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11F2081" w14:textId="1A32A5A3" w:rsidR="00DD5054" w:rsidRPr="00637D5E" w:rsidRDefault="00637D5E" w:rsidP="00DD5054">
      <w:pPr>
        <w:pBdr>
          <w:bottom w:val="single" w:sz="6" w:space="0" w:color="000000"/>
        </w:pBdr>
        <w:rPr>
          <w:rFonts w:asciiTheme="minorHAnsi" w:hAnsiTheme="minorHAnsi" w:cstheme="minorHAnsi"/>
          <w:b/>
          <w:bCs/>
          <w:caps/>
          <w:kern w:val="3"/>
          <w:sz w:val="32"/>
          <w:szCs w:val="32"/>
        </w:rPr>
      </w:pPr>
      <w:bookmarkStart w:id="0" w:name="_Hlk51859991"/>
      <w:bookmarkStart w:id="1" w:name="_Hlk51595562"/>
      <w:r>
        <w:rPr>
          <w:rFonts w:asciiTheme="minorHAnsi" w:hAnsiTheme="minorHAnsi" w:cstheme="minorHAnsi"/>
          <w:b/>
          <w:bCs/>
          <w:caps/>
          <w:noProof/>
          <w:kern w:val="3"/>
          <w:sz w:val="32"/>
          <w:szCs w:val="32"/>
        </w:rPr>
        <w:drawing>
          <wp:anchor distT="0" distB="0" distL="114300" distR="114300" simplePos="0" relativeHeight="251661312" behindDoc="1" locked="0" layoutInCell="1" allowOverlap="1" wp14:anchorId="0C53790D" wp14:editId="5066DD1B">
            <wp:simplePos x="0" y="0"/>
            <wp:positionH relativeFrom="column">
              <wp:posOffset>2278543</wp:posOffset>
            </wp:positionH>
            <wp:positionV relativeFrom="paragraph">
              <wp:posOffset>248285</wp:posOffset>
            </wp:positionV>
            <wp:extent cx="1031359" cy="1057224"/>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359" cy="1057224"/>
                    </a:xfrm>
                    <a:prstGeom prst="rect">
                      <a:avLst/>
                    </a:prstGeom>
                  </pic:spPr>
                </pic:pic>
              </a:graphicData>
            </a:graphic>
            <wp14:sizeRelH relativeFrom="page">
              <wp14:pctWidth>0</wp14:pctWidth>
            </wp14:sizeRelH>
            <wp14:sizeRelV relativeFrom="page">
              <wp14:pctHeight>0</wp14:pctHeight>
            </wp14:sizeRelV>
          </wp:anchor>
        </w:drawing>
      </w:r>
    </w:p>
    <w:p w14:paraId="422EC14A" w14:textId="441FFCD1" w:rsidR="00DD5054" w:rsidRPr="00637D5E" w:rsidRDefault="00DD5054" w:rsidP="00DD5054">
      <w:pPr>
        <w:pBdr>
          <w:bottom w:val="single" w:sz="6" w:space="0" w:color="000000"/>
        </w:pBdr>
        <w:rPr>
          <w:rFonts w:asciiTheme="minorHAnsi" w:hAnsiTheme="minorHAnsi" w:cstheme="minorHAnsi"/>
          <w:b/>
          <w:bCs/>
          <w:caps/>
          <w:kern w:val="3"/>
          <w:sz w:val="32"/>
          <w:szCs w:val="32"/>
        </w:rPr>
      </w:pPr>
    </w:p>
    <w:p w14:paraId="6D0AD95F" w14:textId="32EBEB6A" w:rsidR="00637D5E" w:rsidRDefault="00637D5E" w:rsidP="00DD5054">
      <w:pPr>
        <w:pBdr>
          <w:bottom w:val="single" w:sz="6" w:space="0" w:color="000000"/>
        </w:pBdr>
        <w:jc w:val="center"/>
        <w:rPr>
          <w:rFonts w:asciiTheme="minorHAnsi" w:hAnsiTheme="minorHAnsi" w:cstheme="minorHAnsi"/>
          <w:b/>
          <w:bCs/>
          <w:caps/>
          <w:kern w:val="3"/>
          <w:sz w:val="32"/>
          <w:szCs w:val="32"/>
        </w:rPr>
      </w:pPr>
    </w:p>
    <w:p w14:paraId="04D11544" w14:textId="77777777" w:rsidR="00637D5E" w:rsidRDefault="00637D5E" w:rsidP="00DD5054">
      <w:pPr>
        <w:pBdr>
          <w:bottom w:val="single" w:sz="6" w:space="0" w:color="000000"/>
        </w:pBdr>
        <w:jc w:val="center"/>
        <w:rPr>
          <w:rFonts w:asciiTheme="minorHAnsi" w:hAnsiTheme="minorHAnsi" w:cstheme="minorHAnsi"/>
          <w:b/>
          <w:bCs/>
          <w:caps/>
          <w:kern w:val="3"/>
          <w:sz w:val="32"/>
          <w:szCs w:val="32"/>
        </w:rPr>
      </w:pPr>
    </w:p>
    <w:p w14:paraId="25BC4058" w14:textId="77777777" w:rsidR="00637D5E" w:rsidRDefault="00637D5E" w:rsidP="00DD5054">
      <w:pPr>
        <w:pBdr>
          <w:bottom w:val="single" w:sz="6" w:space="0" w:color="000000"/>
        </w:pBdr>
        <w:jc w:val="center"/>
        <w:rPr>
          <w:rFonts w:asciiTheme="minorHAnsi" w:hAnsiTheme="minorHAnsi" w:cstheme="minorHAnsi"/>
          <w:b/>
          <w:bCs/>
          <w:caps/>
          <w:kern w:val="3"/>
          <w:sz w:val="32"/>
          <w:szCs w:val="32"/>
        </w:rPr>
      </w:pPr>
    </w:p>
    <w:p w14:paraId="33C597A6" w14:textId="77777777" w:rsidR="00637D5E" w:rsidRDefault="00637D5E" w:rsidP="00DD5054">
      <w:pPr>
        <w:pBdr>
          <w:bottom w:val="single" w:sz="6" w:space="0" w:color="000000"/>
        </w:pBdr>
        <w:jc w:val="center"/>
        <w:rPr>
          <w:rFonts w:asciiTheme="minorHAnsi" w:hAnsiTheme="minorHAnsi" w:cstheme="minorHAnsi"/>
          <w:b/>
          <w:bCs/>
          <w:caps/>
          <w:kern w:val="3"/>
          <w:sz w:val="32"/>
          <w:szCs w:val="32"/>
        </w:rPr>
      </w:pPr>
    </w:p>
    <w:p w14:paraId="47AE5238" w14:textId="0595074A" w:rsidR="00EF47A0" w:rsidRPr="00EF47A0" w:rsidRDefault="00DD5054" w:rsidP="00EF47A0">
      <w:pPr>
        <w:pBdr>
          <w:bottom w:val="single" w:sz="6" w:space="0" w:color="000000"/>
        </w:pBdr>
        <w:jc w:val="center"/>
        <w:rPr>
          <w:rFonts w:asciiTheme="minorHAnsi" w:hAnsiTheme="minorHAnsi" w:cstheme="minorHAnsi"/>
          <w:b/>
          <w:bCs/>
          <w:caps/>
          <w:kern w:val="3"/>
          <w:sz w:val="32"/>
          <w:szCs w:val="32"/>
        </w:rPr>
      </w:pPr>
      <w:r w:rsidRPr="00637D5E">
        <w:rPr>
          <w:rFonts w:asciiTheme="minorHAnsi" w:hAnsiTheme="minorHAnsi" w:cstheme="minorHAnsi"/>
          <w:b/>
          <w:bCs/>
          <w:caps/>
          <w:kern w:val="3"/>
          <w:sz w:val="32"/>
          <w:szCs w:val="32"/>
        </w:rPr>
        <w:t xml:space="preserve">CONCOURS LES </w:t>
      </w:r>
      <w:r w:rsidRPr="00EF47A0">
        <w:rPr>
          <w:rFonts w:asciiTheme="minorHAnsi" w:hAnsiTheme="minorHAnsi" w:cstheme="minorHAnsi"/>
          <w:b/>
          <w:bCs/>
          <w:caps/>
          <w:color w:val="6D276A"/>
          <w:kern w:val="3"/>
          <w:sz w:val="36"/>
          <w:szCs w:val="36"/>
        </w:rPr>
        <w:t>GRANDS PRIX DUX manger mieux 202</w:t>
      </w:r>
      <w:r w:rsidR="00EF47A0" w:rsidRPr="00EF47A0">
        <w:rPr>
          <w:rFonts w:asciiTheme="minorHAnsi" w:hAnsiTheme="minorHAnsi" w:cstheme="minorHAnsi"/>
          <w:b/>
          <w:bCs/>
          <w:caps/>
          <w:color w:val="6D276A"/>
          <w:kern w:val="3"/>
          <w:sz w:val="36"/>
          <w:szCs w:val="36"/>
        </w:rPr>
        <w:t>3</w:t>
      </w:r>
    </w:p>
    <w:p w14:paraId="6BBEE4AC" w14:textId="77777777" w:rsidR="00DD5054" w:rsidRPr="00E67DD4" w:rsidRDefault="00DD5054" w:rsidP="00DD5054">
      <w:pPr>
        <w:pBdr>
          <w:bottom w:val="single" w:sz="6" w:space="0" w:color="000000"/>
        </w:pBdr>
        <w:rPr>
          <w:rFonts w:asciiTheme="minorHAnsi" w:hAnsiTheme="minorHAnsi" w:cstheme="minorHAnsi"/>
          <w:b/>
          <w:bCs/>
          <w:caps/>
          <w:kern w:val="3"/>
          <w:sz w:val="22"/>
          <w:szCs w:val="22"/>
        </w:rPr>
      </w:pPr>
    </w:p>
    <w:p w14:paraId="15579944" w14:textId="0B145AA1" w:rsidR="00DD5054" w:rsidRPr="00E67DD4" w:rsidRDefault="00DD5054" w:rsidP="00DD5054">
      <w:pPr>
        <w:pBdr>
          <w:bottom w:val="single" w:sz="6" w:space="0" w:color="000000"/>
        </w:pBdr>
        <w:rPr>
          <w:rFonts w:asciiTheme="minorHAnsi" w:hAnsiTheme="minorHAnsi" w:cstheme="minorHAnsi"/>
          <w:b/>
          <w:bCs/>
          <w:caps/>
          <w:kern w:val="3"/>
          <w:sz w:val="22"/>
          <w:szCs w:val="22"/>
        </w:rPr>
      </w:pPr>
      <w:r w:rsidRPr="00E67DD4">
        <w:rPr>
          <w:rFonts w:asciiTheme="minorHAnsi" w:hAnsiTheme="minorHAnsi" w:cstheme="minorHAnsi"/>
          <w:b/>
          <w:bCs/>
          <w:caps/>
          <w:kern w:val="3"/>
          <w:sz w:val="22"/>
          <w:szCs w:val="22"/>
        </w:rPr>
        <w:t>qU’EST-CE QUE L</w:t>
      </w:r>
      <w:r>
        <w:rPr>
          <w:rFonts w:asciiTheme="minorHAnsi" w:hAnsiTheme="minorHAnsi" w:cstheme="minorHAnsi"/>
          <w:b/>
          <w:bCs/>
          <w:caps/>
          <w:kern w:val="3"/>
          <w:sz w:val="22"/>
          <w:szCs w:val="22"/>
        </w:rPr>
        <w:t xml:space="preserve">a JOURNÉE DUX </w:t>
      </w:r>
      <w:r w:rsidR="00EF47A0">
        <w:rPr>
          <w:rFonts w:asciiTheme="minorHAnsi" w:hAnsiTheme="minorHAnsi" w:cstheme="minorHAnsi"/>
          <w:b/>
          <w:bCs/>
          <w:caps/>
          <w:kern w:val="3"/>
          <w:sz w:val="22"/>
          <w:szCs w:val="22"/>
        </w:rPr>
        <w:t xml:space="preserve">&amp; LES </w:t>
      </w:r>
      <w:r w:rsidRPr="00E67DD4">
        <w:rPr>
          <w:rFonts w:asciiTheme="minorHAnsi" w:hAnsiTheme="minorHAnsi" w:cstheme="minorHAnsi"/>
          <w:b/>
          <w:bCs/>
          <w:caps/>
          <w:kern w:val="3"/>
          <w:sz w:val="22"/>
          <w:szCs w:val="22"/>
        </w:rPr>
        <w:t xml:space="preserve">GRANDS PRIX DUX </w:t>
      </w:r>
    </w:p>
    <w:p w14:paraId="5C9F8611" w14:textId="77777777" w:rsidR="00DD5054" w:rsidRPr="00E67DD4" w:rsidRDefault="00DD5054" w:rsidP="00DD5054">
      <w:pPr>
        <w:jc w:val="both"/>
        <w:rPr>
          <w:rFonts w:asciiTheme="minorHAnsi" w:hAnsiTheme="minorHAnsi" w:cstheme="minorHAnsi"/>
          <w:sz w:val="22"/>
          <w:szCs w:val="22"/>
          <w:highlight w:val="yellow"/>
        </w:rPr>
      </w:pPr>
    </w:p>
    <w:p w14:paraId="6EE71523" w14:textId="109B1286" w:rsidR="00DD5054" w:rsidRPr="00E67DD4" w:rsidRDefault="00DD5054" w:rsidP="00DD5054">
      <w:pPr>
        <w:jc w:val="both"/>
        <w:rPr>
          <w:rFonts w:asciiTheme="minorHAnsi" w:hAnsiTheme="minorHAnsi" w:cstheme="minorHAnsi"/>
          <w:sz w:val="22"/>
          <w:szCs w:val="22"/>
        </w:rPr>
      </w:pPr>
      <w:r w:rsidRPr="00E67DD4">
        <w:rPr>
          <w:rFonts w:asciiTheme="minorHAnsi" w:hAnsiTheme="minorHAnsi" w:cstheme="minorHAnsi"/>
          <w:sz w:val="22"/>
          <w:szCs w:val="22"/>
        </w:rPr>
        <w:t xml:space="preserve">Depuis 2013, la journée formée par les conférences DUX et le </w:t>
      </w:r>
      <w:r w:rsidR="00EF47A0">
        <w:rPr>
          <w:rFonts w:asciiTheme="minorHAnsi" w:hAnsiTheme="minorHAnsi" w:cstheme="minorHAnsi"/>
          <w:sz w:val="22"/>
          <w:szCs w:val="22"/>
        </w:rPr>
        <w:t>G</w:t>
      </w:r>
      <w:r w:rsidRPr="00E67DD4">
        <w:rPr>
          <w:rFonts w:asciiTheme="minorHAnsi" w:hAnsiTheme="minorHAnsi" w:cstheme="minorHAnsi"/>
          <w:sz w:val="22"/>
          <w:szCs w:val="22"/>
        </w:rPr>
        <w:t xml:space="preserve">ala </w:t>
      </w:r>
      <w:r w:rsidR="00EF47A0">
        <w:rPr>
          <w:rFonts w:asciiTheme="minorHAnsi" w:hAnsiTheme="minorHAnsi" w:cstheme="minorHAnsi"/>
          <w:sz w:val="22"/>
          <w:szCs w:val="22"/>
        </w:rPr>
        <w:t>de</w:t>
      </w:r>
      <w:r w:rsidRPr="00E67DD4">
        <w:rPr>
          <w:rFonts w:asciiTheme="minorHAnsi" w:hAnsiTheme="minorHAnsi" w:cstheme="minorHAnsi"/>
          <w:sz w:val="22"/>
          <w:szCs w:val="22"/>
        </w:rPr>
        <w:t>s Grands Prix DUX est un incontournable du secteur alimentaire</w:t>
      </w:r>
      <w:r>
        <w:rPr>
          <w:rFonts w:asciiTheme="minorHAnsi" w:hAnsiTheme="minorHAnsi" w:cstheme="minorHAnsi"/>
          <w:sz w:val="22"/>
          <w:szCs w:val="22"/>
        </w:rPr>
        <w:t xml:space="preserve">. </w:t>
      </w:r>
    </w:p>
    <w:p w14:paraId="3222CD30" w14:textId="77777777" w:rsidR="00DD5054" w:rsidRPr="00E67DD4" w:rsidRDefault="00DD5054" w:rsidP="00DD5054">
      <w:pPr>
        <w:jc w:val="both"/>
        <w:rPr>
          <w:rFonts w:asciiTheme="minorHAnsi" w:hAnsiTheme="minorHAnsi" w:cstheme="minorHAnsi"/>
          <w:sz w:val="22"/>
          <w:szCs w:val="22"/>
        </w:rPr>
      </w:pPr>
    </w:p>
    <w:p w14:paraId="7C266C72" w14:textId="77777777" w:rsidR="00DD5054" w:rsidRPr="00F45791" w:rsidRDefault="00DD5054" w:rsidP="00DD5054">
      <w:pPr>
        <w:autoSpaceDE w:val="0"/>
        <w:adjustRightInd w:val="0"/>
        <w:jc w:val="both"/>
        <w:rPr>
          <w:rFonts w:asciiTheme="minorHAnsi" w:hAnsiTheme="minorHAnsi" w:cstheme="minorHAnsi"/>
          <w:sz w:val="22"/>
          <w:szCs w:val="22"/>
          <w:shd w:val="clear" w:color="auto" w:fill="FFFFFF"/>
        </w:rPr>
      </w:pPr>
      <w:r w:rsidRPr="00E67DD4">
        <w:rPr>
          <w:rFonts w:asciiTheme="minorHAnsi" w:hAnsiTheme="minorHAnsi" w:cstheme="minorHAnsi"/>
          <w:sz w:val="22"/>
          <w:szCs w:val="22"/>
        </w:rPr>
        <w:t>En journée, les conférences DUX présentent aux professionnels de l’industrie un regard nouveau sur une multitude d’enjeux qui touchent leur quotidien. Alimentation responsable, innovation, amélioration de l’offre</w:t>
      </w:r>
      <w:r>
        <w:rPr>
          <w:rFonts w:asciiTheme="minorHAnsi" w:hAnsiTheme="minorHAnsi" w:cstheme="minorHAnsi"/>
          <w:sz w:val="22"/>
          <w:szCs w:val="22"/>
        </w:rPr>
        <w:t xml:space="preserve">, présence et transparence </w:t>
      </w:r>
      <w:r w:rsidRPr="00E67DD4">
        <w:rPr>
          <w:rFonts w:asciiTheme="minorHAnsi" w:hAnsiTheme="minorHAnsi" w:cstheme="minorHAnsi"/>
          <w:sz w:val="22"/>
          <w:szCs w:val="22"/>
        </w:rPr>
        <w:t xml:space="preserve">; comment répondre à ces enjeux sociétaux en tant qu’industrie? </w:t>
      </w:r>
      <w:r w:rsidRPr="00E67DD4">
        <w:rPr>
          <w:rFonts w:asciiTheme="minorHAnsi" w:hAnsiTheme="minorHAnsi" w:cstheme="minorHAnsi"/>
          <w:sz w:val="22"/>
          <w:szCs w:val="22"/>
          <w:shd w:val="clear" w:color="auto" w:fill="FFFFFF"/>
        </w:rPr>
        <w:t xml:space="preserve">À l’occasion d’une journée où l’alimentation sera observée sous ces dimensions, professionnels du secteur bioalimentaire, de la nutrition, du développement durable, de l’emballage et bien d’autres secteurs pourront apprendre, partager et célébrer ce qui se fait de meilleur dans ces sphères complémentaires. </w:t>
      </w:r>
    </w:p>
    <w:p w14:paraId="691B5297" w14:textId="77777777" w:rsidR="00DD5054" w:rsidRPr="00E67DD4" w:rsidRDefault="00DD5054" w:rsidP="00DD5054">
      <w:pPr>
        <w:jc w:val="both"/>
        <w:rPr>
          <w:rFonts w:asciiTheme="minorHAnsi" w:hAnsiTheme="minorHAnsi" w:cstheme="minorHAnsi"/>
          <w:sz w:val="22"/>
          <w:szCs w:val="22"/>
        </w:rPr>
      </w:pPr>
    </w:p>
    <w:p w14:paraId="583C4A63" w14:textId="77777777" w:rsidR="00DD5054" w:rsidRPr="00E67DD4" w:rsidRDefault="00DD5054" w:rsidP="00DD5054">
      <w:pPr>
        <w:jc w:val="both"/>
        <w:rPr>
          <w:rFonts w:asciiTheme="minorHAnsi" w:hAnsiTheme="minorHAnsi" w:cstheme="minorHAnsi"/>
          <w:sz w:val="22"/>
          <w:szCs w:val="22"/>
        </w:rPr>
      </w:pPr>
      <w:r w:rsidRPr="00E67DD4">
        <w:rPr>
          <w:rFonts w:asciiTheme="minorHAnsi" w:hAnsiTheme="minorHAnsi" w:cstheme="minorHAnsi"/>
          <w:sz w:val="22"/>
          <w:szCs w:val="22"/>
        </w:rPr>
        <w:t xml:space="preserve">Chaque année, les Grands Prix DUX met en lumière le leadership d’entreprises agroalimentaires, d’OBNL, d’institutions et d’entreprises commerciales non alimentaires qui ont innové pour contribuer à améliorer l’alimentation de la population. Lors du Gala des Grands Prix DUX, plusieurs prix sont remis. En d’autres mots, </w:t>
      </w:r>
      <w:bookmarkStart w:id="2" w:name="_Hlk52187308"/>
      <w:r w:rsidRPr="000B320B">
        <w:rPr>
          <w:rFonts w:asciiTheme="minorHAnsi" w:hAnsiTheme="minorHAnsi" w:cstheme="minorHAnsi"/>
          <w:b/>
          <w:bCs/>
          <w:sz w:val="22"/>
          <w:szCs w:val="22"/>
        </w:rPr>
        <w:t xml:space="preserve">DUX est le premier concours qui vise à reconnaître, à valoriser et à faire rayonner les produits et initiatives qui inspirent les Canadiens à </w:t>
      </w:r>
      <w:bookmarkEnd w:id="2"/>
      <w:r w:rsidRPr="000B320B">
        <w:rPr>
          <w:rFonts w:asciiTheme="minorHAnsi" w:hAnsiTheme="minorHAnsi" w:cstheme="minorHAnsi"/>
          <w:b/>
          <w:bCs/>
          <w:sz w:val="22"/>
          <w:szCs w:val="22"/>
        </w:rPr>
        <w:t>manger mieux.</w:t>
      </w:r>
    </w:p>
    <w:p w14:paraId="1BFEA882" w14:textId="77777777" w:rsidR="00DD5054" w:rsidRPr="00E67DD4" w:rsidRDefault="00DD5054" w:rsidP="00DD5054">
      <w:pPr>
        <w:jc w:val="both"/>
        <w:rPr>
          <w:rFonts w:asciiTheme="minorHAnsi" w:hAnsiTheme="minorHAnsi" w:cstheme="minorHAnsi"/>
          <w:b/>
          <w:bCs/>
          <w:sz w:val="22"/>
          <w:szCs w:val="22"/>
        </w:rPr>
      </w:pPr>
    </w:p>
    <w:p w14:paraId="002BF211" w14:textId="5034872E" w:rsidR="00DD5054" w:rsidRPr="000B320B" w:rsidRDefault="00EF47A0" w:rsidP="00DD5054">
      <w:pPr>
        <w:jc w:val="both"/>
        <w:rPr>
          <w:rFonts w:asciiTheme="minorHAnsi" w:hAnsiTheme="minorHAnsi" w:cstheme="minorHAnsi"/>
          <w:sz w:val="22"/>
          <w:szCs w:val="22"/>
        </w:rPr>
      </w:pPr>
      <w:r>
        <w:rPr>
          <w:rFonts w:asciiTheme="minorHAnsi" w:hAnsiTheme="minorHAnsi" w:cstheme="minorHAnsi"/>
          <w:sz w:val="22"/>
          <w:szCs w:val="22"/>
        </w:rPr>
        <w:t>L</w:t>
      </w:r>
      <w:r w:rsidR="00DD5054" w:rsidRPr="000B320B">
        <w:rPr>
          <w:rFonts w:asciiTheme="minorHAnsi" w:hAnsiTheme="minorHAnsi" w:cstheme="minorHAnsi"/>
          <w:sz w:val="22"/>
          <w:szCs w:val="22"/>
        </w:rPr>
        <w:t xml:space="preserve">es entreprises </w:t>
      </w:r>
      <w:r w:rsidR="00DD5054">
        <w:rPr>
          <w:rFonts w:asciiTheme="minorHAnsi" w:hAnsiTheme="minorHAnsi" w:cstheme="minorHAnsi"/>
          <w:sz w:val="22"/>
          <w:szCs w:val="22"/>
        </w:rPr>
        <w:t xml:space="preserve">et institutions </w:t>
      </w:r>
      <w:r w:rsidR="00DD5054" w:rsidRPr="000B320B">
        <w:rPr>
          <w:rFonts w:asciiTheme="minorHAnsi" w:hAnsiTheme="minorHAnsi" w:cstheme="minorHAnsi"/>
          <w:color w:val="000000"/>
          <w:sz w:val="22"/>
          <w:szCs w:val="22"/>
        </w:rPr>
        <w:t>contribu</w:t>
      </w:r>
      <w:r w:rsidR="00DD5054">
        <w:rPr>
          <w:rFonts w:asciiTheme="minorHAnsi" w:hAnsiTheme="minorHAnsi" w:cstheme="minorHAnsi"/>
          <w:color w:val="000000"/>
          <w:sz w:val="22"/>
          <w:szCs w:val="22"/>
        </w:rPr>
        <w:t>a</w:t>
      </w:r>
      <w:r w:rsidR="00DD5054" w:rsidRPr="000B320B">
        <w:rPr>
          <w:rFonts w:asciiTheme="minorHAnsi" w:hAnsiTheme="minorHAnsi" w:cstheme="minorHAnsi"/>
          <w:color w:val="000000"/>
          <w:sz w:val="22"/>
          <w:szCs w:val="22"/>
        </w:rPr>
        <w:t xml:space="preserve">nt de façon positive à une ou plusieurs dimensions du </w:t>
      </w:r>
      <w:r>
        <w:rPr>
          <w:rFonts w:asciiTheme="minorHAnsi" w:hAnsiTheme="minorHAnsi" w:cstheme="minorHAnsi"/>
          <w:color w:val="000000"/>
          <w:sz w:val="22"/>
          <w:szCs w:val="22"/>
        </w:rPr>
        <w:t>M</w:t>
      </w:r>
      <w:r w:rsidR="00DD5054" w:rsidRPr="000B320B">
        <w:rPr>
          <w:rFonts w:asciiTheme="minorHAnsi" w:hAnsiTheme="minorHAnsi" w:cstheme="minorHAnsi"/>
          <w:color w:val="000000"/>
          <w:sz w:val="22"/>
          <w:szCs w:val="22"/>
        </w:rPr>
        <w:t>ouvement DUX, soient l’</w:t>
      </w:r>
      <w:r w:rsidR="00DD5054" w:rsidRPr="000B320B">
        <w:rPr>
          <w:rFonts w:asciiTheme="minorHAnsi" w:hAnsiTheme="minorHAnsi" w:cstheme="minorHAnsi"/>
          <w:b/>
          <w:bCs/>
          <w:color w:val="000000"/>
          <w:sz w:val="22"/>
          <w:szCs w:val="22"/>
        </w:rPr>
        <w:t>offre produit</w:t>
      </w:r>
      <w:r w:rsidR="00DD5054" w:rsidRPr="000B320B">
        <w:rPr>
          <w:rFonts w:asciiTheme="minorHAnsi" w:hAnsiTheme="minorHAnsi" w:cstheme="minorHAnsi"/>
          <w:color w:val="000000"/>
          <w:sz w:val="22"/>
          <w:szCs w:val="22"/>
        </w:rPr>
        <w:t>, l</w:t>
      </w:r>
      <w:r>
        <w:rPr>
          <w:rFonts w:asciiTheme="minorHAnsi" w:hAnsiTheme="minorHAnsi" w:cstheme="minorHAnsi"/>
          <w:color w:val="000000"/>
          <w:sz w:val="22"/>
          <w:szCs w:val="22"/>
        </w:rPr>
        <w:t>a</w:t>
      </w:r>
      <w:r w:rsidR="00DD5054" w:rsidRPr="000B320B">
        <w:rPr>
          <w:rFonts w:asciiTheme="minorHAnsi" w:hAnsiTheme="minorHAnsi" w:cstheme="minorHAnsi"/>
          <w:b/>
          <w:bCs/>
          <w:color w:val="000000"/>
          <w:sz w:val="22"/>
          <w:szCs w:val="22"/>
        </w:rPr>
        <w:t> communication</w:t>
      </w:r>
      <w:r w:rsidR="00DD5054" w:rsidRPr="000B320B">
        <w:rPr>
          <w:rFonts w:asciiTheme="minorHAnsi" w:hAnsiTheme="minorHAnsi" w:cstheme="minorHAnsi"/>
          <w:color w:val="000000"/>
          <w:sz w:val="22"/>
          <w:szCs w:val="22"/>
        </w:rPr>
        <w:t>, l’</w:t>
      </w:r>
      <w:r w:rsidR="00DD5054" w:rsidRPr="000B320B">
        <w:rPr>
          <w:rFonts w:asciiTheme="minorHAnsi" w:hAnsiTheme="minorHAnsi" w:cstheme="minorHAnsi"/>
          <w:b/>
          <w:bCs/>
          <w:color w:val="000000"/>
          <w:sz w:val="22"/>
          <w:szCs w:val="22"/>
        </w:rPr>
        <w:t>accessibilité</w:t>
      </w:r>
      <w:r w:rsidR="00DD5054" w:rsidRPr="000B320B">
        <w:rPr>
          <w:rFonts w:asciiTheme="minorHAnsi" w:hAnsiTheme="minorHAnsi" w:cstheme="minorHAnsi"/>
          <w:color w:val="000000"/>
          <w:sz w:val="22"/>
          <w:szCs w:val="22"/>
        </w:rPr>
        <w:t>, l’</w:t>
      </w:r>
      <w:r w:rsidR="00DD5054" w:rsidRPr="000B320B">
        <w:rPr>
          <w:rFonts w:asciiTheme="minorHAnsi" w:hAnsiTheme="minorHAnsi" w:cstheme="minorHAnsi"/>
          <w:b/>
          <w:bCs/>
          <w:color w:val="000000"/>
          <w:sz w:val="22"/>
          <w:szCs w:val="22"/>
        </w:rPr>
        <w:t>écoemballage </w:t>
      </w:r>
      <w:r w:rsidR="00DD5054" w:rsidRPr="000B320B">
        <w:rPr>
          <w:rFonts w:asciiTheme="minorHAnsi" w:hAnsiTheme="minorHAnsi" w:cstheme="minorHAnsi"/>
          <w:color w:val="000000"/>
          <w:sz w:val="22"/>
          <w:szCs w:val="22"/>
        </w:rPr>
        <w:t>et la </w:t>
      </w:r>
      <w:r w:rsidR="00DD5054" w:rsidRPr="000B320B">
        <w:rPr>
          <w:rFonts w:asciiTheme="minorHAnsi" w:hAnsiTheme="minorHAnsi" w:cstheme="minorHAnsi"/>
          <w:b/>
          <w:bCs/>
          <w:color w:val="000000"/>
          <w:sz w:val="22"/>
          <w:szCs w:val="22"/>
        </w:rPr>
        <w:t>réduction du gaspillage alimentaire</w:t>
      </w:r>
      <w:r w:rsidR="00DD5054" w:rsidRPr="000B320B">
        <w:rPr>
          <w:rFonts w:asciiTheme="minorHAnsi" w:hAnsiTheme="minorHAnsi" w:cstheme="minorHAnsi"/>
          <w:color w:val="000000"/>
          <w:sz w:val="22"/>
          <w:szCs w:val="22"/>
        </w:rPr>
        <w:t>, sont invités à rejoindre le Club</w:t>
      </w:r>
      <w:r w:rsidR="00DD5054">
        <w:rPr>
          <w:rFonts w:asciiTheme="minorHAnsi" w:hAnsiTheme="minorHAnsi" w:cstheme="minorHAnsi"/>
          <w:color w:val="000000"/>
          <w:sz w:val="22"/>
          <w:szCs w:val="22"/>
        </w:rPr>
        <w:t xml:space="preserve"> DUX</w:t>
      </w:r>
      <w:r w:rsidR="00DD5054" w:rsidRPr="000B320B">
        <w:rPr>
          <w:rFonts w:asciiTheme="minorHAnsi" w:hAnsiTheme="minorHAnsi" w:cstheme="minorHAnsi"/>
          <w:color w:val="000000"/>
          <w:sz w:val="22"/>
          <w:szCs w:val="22"/>
        </w:rPr>
        <w:t>,</w:t>
      </w:r>
      <w:r w:rsidR="00DD5054">
        <w:rPr>
          <w:rFonts w:asciiTheme="minorHAnsi" w:hAnsiTheme="minorHAnsi" w:cstheme="minorHAnsi"/>
          <w:color w:val="000000"/>
          <w:sz w:val="22"/>
          <w:szCs w:val="22"/>
        </w:rPr>
        <w:t xml:space="preserve"> qui inclus automatiquement la </w:t>
      </w:r>
      <w:r w:rsidR="00DD5054" w:rsidRPr="000B320B">
        <w:rPr>
          <w:rFonts w:asciiTheme="minorHAnsi" w:hAnsiTheme="minorHAnsi" w:cstheme="minorHAnsi"/>
          <w:color w:val="000000"/>
          <w:sz w:val="22"/>
          <w:szCs w:val="22"/>
        </w:rPr>
        <w:t>particip</w:t>
      </w:r>
      <w:r w:rsidR="00DD5054">
        <w:rPr>
          <w:rFonts w:asciiTheme="minorHAnsi" w:hAnsiTheme="minorHAnsi" w:cstheme="minorHAnsi"/>
          <w:color w:val="000000"/>
          <w:sz w:val="22"/>
          <w:szCs w:val="22"/>
        </w:rPr>
        <w:t>ation</w:t>
      </w:r>
      <w:r w:rsidR="00DD5054" w:rsidRPr="000B320B">
        <w:rPr>
          <w:rFonts w:asciiTheme="minorHAnsi" w:hAnsiTheme="minorHAnsi" w:cstheme="minorHAnsi"/>
          <w:color w:val="000000"/>
          <w:sz w:val="22"/>
          <w:szCs w:val="22"/>
        </w:rPr>
        <w:t xml:space="preserve"> aux Grands prix DUX</w:t>
      </w:r>
      <w:r w:rsidR="00DD5054">
        <w:rPr>
          <w:rFonts w:asciiTheme="minorHAnsi" w:hAnsiTheme="minorHAnsi" w:cstheme="minorHAnsi"/>
          <w:color w:val="000000"/>
          <w:sz w:val="22"/>
          <w:szCs w:val="22"/>
        </w:rPr>
        <w:t xml:space="preserve"> de l’année en cours</w:t>
      </w:r>
      <w:r w:rsidR="00DD5054" w:rsidRPr="000B320B">
        <w:rPr>
          <w:rFonts w:asciiTheme="minorHAnsi" w:hAnsiTheme="minorHAnsi" w:cstheme="minorHAnsi"/>
          <w:color w:val="000000"/>
          <w:sz w:val="22"/>
          <w:szCs w:val="22"/>
        </w:rPr>
        <w:t>.</w:t>
      </w:r>
    </w:p>
    <w:p w14:paraId="53BC228C" w14:textId="5981F6DC" w:rsidR="00DD5054" w:rsidRDefault="00DD5054" w:rsidP="00DD5054">
      <w:pPr>
        <w:jc w:val="both"/>
        <w:rPr>
          <w:rFonts w:asciiTheme="minorHAnsi" w:hAnsiTheme="minorHAnsi" w:cstheme="minorHAnsi"/>
          <w:sz w:val="22"/>
          <w:szCs w:val="22"/>
          <w:shd w:val="clear" w:color="auto" w:fill="FFFFFF"/>
        </w:rPr>
      </w:pPr>
    </w:p>
    <w:p w14:paraId="69E834B4" w14:textId="77777777" w:rsidR="00EF47A0" w:rsidRPr="00E67DD4" w:rsidRDefault="00EF47A0" w:rsidP="00DD5054">
      <w:pPr>
        <w:jc w:val="both"/>
        <w:rPr>
          <w:rFonts w:asciiTheme="minorHAnsi" w:hAnsiTheme="minorHAnsi" w:cstheme="minorHAnsi"/>
          <w:b/>
          <w:bCs/>
          <w:sz w:val="22"/>
          <w:szCs w:val="22"/>
          <w:u w:val="single"/>
        </w:rPr>
      </w:pPr>
    </w:p>
    <w:p w14:paraId="7386482C" w14:textId="77777777" w:rsidR="00DD5054" w:rsidRPr="00E67DD4" w:rsidRDefault="00DD5054" w:rsidP="00DD5054">
      <w:pPr>
        <w:jc w:val="both"/>
        <w:rPr>
          <w:rFonts w:asciiTheme="minorHAnsi" w:hAnsiTheme="minorHAnsi" w:cstheme="minorHAnsi"/>
          <w:b/>
          <w:bCs/>
          <w:sz w:val="22"/>
          <w:szCs w:val="22"/>
          <w:u w:val="single"/>
        </w:rPr>
      </w:pPr>
      <w:r w:rsidRPr="00E67DD4">
        <w:rPr>
          <w:rFonts w:asciiTheme="minorHAnsi" w:hAnsiTheme="minorHAnsi" w:cstheme="minorHAnsi"/>
          <w:b/>
          <w:bCs/>
          <w:sz w:val="22"/>
          <w:szCs w:val="22"/>
          <w:u w:val="single"/>
        </w:rPr>
        <w:t>DATE ET LIEU DE L’ÉVÉNEMENT</w:t>
      </w:r>
    </w:p>
    <w:p w14:paraId="018BAEBC" w14:textId="77777777" w:rsidR="00DD5054" w:rsidRPr="00E67DD4" w:rsidRDefault="00DD5054" w:rsidP="00DD5054">
      <w:pPr>
        <w:jc w:val="both"/>
        <w:rPr>
          <w:rFonts w:asciiTheme="minorHAnsi" w:hAnsiTheme="minorHAnsi" w:cstheme="minorHAnsi"/>
          <w:b/>
          <w:bCs/>
          <w:sz w:val="22"/>
          <w:szCs w:val="22"/>
          <w:u w:val="single"/>
        </w:rPr>
      </w:pPr>
    </w:p>
    <w:p w14:paraId="66BB0164" w14:textId="3281A955" w:rsidR="00DD5054" w:rsidRPr="00E67DD4" w:rsidRDefault="00DD5054" w:rsidP="00DD5054">
      <w:pPr>
        <w:jc w:val="both"/>
        <w:rPr>
          <w:rFonts w:asciiTheme="minorHAnsi" w:hAnsiTheme="minorHAnsi" w:cstheme="minorHAnsi"/>
          <w:sz w:val="22"/>
          <w:szCs w:val="22"/>
        </w:rPr>
      </w:pPr>
      <w:r>
        <w:rPr>
          <w:rFonts w:asciiTheme="minorHAnsi" w:hAnsiTheme="minorHAnsi" w:cstheme="minorHAnsi"/>
          <w:sz w:val="22"/>
          <w:szCs w:val="22"/>
        </w:rPr>
        <w:t>La J</w:t>
      </w:r>
      <w:r w:rsidRPr="00E67DD4">
        <w:rPr>
          <w:rFonts w:asciiTheme="minorHAnsi" w:hAnsiTheme="minorHAnsi" w:cstheme="minorHAnsi"/>
          <w:sz w:val="22"/>
          <w:szCs w:val="22"/>
        </w:rPr>
        <w:t xml:space="preserve">ournée </w:t>
      </w:r>
      <w:r>
        <w:rPr>
          <w:rFonts w:asciiTheme="minorHAnsi" w:hAnsiTheme="minorHAnsi" w:cstheme="minorHAnsi"/>
          <w:sz w:val="22"/>
          <w:szCs w:val="22"/>
        </w:rPr>
        <w:t xml:space="preserve">DUX </w:t>
      </w:r>
      <w:r w:rsidR="00735046">
        <w:rPr>
          <w:rFonts w:asciiTheme="minorHAnsi" w:hAnsiTheme="minorHAnsi" w:cstheme="minorHAnsi"/>
          <w:sz w:val="22"/>
          <w:szCs w:val="22"/>
        </w:rPr>
        <w:t>et</w:t>
      </w:r>
      <w:r>
        <w:rPr>
          <w:rFonts w:asciiTheme="minorHAnsi" w:hAnsiTheme="minorHAnsi" w:cstheme="minorHAnsi"/>
          <w:sz w:val="22"/>
          <w:szCs w:val="22"/>
        </w:rPr>
        <w:t xml:space="preserve"> le Gala</w:t>
      </w:r>
      <w:r w:rsidRPr="00E67DD4">
        <w:rPr>
          <w:rFonts w:asciiTheme="minorHAnsi" w:hAnsiTheme="minorHAnsi" w:cstheme="minorHAnsi"/>
          <w:sz w:val="22"/>
          <w:szCs w:val="22"/>
        </w:rPr>
        <w:t xml:space="preserve"> des Grands Prix DUX aura lieu </w:t>
      </w:r>
      <w:r w:rsidR="000E5A99">
        <w:rPr>
          <w:rFonts w:asciiTheme="minorHAnsi" w:hAnsiTheme="minorHAnsi" w:cstheme="minorHAnsi"/>
          <w:sz w:val="22"/>
          <w:szCs w:val="22"/>
        </w:rPr>
        <w:t xml:space="preserve">le </w:t>
      </w:r>
      <w:r w:rsidR="000E5A99" w:rsidRPr="002A1F07">
        <w:rPr>
          <w:rFonts w:asciiTheme="minorHAnsi" w:hAnsiTheme="minorHAnsi" w:cstheme="minorHAnsi"/>
          <w:b/>
          <w:bCs/>
          <w:sz w:val="22"/>
          <w:szCs w:val="22"/>
        </w:rPr>
        <w:t>2</w:t>
      </w:r>
      <w:r w:rsidR="00EF47A0" w:rsidRPr="002A1F07">
        <w:rPr>
          <w:rFonts w:asciiTheme="minorHAnsi" w:hAnsiTheme="minorHAnsi" w:cstheme="minorHAnsi"/>
          <w:b/>
          <w:bCs/>
          <w:sz w:val="22"/>
          <w:szCs w:val="22"/>
        </w:rPr>
        <w:t>2</w:t>
      </w:r>
      <w:r w:rsidRPr="002A1F07">
        <w:rPr>
          <w:rFonts w:asciiTheme="minorHAnsi" w:hAnsiTheme="minorHAnsi" w:cstheme="minorHAnsi"/>
          <w:b/>
          <w:bCs/>
          <w:sz w:val="22"/>
          <w:szCs w:val="22"/>
        </w:rPr>
        <w:t xml:space="preserve"> </w:t>
      </w:r>
      <w:r w:rsidR="00EF47A0" w:rsidRPr="002A1F07">
        <w:rPr>
          <w:rFonts w:asciiTheme="minorHAnsi" w:hAnsiTheme="minorHAnsi" w:cstheme="minorHAnsi"/>
          <w:b/>
          <w:bCs/>
          <w:sz w:val="22"/>
          <w:szCs w:val="22"/>
        </w:rPr>
        <w:t>février 2023</w:t>
      </w:r>
      <w:r w:rsidR="0053379C" w:rsidRPr="002A1F07">
        <w:rPr>
          <w:rFonts w:asciiTheme="minorHAnsi" w:hAnsiTheme="minorHAnsi" w:cstheme="minorHAnsi"/>
          <w:b/>
          <w:bCs/>
          <w:sz w:val="22"/>
          <w:szCs w:val="22"/>
        </w:rPr>
        <w:t xml:space="preserve"> au Marché Bonsecours</w:t>
      </w:r>
      <w:r w:rsidR="0053379C">
        <w:rPr>
          <w:rFonts w:asciiTheme="minorHAnsi" w:hAnsiTheme="minorHAnsi" w:cstheme="minorHAnsi"/>
          <w:sz w:val="22"/>
          <w:szCs w:val="22"/>
        </w:rPr>
        <w:t>, Montréal.</w:t>
      </w:r>
    </w:p>
    <w:p w14:paraId="2F3141C8" w14:textId="77777777" w:rsidR="00DD5054" w:rsidRPr="00E67DD4" w:rsidRDefault="00DD5054" w:rsidP="00DD5054">
      <w:pPr>
        <w:rPr>
          <w:rFonts w:asciiTheme="minorHAnsi" w:hAnsiTheme="minorHAnsi" w:cstheme="minorHAnsi"/>
          <w:sz w:val="22"/>
          <w:szCs w:val="22"/>
        </w:rPr>
      </w:pPr>
    </w:p>
    <w:p w14:paraId="0FB55C8B" w14:textId="77777777" w:rsidR="00DD5054" w:rsidRPr="00E67DD4" w:rsidRDefault="00DD5054" w:rsidP="00DD5054">
      <w:pPr>
        <w:jc w:val="both"/>
        <w:rPr>
          <w:rFonts w:asciiTheme="minorHAnsi" w:hAnsiTheme="minorHAnsi" w:cstheme="minorHAnsi"/>
          <w:sz w:val="22"/>
          <w:szCs w:val="22"/>
        </w:rPr>
      </w:pPr>
      <w:r w:rsidRPr="00E67DD4">
        <w:rPr>
          <w:rFonts w:asciiTheme="minorHAnsi" w:hAnsiTheme="minorHAnsi" w:cstheme="minorHAnsi"/>
          <w:b/>
          <w:bCs/>
          <w:color w:val="FF0000"/>
          <w:sz w:val="22"/>
          <w:szCs w:val="22"/>
        </w:rPr>
        <w:t>COVID-19</w:t>
      </w:r>
      <w:r w:rsidRPr="00E67DD4">
        <w:rPr>
          <w:rFonts w:asciiTheme="minorHAnsi" w:hAnsiTheme="minorHAnsi" w:cstheme="minorHAnsi"/>
          <w:b/>
          <w:bCs/>
          <w:sz w:val="22"/>
          <w:szCs w:val="22"/>
        </w:rPr>
        <w:t> :</w:t>
      </w:r>
      <w:r w:rsidRPr="00E67DD4">
        <w:rPr>
          <w:rFonts w:asciiTheme="minorHAnsi" w:hAnsiTheme="minorHAnsi" w:cstheme="minorHAnsi"/>
          <w:sz w:val="22"/>
          <w:szCs w:val="22"/>
        </w:rPr>
        <w:t xml:space="preserve"> Pour cette édition</w:t>
      </w:r>
      <w:r>
        <w:rPr>
          <w:rFonts w:asciiTheme="minorHAnsi" w:hAnsiTheme="minorHAnsi" w:cstheme="minorHAnsi"/>
          <w:sz w:val="22"/>
          <w:szCs w:val="22"/>
        </w:rPr>
        <w:t>, l’évènement</w:t>
      </w:r>
      <w:r w:rsidRPr="00E67DD4">
        <w:rPr>
          <w:rFonts w:asciiTheme="minorHAnsi" w:hAnsiTheme="minorHAnsi" w:cstheme="minorHAnsi"/>
          <w:sz w:val="22"/>
          <w:szCs w:val="22"/>
        </w:rPr>
        <w:t xml:space="preserve"> s’ajuster</w:t>
      </w:r>
      <w:r>
        <w:rPr>
          <w:rFonts w:asciiTheme="minorHAnsi" w:hAnsiTheme="minorHAnsi" w:cstheme="minorHAnsi"/>
          <w:sz w:val="22"/>
          <w:szCs w:val="22"/>
        </w:rPr>
        <w:t>a</w:t>
      </w:r>
      <w:r w:rsidRPr="00E67DD4">
        <w:rPr>
          <w:rFonts w:asciiTheme="minorHAnsi" w:hAnsiTheme="minorHAnsi" w:cstheme="minorHAnsi"/>
          <w:sz w:val="22"/>
          <w:szCs w:val="22"/>
        </w:rPr>
        <w:t xml:space="preserve"> aux directives de l’Institut national de santé publique du Québec afin de respecter les normes sanitaires en vigueur. Ainsi, tous les détails sur le déroulement incluant le dévoilement des finalistes, les conférences, le réseautage et les galas, vous seront communiqués ultérieurement cet automne.</w:t>
      </w:r>
    </w:p>
    <w:p w14:paraId="3BABED87" w14:textId="77777777" w:rsidR="00DD5054" w:rsidRPr="00E67DD4" w:rsidRDefault="00DD5054" w:rsidP="00DD5054">
      <w:pPr>
        <w:rPr>
          <w:rFonts w:asciiTheme="minorHAnsi" w:hAnsiTheme="minorHAnsi" w:cstheme="minorHAnsi"/>
          <w:sz w:val="22"/>
          <w:szCs w:val="22"/>
        </w:rPr>
      </w:pPr>
    </w:p>
    <w:p w14:paraId="4DC43440" w14:textId="77777777" w:rsidR="00DD5054" w:rsidRPr="00E67DD4" w:rsidRDefault="00DD5054" w:rsidP="00DD5054">
      <w:pPr>
        <w:pBdr>
          <w:bottom w:val="single" w:sz="6" w:space="0" w:color="000000"/>
        </w:pBdr>
        <w:rPr>
          <w:rStyle w:val="lev"/>
          <w:rFonts w:asciiTheme="minorHAnsi" w:hAnsiTheme="minorHAnsi" w:cstheme="minorHAnsi"/>
          <w:caps/>
          <w:sz w:val="22"/>
          <w:szCs w:val="22"/>
        </w:rPr>
      </w:pPr>
    </w:p>
    <w:p w14:paraId="7B155DC7" w14:textId="77777777" w:rsidR="00DD5054" w:rsidRPr="00E67DD4" w:rsidRDefault="00DD5054" w:rsidP="00DD5054">
      <w:pPr>
        <w:pBdr>
          <w:bottom w:val="single" w:sz="6" w:space="0" w:color="000000"/>
        </w:pBdr>
        <w:rPr>
          <w:rFonts w:asciiTheme="minorHAnsi" w:hAnsiTheme="minorHAnsi" w:cstheme="minorHAnsi"/>
          <w:sz w:val="22"/>
          <w:szCs w:val="22"/>
        </w:rPr>
      </w:pPr>
      <w:r w:rsidRPr="00E67DD4">
        <w:rPr>
          <w:rStyle w:val="lev"/>
          <w:rFonts w:asciiTheme="minorHAnsi" w:hAnsiTheme="minorHAnsi" w:cstheme="minorHAnsi"/>
          <w:caps/>
          <w:sz w:val="22"/>
          <w:szCs w:val="22"/>
        </w:rPr>
        <w:t>CANDIDATS ADMISSIBLES</w:t>
      </w:r>
    </w:p>
    <w:p w14:paraId="7DBB9606" w14:textId="77777777" w:rsidR="00DD5054" w:rsidRPr="00E67DD4" w:rsidRDefault="00DD5054" w:rsidP="00DD5054">
      <w:pPr>
        <w:pStyle w:val="NormalWeb"/>
        <w:spacing w:before="0" w:after="0"/>
        <w:jc w:val="both"/>
        <w:rPr>
          <w:rFonts w:asciiTheme="minorHAnsi" w:hAnsiTheme="minorHAnsi" w:cstheme="minorHAnsi"/>
          <w:sz w:val="22"/>
          <w:szCs w:val="22"/>
        </w:rPr>
      </w:pPr>
    </w:p>
    <w:p w14:paraId="20775267" w14:textId="77777777" w:rsidR="00DD5054" w:rsidRPr="00E67DD4" w:rsidRDefault="00DD5054" w:rsidP="00DD5054">
      <w:pPr>
        <w:pStyle w:val="NormalWeb"/>
        <w:spacing w:before="0" w:after="0"/>
        <w:jc w:val="both"/>
        <w:rPr>
          <w:rFonts w:asciiTheme="minorHAnsi" w:hAnsiTheme="minorHAnsi" w:cstheme="minorHAnsi"/>
          <w:sz w:val="22"/>
          <w:szCs w:val="22"/>
          <w:highlight w:val="yellow"/>
        </w:rPr>
      </w:pPr>
      <w:r w:rsidRPr="00E67DD4">
        <w:rPr>
          <w:rFonts w:asciiTheme="minorHAnsi" w:hAnsiTheme="minorHAnsi" w:cstheme="minorHAnsi"/>
          <w:sz w:val="22"/>
          <w:szCs w:val="22"/>
        </w:rPr>
        <w:t>Sont admissibles à ce concours, les entreprises commerciales ayant modifié ou lancé des produits alimentaires, ou mis en place des initiatives ayant contribué à améliorer l</w:t>
      </w:r>
      <w:r>
        <w:rPr>
          <w:rFonts w:asciiTheme="minorHAnsi" w:hAnsiTheme="minorHAnsi" w:cstheme="minorHAnsi"/>
          <w:sz w:val="22"/>
          <w:szCs w:val="22"/>
        </w:rPr>
        <w:t>’offre et les saines</w:t>
      </w:r>
      <w:r w:rsidRPr="00E67DD4">
        <w:rPr>
          <w:rFonts w:asciiTheme="minorHAnsi" w:hAnsiTheme="minorHAnsi" w:cstheme="minorHAnsi"/>
          <w:sz w:val="22"/>
          <w:szCs w:val="22"/>
        </w:rPr>
        <w:t xml:space="preserve"> habitudes alimentaires.</w:t>
      </w:r>
    </w:p>
    <w:p w14:paraId="1CA0F464" w14:textId="77777777" w:rsidR="00DD5054" w:rsidRPr="00E67DD4" w:rsidRDefault="00DD5054" w:rsidP="00DD5054">
      <w:pPr>
        <w:pStyle w:val="NormalWeb"/>
        <w:spacing w:before="0" w:after="0"/>
        <w:jc w:val="both"/>
        <w:rPr>
          <w:rFonts w:asciiTheme="minorHAnsi" w:hAnsiTheme="minorHAnsi" w:cstheme="minorHAnsi"/>
          <w:sz w:val="22"/>
          <w:szCs w:val="22"/>
        </w:rPr>
      </w:pPr>
    </w:p>
    <w:p w14:paraId="65CC51EE" w14:textId="77777777" w:rsidR="00DD5054" w:rsidRPr="00E67DD4" w:rsidRDefault="00DD5054" w:rsidP="00DD5054">
      <w:pPr>
        <w:pStyle w:val="NormalWeb"/>
        <w:spacing w:before="0" w:after="0"/>
        <w:jc w:val="both"/>
        <w:rPr>
          <w:rFonts w:asciiTheme="minorHAnsi" w:hAnsiTheme="minorHAnsi" w:cstheme="minorHAnsi"/>
          <w:sz w:val="22"/>
          <w:szCs w:val="22"/>
        </w:rPr>
      </w:pPr>
      <w:r w:rsidRPr="00E67DD4">
        <w:rPr>
          <w:rFonts w:asciiTheme="minorHAnsi" w:hAnsiTheme="minorHAnsi" w:cstheme="minorHAnsi"/>
          <w:sz w:val="22"/>
          <w:szCs w:val="22"/>
        </w:rPr>
        <w:lastRenderedPageBreak/>
        <w:t>Sont aussi admissibles à ce concours, les organisations sans but lucratif, les institutions, les travailleurs autonomes et les entreprises commerciales ayant mis sur pied une initiative, un programme ou un projet de formation, de sensibilisation, de valorisation ou de transfert d’expertise encourageant les saines habitudes alimentaires.</w:t>
      </w:r>
    </w:p>
    <w:p w14:paraId="6A6FFABD" w14:textId="77777777" w:rsidR="00DD5054" w:rsidRPr="00E67DD4" w:rsidRDefault="00DD5054" w:rsidP="00DD5054">
      <w:pPr>
        <w:pStyle w:val="NormalWeb"/>
        <w:spacing w:before="0" w:after="0"/>
        <w:jc w:val="both"/>
        <w:rPr>
          <w:rFonts w:asciiTheme="minorHAnsi" w:hAnsiTheme="minorHAnsi" w:cstheme="minorHAnsi"/>
          <w:sz w:val="22"/>
          <w:szCs w:val="22"/>
        </w:rPr>
      </w:pPr>
    </w:p>
    <w:p w14:paraId="64F31859" w14:textId="704AF197" w:rsidR="00DD5054" w:rsidRPr="00E67DD4" w:rsidRDefault="00DD5054" w:rsidP="00DD5054">
      <w:pPr>
        <w:pStyle w:val="NormalWeb"/>
        <w:spacing w:before="0" w:after="0"/>
        <w:jc w:val="both"/>
        <w:rPr>
          <w:rFonts w:asciiTheme="minorHAnsi" w:hAnsiTheme="minorHAnsi" w:cstheme="minorHAnsi"/>
          <w:b/>
          <w:sz w:val="22"/>
          <w:szCs w:val="22"/>
        </w:rPr>
      </w:pPr>
      <w:r w:rsidRPr="00E67DD4">
        <w:rPr>
          <w:rFonts w:asciiTheme="minorHAnsi" w:hAnsiTheme="minorHAnsi" w:cstheme="minorHAnsi"/>
          <w:sz w:val="22"/>
          <w:szCs w:val="22"/>
        </w:rPr>
        <w:t xml:space="preserve">Sont aussi admissibles dans la catégorie « En ébullition » les entreprises qui prévoient lancer un produit ou une initiative </w:t>
      </w:r>
      <w:r w:rsidRPr="001A2203">
        <w:rPr>
          <w:rFonts w:asciiTheme="minorHAnsi" w:hAnsiTheme="minorHAnsi" w:cstheme="minorHAnsi"/>
          <w:sz w:val="22"/>
          <w:szCs w:val="22"/>
        </w:rPr>
        <w:t>entre</w:t>
      </w:r>
      <w:r w:rsidRPr="001A2203">
        <w:rPr>
          <w:rFonts w:asciiTheme="minorHAnsi" w:hAnsiTheme="minorHAnsi" w:cstheme="minorHAnsi"/>
          <w:b/>
          <w:sz w:val="22"/>
          <w:szCs w:val="22"/>
        </w:rPr>
        <w:t xml:space="preserve"> </w:t>
      </w:r>
      <w:r w:rsidRPr="001A2203">
        <w:rPr>
          <w:rFonts w:asciiTheme="minorHAnsi" w:hAnsiTheme="minorHAnsi" w:cstheme="minorHAnsi"/>
          <w:color w:val="000000"/>
          <w:sz w:val="22"/>
          <w:szCs w:val="22"/>
        </w:rPr>
        <w:t>le 31 janvier 202</w:t>
      </w:r>
      <w:r w:rsidR="00431AED">
        <w:rPr>
          <w:rFonts w:asciiTheme="minorHAnsi" w:hAnsiTheme="minorHAnsi" w:cstheme="minorHAnsi"/>
          <w:color w:val="000000"/>
          <w:sz w:val="22"/>
          <w:szCs w:val="22"/>
        </w:rPr>
        <w:t>3</w:t>
      </w:r>
      <w:r w:rsidRPr="001A2203">
        <w:rPr>
          <w:rFonts w:asciiTheme="minorHAnsi" w:hAnsiTheme="minorHAnsi" w:cstheme="minorHAnsi"/>
          <w:color w:val="000000"/>
          <w:sz w:val="22"/>
          <w:szCs w:val="22"/>
        </w:rPr>
        <w:t xml:space="preserve"> et le 31 décembre 202</w:t>
      </w:r>
      <w:r w:rsidR="00431AED">
        <w:rPr>
          <w:rFonts w:asciiTheme="minorHAnsi" w:hAnsiTheme="minorHAnsi" w:cstheme="minorHAnsi"/>
          <w:color w:val="000000"/>
          <w:sz w:val="22"/>
          <w:szCs w:val="22"/>
        </w:rPr>
        <w:t>3</w:t>
      </w:r>
      <w:r w:rsidRPr="001A2203">
        <w:rPr>
          <w:rFonts w:asciiTheme="minorHAnsi" w:hAnsiTheme="minorHAnsi" w:cstheme="minorHAnsi"/>
          <w:color w:val="000000"/>
          <w:sz w:val="22"/>
          <w:szCs w:val="22"/>
        </w:rPr>
        <w:t>.</w:t>
      </w:r>
    </w:p>
    <w:p w14:paraId="5CF9F98E" w14:textId="77777777" w:rsidR="00DD5054" w:rsidRPr="00E67DD4" w:rsidRDefault="00DD5054" w:rsidP="00DD5054">
      <w:pPr>
        <w:pStyle w:val="NormalWeb"/>
        <w:spacing w:before="0" w:after="0"/>
        <w:jc w:val="both"/>
        <w:rPr>
          <w:rFonts w:asciiTheme="minorHAnsi" w:hAnsiTheme="minorHAnsi" w:cstheme="minorHAnsi"/>
          <w:b/>
          <w:sz w:val="22"/>
          <w:szCs w:val="22"/>
        </w:rPr>
      </w:pPr>
    </w:p>
    <w:p w14:paraId="7CE793A6" w14:textId="77777777" w:rsidR="00DD5054" w:rsidRPr="00E67DD4" w:rsidRDefault="00DD5054" w:rsidP="00DD5054">
      <w:pPr>
        <w:rPr>
          <w:rFonts w:asciiTheme="minorHAnsi" w:hAnsiTheme="minorHAnsi" w:cstheme="minorHAnsi"/>
          <w:b/>
          <w:bCs/>
          <w:caps/>
          <w:sz w:val="22"/>
          <w:szCs w:val="22"/>
        </w:rPr>
      </w:pPr>
    </w:p>
    <w:p w14:paraId="5B184A0E" w14:textId="77777777" w:rsidR="00DD5054" w:rsidRPr="00E67DD4" w:rsidRDefault="00DD5054" w:rsidP="00DD5054">
      <w:pPr>
        <w:pStyle w:val="Titre3"/>
        <w:pBdr>
          <w:bottom w:val="single" w:sz="6" w:space="0" w:color="000000"/>
        </w:pBdr>
        <w:spacing w:before="0" w:line="240" w:lineRule="auto"/>
        <w:rPr>
          <w:rFonts w:asciiTheme="minorHAnsi" w:hAnsiTheme="minorHAnsi" w:cstheme="minorHAnsi"/>
          <w:caps/>
          <w:color w:val="auto"/>
          <w:sz w:val="22"/>
          <w:szCs w:val="22"/>
        </w:rPr>
      </w:pPr>
      <w:r w:rsidRPr="00E67DD4">
        <w:rPr>
          <w:rFonts w:asciiTheme="minorHAnsi" w:hAnsiTheme="minorHAnsi" w:cstheme="minorHAnsi"/>
          <w:caps/>
          <w:color w:val="auto"/>
          <w:sz w:val="22"/>
          <w:szCs w:val="22"/>
        </w:rPr>
        <w:t>Comment soumettre une candidature?</w:t>
      </w:r>
    </w:p>
    <w:p w14:paraId="4DDDD393" w14:textId="77777777" w:rsidR="00DD5054" w:rsidRPr="00E67DD4" w:rsidRDefault="00DD5054" w:rsidP="00DD5054">
      <w:pPr>
        <w:pStyle w:val="NormalWeb"/>
        <w:spacing w:before="0" w:after="0"/>
        <w:rPr>
          <w:rFonts w:asciiTheme="minorHAnsi" w:hAnsiTheme="minorHAnsi" w:cstheme="minorHAnsi"/>
          <w:b/>
          <w:bCs/>
          <w:sz w:val="22"/>
          <w:szCs w:val="22"/>
        </w:rPr>
      </w:pPr>
    </w:p>
    <w:p w14:paraId="520A9C19" w14:textId="05DFCB39" w:rsidR="00DD5054" w:rsidRPr="00E67DD4" w:rsidRDefault="00DD5054" w:rsidP="00DD5054">
      <w:pPr>
        <w:pStyle w:val="NormalWeb"/>
        <w:spacing w:before="0" w:after="0"/>
        <w:rPr>
          <w:rFonts w:asciiTheme="minorHAnsi" w:hAnsiTheme="minorHAnsi" w:cstheme="minorHAnsi"/>
          <w:b/>
          <w:bCs/>
          <w:sz w:val="22"/>
          <w:szCs w:val="22"/>
        </w:rPr>
      </w:pPr>
      <w:r w:rsidRPr="00E67DD4">
        <w:rPr>
          <w:rFonts w:asciiTheme="minorHAnsi" w:hAnsiTheme="minorHAnsi" w:cstheme="minorHAnsi"/>
          <w:sz w:val="22"/>
          <w:szCs w:val="22"/>
        </w:rPr>
        <w:t>Les inscriptions aux Grands Prix DUX se font en</w:t>
      </w:r>
      <w:r w:rsidRPr="00E67DD4">
        <w:rPr>
          <w:rFonts w:asciiTheme="minorHAnsi" w:hAnsiTheme="minorHAnsi" w:cstheme="minorHAnsi"/>
          <w:b/>
          <w:bCs/>
          <w:sz w:val="22"/>
          <w:szCs w:val="22"/>
        </w:rPr>
        <w:t xml:space="preserve"> 3 </w:t>
      </w:r>
      <w:r w:rsidR="00A54DB3">
        <w:rPr>
          <w:rFonts w:asciiTheme="minorHAnsi" w:hAnsiTheme="minorHAnsi" w:cstheme="minorHAnsi"/>
          <w:b/>
          <w:bCs/>
          <w:sz w:val="22"/>
          <w:szCs w:val="22"/>
        </w:rPr>
        <w:t>étapes</w:t>
      </w:r>
      <w:r w:rsidRPr="00E67DD4">
        <w:rPr>
          <w:rFonts w:asciiTheme="minorHAnsi" w:hAnsiTheme="minorHAnsi" w:cstheme="minorHAnsi"/>
          <w:b/>
          <w:bCs/>
          <w:sz w:val="22"/>
          <w:szCs w:val="22"/>
        </w:rPr>
        <w:t> :</w:t>
      </w:r>
    </w:p>
    <w:p w14:paraId="7C1341EC" w14:textId="77777777" w:rsidR="00DD5054" w:rsidRPr="00E67DD4" w:rsidRDefault="00DD5054" w:rsidP="00DD5054">
      <w:pPr>
        <w:pStyle w:val="NormalWeb"/>
        <w:spacing w:before="0" w:after="0"/>
        <w:rPr>
          <w:rFonts w:asciiTheme="minorHAnsi" w:hAnsiTheme="minorHAnsi" w:cstheme="minorHAnsi"/>
          <w:b/>
          <w:bCs/>
          <w:sz w:val="22"/>
          <w:szCs w:val="22"/>
        </w:rPr>
      </w:pPr>
    </w:p>
    <w:p w14:paraId="09D4E895" w14:textId="58161051" w:rsidR="00DD5054" w:rsidRPr="00E67DD4" w:rsidRDefault="00A54DB3" w:rsidP="00DD5054">
      <w:pPr>
        <w:pStyle w:val="NormalWeb"/>
        <w:numPr>
          <w:ilvl w:val="0"/>
          <w:numId w:val="4"/>
        </w:numPr>
        <w:spacing w:before="0" w:after="0"/>
        <w:ind w:left="567"/>
        <w:rPr>
          <w:rFonts w:asciiTheme="minorHAnsi" w:hAnsiTheme="minorHAnsi" w:cstheme="minorHAnsi"/>
          <w:sz w:val="22"/>
          <w:szCs w:val="22"/>
          <w:u w:val="single"/>
        </w:rPr>
      </w:pPr>
      <w:r>
        <w:rPr>
          <w:rFonts w:asciiTheme="minorHAnsi" w:hAnsiTheme="minorHAnsi" w:cstheme="minorHAnsi"/>
          <w:b/>
          <w:bCs/>
          <w:sz w:val="22"/>
          <w:szCs w:val="22"/>
          <w:u w:val="single"/>
        </w:rPr>
        <w:t>Étape 1 : I</w:t>
      </w:r>
      <w:r w:rsidR="00DD5054" w:rsidRPr="00E67DD4">
        <w:rPr>
          <w:rFonts w:asciiTheme="minorHAnsi" w:hAnsiTheme="minorHAnsi" w:cstheme="minorHAnsi"/>
          <w:b/>
          <w:bCs/>
          <w:sz w:val="22"/>
          <w:szCs w:val="22"/>
          <w:u w:val="single"/>
        </w:rPr>
        <w:t>nscription au Club DU</w:t>
      </w:r>
      <w:r w:rsidR="00431AED">
        <w:rPr>
          <w:rFonts w:asciiTheme="minorHAnsi" w:hAnsiTheme="minorHAnsi" w:cstheme="minorHAnsi"/>
          <w:b/>
          <w:bCs/>
          <w:sz w:val="22"/>
          <w:szCs w:val="22"/>
          <w:u w:val="single"/>
        </w:rPr>
        <w:t>X</w:t>
      </w:r>
      <w:r w:rsidR="00DD5054" w:rsidRPr="00E67DD4">
        <w:rPr>
          <w:rFonts w:asciiTheme="minorHAnsi" w:hAnsiTheme="minorHAnsi" w:cstheme="minorHAnsi"/>
          <w:sz w:val="22"/>
          <w:szCs w:val="22"/>
        </w:rPr>
        <w:t xml:space="preserve"> : Pré-inscription au </w:t>
      </w:r>
      <w:r w:rsidR="00431AED">
        <w:rPr>
          <w:rFonts w:asciiTheme="minorHAnsi" w:hAnsiTheme="minorHAnsi" w:cstheme="minorHAnsi"/>
          <w:sz w:val="22"/>
          <w:szCs w:val="22"/>
        </w:rPr>
        <w:t>Grands Prix DUX</w:t>
      </w:r>
      <w:r w:rsidR="00DD5054" w:rsidRPr="00E67DD4">
        <w:rPr>
          <w:rFonts w:asciiTheme="minorHAnsi" w:hAnsiTheme="minorHAnsi" w:cstheme="minorHAnsi"/>
          <w:sz w:val="22"/>
          <w:szCs w:val="22"/>
        </w:rPr>
        <w:t xml:space="preserve"> et paiement</w:t>
      </w:r>
    </w:p>
    <w:p w14:paraId="47EB5AB2" w14:textId="77777777" w:rsidR="00DD5054" w:rsidRPr="00E67DD4" w:rsidRDefault="00DD5054" w:rsidP="00DD5054">
      <w:pPr>
        <w:pStyle w:val="NormalWeb"/>
        <w:spacing w:before="0" w:after="0"/>
        <w:ind w:left="708"/>
        <w:jc w:val="both"/>
        <w:rPr>
          <w:rFonts w:asciiTheme="minorHAnsi" w:hAnsiTheme="minorHAnsi" w:cstheme="minorHAnsi"/>
          <w:sz w:val="22"/>
          <w:szCs w:val="22"/>
        </w:rPr>
      </w:pPr>
    </w:p>
    <w:p w14:paraId="2B032BD8" w14:textId="5A9EC82F" w:rsidR="00DD5054" w:rsidRDefault="00DD5054" w:rsidP="00237C1C">
      <w:pPr>
        <w:pStyle w:val="NormalWeb"/>
        <w:numPr>
          <w:ilvl w:val="0"/>
          <w:numId w:val="27"/>
        </w:numPr>
        <w:spacing w:before="0" w:after="0"/>
        <w:jc w:val="both"/>
        <w:rPr>
          <w:rFonts w:asciiTheme="minorHAnsi" w:hAnsiTheme="minorHAnsi" w:cstheme="minorHAnsi"/>
          <w:sz w:val="22"/>
          <w:szCs w:val="22"/>
        </w:rPr>
      </w:pPr>
      <w:r w:rsidRPr="00E43B6E">
        <w:rPr>
          <w:rFonts w:asciiTheme="minorHAnsi" w:hAnsiTheme="minorHAnsi" w:cstheme="minorHAnsi"/>
          <w:sz w:val="22"/>
          <w:szCs w:val="22"/>
        </w:rPr>
        <w:t>Vous trouverez le formulair</w:t>
      </w:r>
      <w:r>
        <w:rPr>
          <w:rFonts w:asciiTheme="minorHAnsi" w:hAnsiTheme="minorHAnsi" w:cstheme="minorHAnsi"/>
          <w:sz w:val="22"/>
          <w:szCs w:val="22"/>
        </w:rPr>
        <w:t>e ici :</w:t>
      </w:r>
      <w:r w:rsidR="00431AED">
        <w:rPr>
          <w:rFonts w:asciiTheme="minorHAnsi" w:hAnsiTheme="minorHAnsi" w:cstheme="minorHAnsi"/>
          <w:sz w:val="22"/>
          <w:szCs w:val="22"/>
        </w:rPr>
        <w:t xml:space="preserve"> </w:t>
      </w:r>
      <w:hyperlink r:id="rId12" w:history="1">
        <w:r w:rsidR="00431AED" w:rsidRPr="00AB7DDC">
          <w:rPr>
            <w:rStyle w:val="Hyperlien"/>
            <w:rFonts w:asciiTheme="minorHAnsi" w:hAnsiTheme="minorHAnsi" w:cstheme="minorHAnsi"/>
            <w:sz w:val="22"/>
            <w:szCs w:val="22"/>
          </w:rPr>
          <w:t>https://edikom.formstack.com/forms/club_dux_2023</w:t>
        </w:r>
      </w:hyperlink>
      <w:r w:rsidR="00431AED">
        <w:rPr>
          <w:rFonts w:asciiTheme="minorHAnsi" w:hAnsiTheme="minorHAnsi" w:cstheme="minorHAnsi"/>
          <w:sz w:val="22"/>
          <w:szCs w:val="22"/>
        </w:rPr>
        <w:t xml:space="preserve"> </w:t>
      </w:r>
    </w:p>
    <w:p w14:paraId="33B5B464" w14:textId="77777777" w:rsidR="00DD5054" w:rsidRPr="00DD5054" w:rsidRDefault="00DD5054" w:rsidP="00DD5054">
      <w:pPr>
        <w:pStyle w:val="NormalWeb"/>
        <w:spacing w:before="0" w:after="0"/>
        <w:ind w:left="720"/>
        <w:jc w:val="both"/>
        <w:rPr>
          <w:rFonts w:asciiTheme="minorHAnsi" w:hAnsiTheme="minorHAnsi" w:cstheme="minorHAnsi"/>
          <w:sz w:val="22"/>
          <w:szCs w:val="22"/>
        </w:rPr>
      </w:pPr>
    </w:p>
    <w:p w14:paraId="5CD63FA3" w14:textId="7277D848" w:rsidR="00DD5054" w:rsidRDefault="00DD5054" w:rsidP="00237C1C">
      <w:pPr>
        <w:pStyle w:val="NormalWeb"/>
        <w:numPr>
          <w:ilvl w:val="0"/>
          <w:numId w:val="27"/>
        </w:numPr>
        <w:spacing w:before="0" w:after="0"/>
        <w:jc w:val="both"/>
        <w:rPr>
          <w:rFonts w:asciiTheme="minorHAnsi" w:hAnsiTheme="minorHAnsi" w:cstheme="minorHAnsi"/>
          <w:b/>
          <w:sz w:val="22"/>
          <w:szCs w:val="22"/>
        </w:rPr>
      </w:pPr>
      <w:r w:rsidRPr="00E43B6E">
        <w:rPr>
          <w:rFonts w:asciiTheme="minorHAnsi" w:hAnsiTheme="minorHAnsi" w:cstheme="minorHAnsi"/>
          <w:sz w:val="22"/>
          <w:szCs w:val="22"/>
        </w:rPr>
        <w:t xml:space="preserve">Les </w:t>
      </w:r>
      <w:r w:rsidR="00A54DB3">
        <w:rPr>
          <w:rFonts w:asciiTheme="minorHAnsi" w:hAnsiTheme="minorHAnsi" w:cstheme="minorHAnsi"/>
          <w:sz w:val="22"/>
          <w:szCs w:val="22"/>
        </w:rPr>
        <w:t>pré-</w:t>
      </w:r>
      <w:r w:rsidRPr="00E43B6E">
        <w:rPr>
          <w:rFonts w:asciiTheme="minorHAnsi" w:hAnsiTheme="minorHAnsi" w:cstheme="minorHAnsi"/>
          <w:sz w:val="22"/>
          <w:szCs w:val="22"/>
        </w:rPr>
        <w:t xml:space="preserve">inscriptions se terminent le </w:t>
      </w:r>
      <w:r w:rsidR="00A54DB3">
        <w:rPr>
          <w:rFonts w:asciiTheme="minorHAnsi" w:hAnsiTheme="minorHAnsi" w:cstheme="minorHAnsi"/>
          <w:b/>
          <w:color w:val="FF0000"/>
          <w:sz w:val="22"/>
          <w:szCs w:val="22"/>
        </w:rPr>
        <w:t>12</w:t>
      </w:r>
      <w:r w:rsidRPr="00E43B6E">
        <w:rPr>
          <w:rFonts w:asciiTheme="minorHAnsi" w:hAnsiTheme="minorHAnsi" w:cstheme="minorHAnsi"/>
          <w:b/>
          <w:color w:val="FF0000"/>
          <w:sz w:val="22"/>
          <w:szCs w:val="22"/>
        </w:rPr>
        <w:t xml:space="preserve"> </w:t>
      </w:r>
      <w:r w:rsidR="00A54DB3">
        <w:rPr>
          <w:rFonts w:asciiTheme="minorHAnsi" w:hAnsiTheme="minorHAnsi" w:cstheme="minorHAnsi"/>
          <w:b/>
          <w:color w:val="FF0000"/>
          <w:sz w:val="22"/>
          <w:szCs w:val="22"/>
        </w:rPr>
        <w:t>DÉCEMBRE</w:t>
      </w:r>
      <w:r w:rsidRPr="00E43B6E">
        <w:rPr>
          <w:rFonts w:asciiTheme="minorHAnsi" w:hAnsiTheme="minorHAnsi" w:cstheme="minorHAnsi"/>
          <w:b/>
          <w:color w:val="FF0000"/>
          <w:sz w:val="22"/>
          <w:szCs w:val="22"/>
        </w:rPr>
        <w:t xml:space="preserve"> À MINUIT</w:t>
      </w:r>
      <w:r w:rsidR="00A54DB3">
        <w:rPr>
          <w:rFonts w:asciiTheme="minorHAnsi" w:hAnsiTheme="minorHAnsi" w:cstheme="minorHAnsi"/>
          <w:b/>
          <w:color w:val="FF0000"/>
          <w:sz w:val="22"/>
          <w:szCs w:val="22"/>
        </w:rPr>
        <w:t>.</w:t>
      </w:r>
    </w:p>
    <w:p w14:paraId="22542BDB" w14:textId="77777777" w:rsidR="00DD5054" w:rsidRPr="00E43B6E" w:rsidRDefault="00DD5054" w:rsidP="00DD5054">
      <w:pPr>
        <w:pStyle w:val="NormalWeb"/>
        <w:spacing w:before="0" w:after="0"/>
        <w:jc w:val="both"/>
        <w:rPr>
          <w:rFonts w:asciiTheme="minorHAnsi" w:hAnsiTheme="minorHAnsi" w:cstheme="minorHAnsi"/>
          <w:b/>
          <w:sz w:val="22"/>
          <w:szCs w:val="22"/>
        </w:rPr>
      </w:pPr>
    </w:p>
    <w:p w14:paraId="5870D1EF" w14:textId="5847BF07" w:rsidR="002A1F07" w:rsidRPr="002A1F07" w:rsidRDefault="00DD5054" w:rsidP="002A1F07">
      <w:pPr>
        <w:pStyle w:val="NormalWeb"/>
        <w:numPr>
          <w:ilvl w:val="0"/>
          <w:numId w:val="27"/>
        </w:numPr>
        <w:spacing w:before="0" w:after="0"/>
        <w:jc w:val="both"/>
        <w:rPr>
          <w:rFonts w:asciiTheme="minorHAnsi" w:hAnsiTheme="minorHAnsi" w:cstheme="minorHAnsi"/>
          <w:b/>
          <w:sz w:val="22"/>
          <w:szCs w:val="22"/>
        </w:rPr>
      </w:pPr>
      <w:r w:rsidRPr="00E43B6E">
        <w:rPr>
          <w:rFonts w:asciiTheme="minorHAnsi" w:hAnsiTheme="minorHAnsi" w:cstheme="minorHAnsi"/>
          <w:bCs/>
          <w:sz w:val="22"/>
          <w:szCs w:val="22"/>
        </w:rPr>
        <w:t>À la suite de cette pré-inscription, vous recevrez un courriel qui contiendra tous</w:t>
      </w:r>
      <w:r w:rsidR="00A54DB3">
        <w:rPr>
          <w:rFonts w:asciiTheme="minorHAnsi" w:hAnsiTheme="minorHAnsi" w:cstheme="minorHAnsi"/>
          <w:bCs/>
          <w:sz w:val="22"/>
          <w:szCs w:val="22"/>
        </w:rPr>
        <w:t xml:space="preserve"> les liens, </w:t>
      </w:r>
      <w:r w:rsidRPr="00E43B6E">
        <w:rPr>
          <w:rFonts w:asciiTheme="minorHAnsi" w:hAnsiTheme="minorHAnsi" w:cstheme="minorHAnsi"/>
          <w:bCs/>
          <w:sz w:val="22"/>
          <w:szCs w:val="22"/>
        </w:rPr>
        <w:t>les documents et les informations nécessaires pour vous aider à compléter votre dossier de candidature.</w:t>
      </w:r>
    </w:p>
    <w:p w14:paraId="53785EBC" w14:textId="77777777" w:rsidR="002A1F07" w:rsidRPr="002A1F07" w:rsidRDefault="002A1F07" w:rsidP="002A1F07">
      <w:pPr>
        <w:pStyle w:val="NormalWeb"/>
        <w:spacing w:before="0" w:after="0"/>
        <w:jc w:val="both"/>
        <w:rPr>
          <w:rFonts w:asciiTheme="minorHAnsi" w:hAnsiTheme="minorHAnsi" w:cstheme="minorHAnsi"/>
          <w:b/>
          <w:sz w:val="22"/>
          <w:szCs w:val="22"/>
        </w:rPr>
      </w:pPr>
    </w:p>
    <w:p w14:paraId="02AEAB89" w14:textId="496F3841" w:rsidR="002A1F07" w:rsidRPr="002A1F07" w:rsidRDefault="002A1F07" w:rsidP="002A1F07">
      <w:pPr>
        <w:pStyle w:val="NormalWeb"/>
        <w:spacing w:before="0" w:after="0"/>
        <w:ind w:left="720"/>
        <w:jc w:val="both"/>
        <w:rPr>
          <w:rFonts w:asciiTheme="minorHAnsi" w:hAnsiTheme="minorHAnsi" w:cstheme="minorHAnsi"/>
          <w:b/>
          <w:sz w:val="22"/>
          <w:szCs w:val="22"/>
        </w:rPr>
      </w:pPr>
      <w:r w:rsidRPr="002A1F07">
        <w:rPr>
          <w:rFonts w:asciiTheme="minorHAnsi" w:hAnsiTheme="minorHAnsi" w:cstheme="minorHAnsi"/>
          <w:bCs/>
          <w:sz w:val="22"/>
          <w:szCs w:val="22"/>
        </w:rPr>
        <w:t>***Pus tôt vous complétez votre pré-inscription, plus de temps vous bénéficiez pour compléter votre dossier de candidature des Grands Prix DUX.</w:t>
      </w:r>
    </w:p>
    <w:p w14:paraId="6A01D53D" w14:textId="77777777" w:rsidR="00DD5054" w:rsidRPr="00E67DD4" w:rsidRDefault="00DD5054" w:rsidP="00DD5054">
      <w:pPr>
        <w:pStyle w:val="NormalWeb"/>
        <w:spacing w:before="0" w:after="0"/>
        <w:ind w:left="708"/>
        <w:jc w:val="both"/>
        <w:rPr>
          <w:rFonts w:asciiTheme="minorHAnsi" w:hAnsiTheme="minorHAnsi" w:cstheme="minorHAnsi"/>
          <w:b/>
          <w:bCs/>
          <w:sz w:val="22"/>
          <w:szCs w:val="22"/>
          <w:u w:val="single"/>
        </w:rPr>
      </w:pPr>
    </w:p>
    <w:p w14:paraId="635E82BD" w14:textId="6D8B3BCE" w:rsidR="00DD5054" w:rsidRPr="00E67DD4" w:rsidRDefault="00A54DB3" w:rsidP="00DD5054">
      <w:pPr>
        <w:pStyle w:val="NormalWeb"/>
        <w:numPr>
          <w:ilvl w:val="0"/>
          <w:numId w:val="4"/>
        </w:numPr>
        <w:spacing w:before="0" w:after="0"/>
        <w:ind w:left="567"/>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Étape 2 : </w:t>
      </w:r>
      <w:r w:rsidR="00DD5054" w:rsidRPr="00E67DD4">
        <w:rPr>
          <w:rFonts w:asciiTheme="minorHAnsi" w:hAnsiTheme="minorHAnsi" w:cstheme="minorHAnsi"/>
          <w:b/>
          <w:bCs/>
          <w:sz w:val="22"/>
          <w:szCs w:val="22"/>
          <w:u w:val="single"/>
        </w:rPr>
        <w:t>Dépôt du dossier de candidature</w:t>
      </w:r>
      <w:r w:rsidR="00DD5054" w:rsidRPr="00E67DD4">
        <w:rPr>
          <w:rFonts w:asciiTheme="minorHAnsi" w:hAnsiTheme="minorHAnsi" w:cstheme="minorHAnsi"/>
          <w:sz w:val="22"/>
          <w:szCs w:val="22"/>
        </w:rPr>
        <w:t xml:space="preserve"> : Remplir le formulaire officiel et envoyer les annexes </w:t>
      </w:r>
      <w:r w:rsidR="002A1F07">
        <w:rPr>
          <w:rFonts w:asciiTheme="minorHAnsi" w:hAnsiTheme="minorHAnsi" w:cstheme="minorHAnsi"/>
          <w:sz w:val="22"/>
          <w:szCs w:val="22"/>
        </w:rPr>
        <w:t>demandées</w:t>
      </w:r>
    </w:p>
    <w:p w14:paraId="3BCA76FC" w14:textId="77777777" w:rsidR="00DD5054" w:rsidRPr="00E67DD4" w:rsidRDefault="00DD5054" w:rsidP="00DD5054">
      <w:pPr>
        <w:pStyle w:val="NormalWeb"/>
        <w:spacing w:before="0" w:after="0"/>
        <w:ind w:left="567"/>
        <w:jc w:val="both"/>
        <w:rPr>
          <w:rFonts w:asciiTheme="minorHAnsi" w:hAnsiTheme="minorHAnsi" w:cstheme="minorHAnsi"/>
          <w:sz w:val="22"/>
          <w:szCs w:val="22"/>
        </w:rPr>
      </w:pPr>
    </w:p>
    <w:p w14:paraId="614371B8" w14:textId="77777777" w:rsidR="00DD5054" w:rsidRPr="00E67DD4" w:rsidRDefault="00DD5054" w:rsidP="00237C1C">
      <w:pPr>
        <w:pStyle w:val="NormalWeb"/>
        <w:numPr>
          <w:ilvl w:val="1"/>
          <w:numId w:val="29"/>
        </w:numPr>
        <w:spacing w:before="0" w:after="0"/>
        <w:jc w:val="both"/>
        <w:rPr>
          <w:rFonts w:asciiTheme="minorHAnsi" w:hAnsiTheme="minorHAnsi" w:cstheme="minorHAnsi"/>
          <w:sz w:val="22"/>
          <w:szCs w:val="22"/>
          <w:u w:val="single"/>
        </w:rPr>
      </w:pPr>
      <w:r w:rsidRPr="00E67DD4">
        <w:rPr>
          <w:rFonts w:asciiTheme="minorHAnsi" w:hAnsiTheme="minorHAnsi" w:cstheme="minorHAnsi"/>
          <w:sz w:val="22"/>
          <w:szCs w:val="22"/>
          <w:u w:val="single"/>
        </w:rPr>
        <w:t>Répondre à toutes les questions du formulaire :</w:t>
      </w:r>
    </w:p>
    <w:p w14:paraId="736E8751" w14:textId="77777777" w:rsidR="00DD5054" w:rsidRPr="00E67DD4" w:rsidRDefault="00DD5054" w:rsidP="00237C1C">
      <w:pPr>
        <w:pStyle w:val="NormalWeb"/>
        <w:numPr>
          <w:ilvl w:val="0"/>
          <w:numId w:val="28"/>
        </w:numPr>
        <w:spacing w:before="0" w:after="0"/>
        <w:jc w:val="both"/>
        <w:rPr>
          <w:rFonts w:asciiTheme="minorHAnsi" w:hAnsiTheme="minorHAnsi" w:cstheme="minorHAnsi"/>
          <w:sz w:val="22"/>
          <w:szCs w:val="22"/>
        </w:rPr>
      </w:pPr>
      <w:r w:rsidRPr="00E67DD4">
        <w:rPr>
          <w:rFonts w:asciiTheme="minorHAnsi" w:hAnsiTheme="minorHAnsi" w:cstheme="minorHAnsi"/>
          <w:sz w:val="22"/>
          <w:szCs w:val="22"/>
        </w:rPr>
        <w:t>Vous recevrez le lien de ce formulaire dans votre courriel de confirmation à la suite de votre inscription au Club DUX.</w:t>
      </w:r>
    </w:p>
    <w:p w14:paraId="724A28B5" w14:textId="77777777" w:rsidR="00DD5054" w:rsidRPr="00E67DD4" w:rsidRDefault="00DD5054" w:rsidP="00237C1C">
      <w:pPr>
        <w:pStyle w:val="NormalWeb"/>
        <w:numPr>
          <w:ilvl w:val="0"/>
          <w:numId w:val="28"/>
        </w:numPr>
        <w:spacing w:before="0" w:after="0"/>
        <w:jc w:val="both"/>
        <w:rPr>
          <w:rFonts w:asciiTheme="minorHAnsi" w:hAnsiTheme="minorHAnsi" w:cstheme="minorHAnsi"/>
          <w:sz w:val="22"/>
          <w:szCs w:val="22"/>
        </w:rPr>
      </w:pPr>
      <w:r w:rsidRPr="00E67DD4">
        <w:rPr>
          <w:rFonts w:asciiTheme="minorHAnsi" w:hAnsiTheme="minorHAnsi" w:cstheme="minorHAnsi"/>
          <w:sz w:val="22"/>
          <w:szCs w:val="22"/>
        </w:rPr>
        <w:t>Il vous sera possible</w:t>
      </w:r>
      <w:r w:rsidRPr="00E67DD4">
        <w:rPr>
          <w:rFonts w:asciiTheme="minorHAnsi" w:hAnsiTheme="minorHAnsi" w:cstheme="minorHAnsi"/>
          <w:b/>
          <w:bCs/>
          <w:sz w:val="22"/>
          <w:szCs w:val="22"/>
        </w:rPr>
        <w:t xml:space="preserve"> </w:t>
      </w:r>
      <w:r w:rsidRPr="00E43B6E">
        <w:rPr>
          <w:rFonts w:asciiTheme="minorHAnsi" w:hAnsiTheme="minorHAnsi" w:cstheme="minorHAnsi"/>
          <w:sz w:val="22"/>
          <w:szCs w:val="22"/>
        </w:rPr>
        <w:t>d’enregistrer vos réponses et de compléter le formulaire à différents moments.</w:t>
      </w:r>
    </w:p>
    <w:p w14:paraId="22089261" w14:textId="77777777" w:rsidR="00DD5054" w:rsidRPr="00E67DD4" w:rsidRDefault="00DD5054" w:rsidP="00DD5054">
      <w:pPr>
        <w:pStyle w:val="NormalWeb"/>
        <w:spacing w:before="0" w:after="0"/>
        <w:ind w:left="567" w:firstLine="708"/>
        <w:jc w:val="both"/>
        <w:rPr>
          <w:rFonts w:asciiTheme="minorHAnsi" w:hAnsiTheme="minorHAnsi" w:cstheme="minorHAnsi"/>
          <w:sz w:val="22"/>
          <w:szCs w:val="22"/>
        </w:rPr>
      </w:pPr>
    </w:p>
    <w:p w14:paraId="3DE458FF" w14:textId="77777777" w:rsidR="00DD5054" w:rsidRPr="00E67DD4" w:rsidRDefault="00DD5054" w:rsidP="00DD5054">
      <w:pPr>
        <w:pStyle w:val="NormalWeb"/>
        <w:spacing w:before="0" w:after="0"/>
        <w:ind w:firstLine="567"/>
        <w:jc w:val="both"/>
        <w:rPr>
          <w:rFonts w:asciiTheme="minorHAnsi" w:hAnsiTheme="minorHAnsi" w:cstheme="minorHAnsi"/>
          <w:sz w:val="22"/>
          <w:szCs w:val="22"/>
          <w:u w:val="single"/>
        </w:rPr>
      </w:pPr>
      <w:r w:rsidRPr="00E67DD4">
        <w:rPr>
          <w:rFonts w:asciiTheme="minorHAnsi" w:hAnsiTheme="minorHAnsi" w:cstheme="minorHAnsi"/>
          <w:sz w:val="22"/>
          <w:szCs w:val="22"/>
          <w:u w:val="single"/>
        </w:rPr>
        <w:t>2.2 Envoyer toutes les annexes demandées* :</w:t>
      </w:r>
    </w:p>
    <w:p w14:paraId="7C370C98" w14:textId="0E376E06" w:rsidR="00DD5054" w:rsidRPr="00237427" w:rsidRDefault="00DD5054" w:rsidP="00237C1C">
      <w:pPr>
        <w:pStyle w:val="NormalWeb"/>
        <w:numPr>
          <w:ilvl w:val="0"/>
          <w:numId w:val="8"/>
        </w:numPr>
        <w:spacing w:before="0" w:after="0"/>
        <w:ind w:left="993"/>
        <w:jc w:val="both"/>
        <w:rPr>
          <w:rFonts w:asciiTheme="minorHAnsi" w:hAnsiTheme="minorHAnsi" w:cstheme="minorHAnsi"/>
          <w:b/>
          <w:bCs/>
          <w:sz w:val="22"/>
          <w:szCs w:val="22"/>
        </w:rPr>
      </w:pPr>
      <w:r w:rsidRPr="00E67DD4">
        <w:rPr>
          <w:rFonts w:asciiTheme="minorHAnsi" w:hAnsiTheme="minorHAnsi" w:cstheme="minorHAnsi"/>
          <w:sz w:val="22"/>
          <w:szCs w:val="22"/>
        </w:rPr>
        <w:t xml:space="preserve">Vous devrez </w:t>
      </w:r>
      <w:r w:rsidRPr="00E67DD4">
        <w:rPr>
          <w:rFonts w:asciiTheme="minorHAnsi" w:hAnsiTheme="minorHAnsi" w:cstheme="minorHAnsi"/>
          <w:b/>
          <w:bCs/>
          <w:sz w:val="22"/>
          <w:szCs w:val="22"/>
        </w:rPr>
        <w:t xml:space="preserve">déposer </w:t>
      </w:r>
      <w:r w:rsidR="00735046">
        <w:rPr>
          <w:rFonts w:asciiTheme="minorHAnsi" w:hAnsiTheme="minorHAnsi" w:cstheme="minorHAnsi"/>
          <w:b/>
          <w:bCs/>
          <w:sz w:val="22"/>
          <w:szCs w:val="22"/>
        </w:rPr>
        <w:t>l</w:t>
      </w:r>
      <w:r w:rsidRPr="00E67DD4">
        <w:rPr>
          <w:rFonts w:asciiTheme="minorHAnsi" w:hAnsiTheme="minorHAnsi" w:cstheme="minorHAnsi"/>
          <w:b/>
          <w:bCs/>
          <w:sz w:val="22"/>
          <w:szCs w:val="22"/>
        </w:rPr>
        <w:t>es annexes</w:t>
      </w:r>
      <w:r w:rsidR="00237427">
        <w:rPr>
          <w:rFonts w:asciiTheme="minorHAnsi" w:hAnsiTheme="minorHAnsi" w:cstheme="minorHAnsi"/>
          <w:b/>
          <w:bCs/>
          <w:sz w:val="22"/>
          <w:szCs w:val="22"/>
        </w:rPr>
        <w:t xml:space="preserve"> demandées</w:t>
      </w:r>
      <w:r w:rsidR="00237427">
        <w:rPr>
          <w:rFonts w:asciiTheme="minorHAnsi" w:hAnsiTheme="minorHAnsi" w:cstheme="minorHAnsi"/>
          <w:sz w:val="22"/>
          <w:szCs w:val="22"/>
        </w:rPr>
        <w:t xml:space="preserve"> </w:t>
      </w:r>
      <w:r w:rsidRPr="00E67DD4">
        <w:rPr>
          <w:rFonts w:asciiTheme="minorHAnsi" w:hAnsiTheme="minorHAnsi" w:cstheme="minorHAnsi"/>
          <w:sz w:val="22"/>
          <w:szCs w:val="22"/>
        </w:rPr>
        <w:t xml:space="preserve">dans un dossier </w:t>
      </w:r>
      <w:r w:rsidRPr="00A54DB3">
        <w:rPr>
          <w:rFonts w:asciiTheme="minorHAnsi" w:hAnsiTheme="minorHAnsi" w:cstheme="minorHAnsi"/>
          <w:b/>
          <w:bCs/>
          <w:sz w:val="22"/>
          <w:szCs w:val="22"/>
        </w:rPr>
        <w:t>Google Drive</w:t>
      </w:r>
      <w:r w:rsidRPr="00A54DB3">
        <w:rPr>
          <w:rFonts w:asciiTheme="minorHAnsi" w:hAnsiTheme="minorHAnsi" w:cstheme="minorHAnsi"/>
          <w:sz w:val="22"/>
          <w:szCs w:val="22"/>
        </w:rPr>
        <w:t xml:space="preserve">. </w:t>
      </w:r>
      <w:r w:rsidRPr="00237427">
        <w:rPr>
          <w:rFonts w:asciiTheme="minorHAnsi" w:hAnsiTheme="minorHAnsi" w:cstheme="minorHAnsi"/>
          <w:sz w:val="22"/>
          <w:szCs w:val="22"/>
        </w:rPr>
        <w:t xml:space="preserve">Vous recevrez le </w:t>
      </w:r>
      <w:r w:rsidRPr="00237427">
        <w:rPr>
          <w:rFonts w:asciiTheme="minorHAnsi" w:hAnsiTheme="minorHAnsi" w:cstheme="minorHAnsi"/>
          <w:b/>
          <w:bCs/>
          <w:sz w:val="22"/>
          <w:szCs w:val="22"/>
        </w:rPr>
        <w:t>lien de ce dossier</w:t>
      </w:r>
      <w:r w:rsidRPr="00237427">
        <w:rPr>
          <w:rFonts w:asciiTheme="minorHAnsi" w:hAnsiTheme="minorHAnsi" w:cstheme="minorHAnsi"/>
          <w:sz w:val="22"/>
          <w:szCs w:val="22"/>
        </w:rPr>
        <w:t xml:space="preserve">, personnalisé selon votre catégorie, </w:t>
      </w:r>
      <w:r w:rsidRPr="00237427">
        <w:rPr>
          <w:rFonts w:asciiTheme="minorHAnsi" w:hAnsiTheme="minorHAnsi" w:cstheme="minorHAnsi"/>
          <w:b/>
          <w:bCs/>
          <w:sz w:val="22"/>
          <w:szCs w:val="22"/>
        </w:rPr>
        <w:t xml:space="preserve">dans le courriel de confirmation </w:t>
      </w:r>
      <w:proofErr w:type="gramStart"/>
      <w:r w:rsidRPr="00237427">
        <w:rPr>
          <w:rFonts w:asciiTheme="minorHAnsi" w:hAnsiTheme="minorHAnsi" w:cstheme="minorHAnsi"/>
          <w:b/>
          <w:bCs/>
          <w:sz w:val="22"/>
          <w:szCs w:val="22"/>
        </w:rPr>
        <w:t>suite à</w:t>
      </w:r>
      <w:proofErr w:type="gramEnd"/>
      <w:r w:rsidRPr="00237427">
        <w:rPr>
          <w:rFonts w:asciiTheme="minorHAnsi" w:hAnsiTheme="minorHAnsi" w:cstheme="minorHAnsi"/>
          <w:b/>
          <w:bCs/>
          <w:sz w:val="22"/>
          <w:szCs w:val="22"/>
        </w:rPr>
        <w:t xml:space="preserve"> votre pré-inscription.</w:t>
      </w:r>
    </w:p>
    <w:p w14:paraId="66EB1AE1" w14:textId="77777777" w:rsidR="00DD5054" w:rsidRPr="00E67DD4" w:rsidRDefault="00DD5054" w:rsidP="00237C1C">
      <w:pPr>
        <w:pStyle w:val="NormalWeb"/>
        <w:numPr>
          <w:ilvl w:val="0"/>
          <w:numId w:val="8"/>
        </w:numPr>
        <w:spacing w:before="0" w:after="0"/>
        <w:ind w:left="993"/>
        <w:jc w:val="both"/>
        <w:rPr>
          <w:rFonts w:asciiTheme="minorHAnsi" w:hAnsiTheme="minorHAnsi" w:cstheme="minorHAnsi"/>
          <w:sz w:val="22"/>
          <w:szCs w:val="22"/>
        </w:rPr>
      </w:pPr>
      <w:r w:rsidRPr="00E67DD4">
        <w:rPr>
          <w:rFonts w:asciiTheme="minorHAnsi" w:hAnsiTheme="minorHAnsi" w:cstheme="minorHAnsi"/>
          <w:sz w:val="22"/>
          <w:szCs w:val="22"/>
        </w:rPr>
        <w:t xml:space="preserve">Vous aurez accès à ce dossier en tout temps pour y déposer vos annexes et les modifier au besoin. </w:t>
      </w:r>
    </w:p>
    <w:p w14:paraId="647306B9" w14:textId="77777777" w:rsidR="00DD5054" w:rsidRPr="00E67DD4" w:rsidRDefault="00DD5054" w:rsidP="00DD5054">
      <w:pPr>
        <w:pStyle w:val="NormalWeb"/>
        <w:spacing w:before="0" w:after="0"/>
        <w:ind w:left="633" w:firstLine="708"/>
        <w:rPr>
          <w:rFonts w:asciiTheme="minorHAnsi" w:hAnsiTheme="minorHAnsi" w:cstheme="minorHAnsi"/>
          <w:sz w:val="22"/>
          <w:szCs w:val="22"/>
        </w:rPr>
      </w:pPr>
    </w:p>
    <w:p w14:paraId="2BD5D102" w14:textId="7EAA79E6" w:rsidR="00DD5054" w:rsidRPr="00E67DD4" w:rsidRDefault="00DD5054" w:rsidP="00DD5054">
      <w:pPr>
        <w:pStyle w:val="NormalWeb"/>
        <w:spacing w:before="0" w:after="0"/>
        <w:ind w:left="273" w:firstLine="633"/>
        <w:rPr>
          <w:rFonts w:asciiTheme="minorHAnsi" w:hAnsiTheme="minorHAnsi" w:cstheme="minorHAnsi"/>
          <w:b/>
          <w:bCs/>
          <w:color w:val="FF0000"/>
          <w:sz w:val="22"/>
          <w:szCs w:val="22"/>
        </w:rPr>
      </w:pPr>
      <w:r w:rsidRPr="00E67DD4">
        <w:rPr>
          <w:rFonts w:asciiTheme="minorHAnsi" w:hAnsiTheme="minorHAnsi" w:cstheme="minorHAnsi"/>
          <w:sz w:val="22"/>
          <w:szCs w:val="22"/>
        </w:rPr>
        <w:t xml:space="preserve">La date limite pour la réception de votre dossier complet est le </w:t>
      </w:r>
      <w:r w:rsidR="00A54DB3">
        <w:rPr>
          <w:rFonts w:asciiTheme="minorHAnsi" w:hAnsiTheme="minorHAnsi" w:cstheme="minorHAnsi"/>
          <w:b/>
          <w:bCs/>
          <w:color w:val="FF0000"/>
          <w:sz w:val="22"/>
          <w:szCs w:val="22"/>
        </w:rPr>
        <w:t xml:space="preserve">19 DÉCEMBRE </w:t>
      </w:r>
      <w:r w:rsidRPr="00E67DD4">
        <w:rPr>
          <w:rFonts w:asciiTheme="minorHAnsi" w:hAnsiTheme="minorHAnsi" w:cstheme="minorHAnsi"/>
          <w:b/>
          <w:bCs/>
          <w:color w:val="FF0000"/>
          <w:sz w:val="22"/>
          <w:szCs w:val="22"/>
        </w:rPr>
        <w:t>à MINUIT</w:t>
      </w:r>
      <w:r>
        <w:rPr>
          <w:rFonts w:asciiTheme="minorHAnsi" w:hAnsiTheme="minorHAnsi" w:cstheme="minorHAnsi"/>
          <w:b/>
          <w:bCs/>
          <w:color w:val="FF0000"/>
          <w:sz w:val="22"/>
          <w:szCs w:val="22"/>
        </w:rPr>
        <w:t>.</w:t>
      </w:r>
    </w:p>
    <w:p w14:paraId="44BFFF7C" w14:textId="77777777" w:rsidR="00DD5054" w:rsidRPr="00E67DD4" w:rsidRDefault="00DD5054" w:rsidP="00DD5054">
      <w:pPr>
        <w:pStyle w:val="NormalWeb"/>
        <w:spacing w:before="0" w:after="0"/>
        <w:ind w:left="273" w:firstLine="633"/>
        <w:rPr>
          <w:rFonts w:asciiTheme="minorHAnsi" w:hAnsiTheme="minorHAnsi" w:cstheme="minorHAnsi"/>
          <w:b/>
          <w:bCs/>
          <w:color w:val="FF0000"/>
          <w:sz w:val="22"/>
          <w:szCs w:val="22"/>
        </w:rPr>
      </w:pPr>
    </w:p>
    <w:p w14:paraId="62209A6A" w14:textId="6F139382" w:rsidR="00637D5E" w:rsidRDefault="00DD5054" w:rsidP="00120DD8">
      <w:pPr>
        <w:pStyle w:val="NormalWeb"/>
        <w:spacing w:before="0" w:after="0"/>
        <w:ind w:left="906"/>
        <w:jc w:val="both"/>
        <w:rPr>
          <w:rFonts w:asciiTheme="minorHAnsi" w:hAnsiTheme="minorHAnsi" w:cstheme="minorHAnsi"/>
          <w:i/>
          <w:iCs/>
          <w:sz w:val="20"/>
          <w:szCs w:val="20"/>
        </w:rPr>
      </w:pPr>
      <w:r w:rsidRPr="00E67DD4">
        <w:rPr>
          <w:rFonts w:asciiTheme="minorHAnsi" w:hAnsiTheme="minorHAnsi" w:cstheme="minorHAnsi"/>
          <w:i/>
          <w:iCs/>
          <w:sz w:val="20"/>
          <w:szCs w:val="20"/>
        </w:rPr>
        <w:t>*Note: toutes vos annexes devront être accompagnées du nom de votre produit ou initiative (dans le document et dans le nom du fichier).</w:t>
      </w:r>
    </w:p>
    <w:p w14:paraId="1CA3276F" w14:textId="77777777" w:rsidR="00C87EF4" w:rsidRDefault="00C87EF4" w:rsidP="00C87EF4">
      <w:pPr>
        <w:pStyle w:val="NormalWeb"/>
        <w:spacing w:before="0" w:after="0"/>
        <w:jc w:val="both"/>
        <w:rPr>
          <w:rFonts w:asciiTheme="minorHAnsi" w:hAnsiTheme="minorHAnsi" w:cstheme="minorHAnsi"/>
          <w:sz w:val="22"/>
          <w:szCs w:val="22"/>
        </w:rPr>
      </w:pPr>
    </w:p>
    <w:p w14:paraId="1C7F2567" w14:textId="55B0BA7A" w:rsidR="00C87EF4" w:rsidRDefault="00C87EF4" w:rsidP="00C87EF4">
      <w:pPr>
        <w:pStyle w:val="NormalWeb"/>
        <w:spacing w:before="0" w:after="0"/>
        <w:ind w:left="708"/>
        <w:jc w:val="both"/>
        <w:rPr>
          <w:rFonts w:asciiTheme="minorHAnsi" w:hAnsiTheme="minorHAnsi" w:cstheme="minorHAnsi"/>
          <w:sz w:val="22"/>
          <w:szCs w:val="22"/>
        </w:rPr>
      </w:pPr>
      <w:r w:rsidRPr="00E67DD4">
        <w:rPr>
          <w:rFonts w:asciiTheme="minorHAnsi" w:hAnsiTheme="minorHAnsi" w:cstheme="minorHAnsi"/>
          <w:sz w:val="22"/>
          <w:szCs w:val="22"/>
        </w:rPr>
        <w:t xml:space="preserve">La candidature </w:t>
      </w:r>
      <w:r>
        <w:rPr>
          <w:rFonts w:asciiTheme="minorHAnsi" w:hAnsiTheme="minorHAnsi" w:cstheme="minorHAnsi"/>
          <w:sz w:val="22"/>
          <w:szCs w:val="22"/>
        </w:rPr>
        <w:t xml:space="preserve">doit être </w:t>
      </w:r>
      <w:r w:rsidRPr="00E67DD4">
        <w:rPr>
          <w:rFonts w:asciiTheme="minorHAnsi" w:hAnsiTheme="minorHAnsi" w:cstheme="minorHAnsi"/>
          <w:sz w:val="22"/>
          <w:szCs w:val="22"/>
        </w:rPr>
        <w:t>déposée par l’entreprise ou l’organisation qui désire faire reconnaitre son rôle de leader en matière de promotion de la santé par l’alimentation. Le dossier soumis doit être signé par un représentant de la haute direction de l’entreprise ou de l’organisation. Le dossier de candidature ne peut pas être soumis par une tierce-partie.</w:t>
      </w:r>
    </w:p>
    <w:p w14:paraId="77EECA2F" w14:textId="77777777" w:rsidR="00C87EF4" w:rsidRPr="00E67DD4" w:rsidRDefault="00C87EF4" w:rsidP="00C87EF4">
      <w:pPr>
        <w:pStyle w:val="NormalWeb"/>
        <w:spacing w:before="0" w:after="0"/>
        <w:jc w:val="both"/>
        <w:rPr>
          <w:rFonts w:asciiTheme="minorHAnsi" w:hAnsiTheme="minorHAnsi" w:cstheme="minorHAnsi"/>
          <w:sz w:val="22"/>
          <w:szCs w:val="22"/>
        </w:rPr>
      </w:pPr>
    </w:p>
    <w:p w14:paraId="5D0ED145" w14:textId="77777777" w:rsidR="00C87EF4" w:rsidRPr="00120DD8" w:rsidRDefault="00C87EF4" w:rsidP="00120DD8">
      <w:pPr>
        <w:pStyle w:val="NormalWeb"/>
        <w:spacing w:before="0" w:after="0"/>
        <w:ind w:left="906"/>
        <w:jc w:val="both"/>
        <w:rPr>
          <w:rFonts w:asciiTheme="minorHAnsi" w:hAnsiTheme="minorHAnsi" w:cstheme="minorHAnsi"/>
          <w:i/>
          <w:iCs/>
          <w:sz w:val="20"/>
          <w:szCs w:val="20"/>
        </w:rPr>
      </w:pPr>
    </w:p>
    <w:p w14:paraId="3F4CA079" w14:textId="79B5114E" w:rsidR="00637D5E" w:rsidRDefault="00637D5E" w:rsidP="00DD5054">
      <w:pPr>
        <w:pStyle w:val="NormalWeb"/>
        <w:spacing w:before="0" w:after="0"/>
        <w:rPr>
          <w:rFonts w:asciiTheme="minorHAnsi" w:hAnsiTheme="minorHAnsi" w:cstheme="minorHAnsi"/>
          <w:sz w:val="22"/>
          <w:szCs w:val="22"/>
        </w:rPr>
      </w:pPr>
    </w:p>
    <w:p w14:paraId="3265C4E3" w14:textId="77777777" w:rsidR="00637D5E" w:rsidRPr="00E67DD4" w:rsidRDefault="00637D5E" w:rsidP="00DD5054">
      <w:pPr>
        <w:pStyle w:val="NormalWeb"/>
        <w:spacing w:before="0" w:after="0"/>
        <w:rPr>
          <w:rFonts w:asciiTheme="minorHAnsi" w:hAnsiTheme="minorHAnsi" w:cstheme="minorHAnsi"/>
          <w:sz w:val="22"/>
          <w:szCs w:val="22"/>
        </w:rPr>
      </w:pPr>
    </w:p>
    <w:p w14:paraId="35D5EF17" w14:textId="77777777" w:rsidR="00DD5054" w:rsidRPr="00E67DD4" w:rsidRDefault="00DD5054" w:rsidP="00DD5054">
      <w:pPr>
        <w:pStyle w:val="Paragraphedeliste"/>
        <w:numPr>
          <w:ilvl w:val="0"/>
          <w:numId w:val="4"/>
        </w:numPr>
        <w:autoSpaceDE w:val="0"/>
        <w:adjustRightInd w:val="0"/>
        <w:spacing w:after="0" w:line="240" w:lineRule="auto"/>
        <w:ind w:left="567"/>
        <w:rPr>
          <w:rFonts w:asciiTheme="minorHAnsi" w:hAnsiTheme="minorHAnsi" w:cstheme="minorHAnsi"/>
          <w:b/>
          <w:bCs/>
          <w:sz w:val="22"/>
          <w:szCs w:val="22"/>
          <w:u w:val="single"/>
        </w:rPr>
      </w:pPr>
      <w:r w:rsidRPr="00E67DD4">
        <w:rPr>
          <w:rFonts w:asciiTheme="minorHAnsi" w:hAnsiTheme="minorHAnsi" w:cstheme="minorHAnsi"/>
          <w:b/>
          <w:bCs/>
          <w:sz w:val="22"/>
          <w:szCs w:val="22"/>
          <w:u w:val="single"/>
        </w:rPr>
        <w:t>Envoi du produit soumis au concours :</w:t>
      </w:r>
    </w:p>
    <w:p w14:paraId="6B42282F" w14:textId="77777777" w:rsidR="00DD5054" w:rsidRPr="00E67DD4" w:rsidRDefault="00DD5054" w:rsidP="00DD5054">
      <w:pPr>
        <w:autoSpaceDE w:val="0"/>
        <w:adjustRightInd w:val="0"/>
        <w:rPr>
          <w:rFonts w:asciiTheme="minorHAnsi" w:hAnsiTheme="minorHAnsi" w:cstheme="minorHAnsi"/>
          <w:color w:val="000000"/>
          <w:sz w:val="22"/>
          <w:szCs w:val="22"/>
        </w:rPr>
      </w:pPr>
    </w:p>
    <w:p w14:paraId="640C8351" w14:textId="522B25E6" w:rsidR="00DD5054" w:rsidRPr="00E67DD4" w:rsidRDefault="00DD5054" w:rsidP="00DD5054">
      <w:pPr>
        <w:pStyle w:val="Paragraphedeliste"/>
        <w:spacing w:after="0" w:line="240" w:lineRule="auto"/>
        <w:ind w:left="567"/>
        <w:rPr>
          <w:rFonts w:asciiTheme="minorHAnsi" w:eastAsia="Times New Roman" w:hAnsiTheme="minorHAnsi" w:cstheme="minorHAnsi"/>
          <w:color w:val="0070C0"/>
          <w:sz w:val="22"/>
          <w:szCs w:val="22"/>
          <w:lang w:eastAsia="fr-CA"/>
        </w:rPr>
      </w:pPr>
      <w:r w:rsidRPr="00E67DD4">
        <w:rPr>
          <w:rFonts w:asciiTheme="minorHAnsi" w:hAnsiTheme="minorHAnsi" w:cstheme="minorHAnsi"/>
          <w:sz w:val="22"/>
          <w:szCs w:val="22"/>
        </w:rPr>
        <w:t xml:space="preserve">Pour </w:t>
      </w:r>
      <w:r w:rsidR="0052792D">
        <w:rPr>
          <w:rFonts w:asciiTheme="minorHAnsi" w:hAnsiTheme="minorHAnsi" w:cstheme="minorHAnsi"/>
          <w:sz w:val="22"/>
          <w:szCs w:val="22"/>
        </w:rPr>
        <w:t>la catégorie</w:t>
      </w:r>
      <w:r w:rsidRPr="00E67DD4">
        <w:rPr>
          <w:rFonts w:asciiTheme="minorHAnsi" w:hAnsiTheme="minorHAnsi" w:cstheme="minorHAnsi"/>
          <w:sz w:val="22"/>
          <w:szCs w:val="22"/>
        </w:rPr>
        <w:t xml:space="preserve"> </w:t>
      </w:r>
      <w:r w:rsidRPr="00E83A5A">
        <w:rPr>
          <w:rFonts w:asciiTheme="minorHAnsi" w:eastAsia="Times New Roman" w:hAnsiTheme="minorHAnsi" w:cstheme="minorHAnsi"/>
          <w:sz w:val="24"/>
          <w:szCs w:val="24"/>
          <w:lang w:eastAsia="fr-CA"/>
        </w:rPr>
        <w:t>PRODUIT</w:t>
      </w:r>
      <w:bookmarkStart w:id="3" w:name="_Hlk51319794"/>
      <w:r w:rsidR="0052792D">
        <w:rPr>
          <w:rFonts w:asciiTheme="minorHAnsi" w:eastAsia="Times New Roman" w:hAnsiTheme="minorHAnsi" w:cstheme="minorHAnsi"/>
          <w:sz w:val="24"/>
          <w:szCs w:val="24"/>
          <w:lang w:eastAsia="fr-CA"/>
        </w:rPr>
        <w:t xml:space="preserve">, </w:t>
      </w:r>
      <w:r w:rsidR="0052792D">
        <w:rPr>
          <w:rFonts w:asciiTheme="minorHAnsi" w:hAnsiTheme="minorHAnsi" w:cstheme="minorHAnsi"/>
          <w:sz w:val="22"/>
          <w:szCs w:val="22"/>
        </w:rPr>
        <w:t xml:space="preserve">vous devez fournir </w:t>
      </w:r>
      <w:r w:rsidR="002A1F07">
        <w:rPr>
          <w:rFonts w:asciiTheme="minorHAnsi" w:hAnsiTheme="minorHAnsi" w:cstheme="minorHAnsi"/>
          <w:b/>
          <w:bCs/>
          <w:sz w:val="22"/>
          <w:szCs w:val="22"/>
        </w:rPr>
        <w:t>100</w:t>
      </w:r>
      <w:r w:rsidR="0052792D" w:rsidRPr="00284FB0">
        <w:rPr>
          <w:rFonts w:asciiTheme="minorHAnsi" w:hAnsiTheme="minorHAnsi" w:cstheme="minorHAnsi"/>
          <w:b/>
          <w:bCs/>
          <w:sz w:val="22"/>
          <w:szCs w:val="22"/>
        </w:rPr>
        <w:t xml:space="preserve"> échantillons pour l’évaluation par le jury d’experts</w:t>
      </w:r>
      <w:bookmarkEnd w:id="3"/>
      <w:r w:rsidR="002A1F07">
        <w:rPr>
          <w:rFonts w:asciiTheme="minorHAnsi" w:hAnsiTheme="minorHAnsi" w:cstheme="minorHAnsi"/>
          <w:b/>
          <w:bCs/>
          <w:sz w:val="22"/>
          <w:szCs w:val="22"/>
        </w:rPr>
        <w:t xml:space="preserve"> et consommateurs. </w:t>
      </w:r>
      <w:r w:rsidR="0052792D">
        <w:rPr>
          <w:rFonts w:asciiTheme="minorHAnsi" w:hAnsiTheme="minorHAnsi" w:cstheme="minorHAnsi"/>
          <w:sz w:val="22"/>
          <w:szCs w:val="22"/>
        </w:rPr>
        <w:t xml:space="preserve">Si vous n’êtes pas en mesure de fournir 100 échantillons, veuillez communiquer au </w:t>
      </w:r>
      <w:hyperlink r:id="rId13" w:history="1">
        <w:r w:rsidR="0052792D" w:rsidRPr="009F7AFD">
          <w:rPr>
            <w:rStyle w:val="Hyperlien"/>
            <w:rFonts w:asciiTheme="minorHAnsi" w:hAnsiTheme="minorHAnsi" w:cstheme="minorHAnsi"/>
            <w:sz w:val="22"/>
            <w:szCs w:val="22"/>
          </w:rPr>
          <w:t>info@mouvementdux.com</w:t>
        </w:r>
      </w:hyperlink>
      <w:r w:rsidR="0052792D">
        <w:rPr>
          <w:rFonts w:asciiTheme="minorHAnsi" w:hAnsiTheme="minorHAnsi" w:cstheme="minorHAnsi"/>
          <w:sz w:val="22"/>
          <w:szCs w:val="22"/>
        </w:rPr>
        <w:t>. Vous pourrez participer aux Grands prix DUX quand même.</w:t>
      </w:r>
    </w:p>
    <w:p w14:paraId="4F169829" w14:textId="77777777" w:rsidR="00DD5054" w:rsidRPr="00E67DD4" w:rsidRDefault="00DD5054" w:rsidP="00DD5054">
      <w:pPr>
        <w:autoSpaceDE w:val="0"/>
        <w:adjustRightInd w:val="0"/>
        <w:ind w:left="1068"/>
        <w:jc w:val="both"/>
        <w:rPr>
          <w:rFonts w:asciiTheme="minorHAnsi" w:hAnsiTheme="minorHAnsi" w:cstheme="minorHAnsi"/>
          <w:color w:val="000000"/>
          <w:sz w:val="22"/>
          <w:szCs w:val="22"/>
        </w:rPr>
      </w:pPr>
    </w:p>
    <w:p w14:paraId="51ABC982" w14:textId="50D51B3A" w:rsidR="00284FB0" w:rsidRDefault="0052792D" w:rsidP="00637D5E">
      <w:pPr>
        <w:autoSpaceDE w:val="0"/>
        <w:adjustRightInd w:val="0"/>
        <w:ind w:left="567"/>
        <w:jc w:val="both"/>
        <w:rPr>
          <w:rFonts w:asciiTheme="minorHAnsi" w:hAnsiTheme="minorHAnsi" w:cstheme="minorHAnsi"/>
          <w:color w:val="000000"/>
          <w:sz w:val="22"/>
          <w:szCs w:val="22"/>
        </w:rPr>
      </w:pPr>
      <w:r w:rsidRPr="00E67DD4">
        <w:rPr>
          <w:rFonts w:asciiTheme="minorHAnsi" w:hAnsiTheme="minorHAnsi" w:cstheme="minorHAnsi"/>
          <w:sz w:val="22"/>
          <w:szCs w:val="22"/>
        </w:rPr>
        <w:t>Pour l</w:t>
      </w:r>
      <w:r>
        <w:rPr>
          <w:rFonts w:asciiTheme="minorHAnsi" w:hAnsiTheme="minorHAnsi" w:cstheme="minorHAnsi"/>
          <w:sz w:val="22"/>
          <w:szCs w:val="22"/>
        </w:rPr>
        <w:t xml:space="preserve">a catégorie </w:t>
      </w:r>
      <w:r w:rsidRPr="00120DD8">
        <w:rPr>
          <w:rFonts w:asciiTheme="minorHAnsi" w:hAnsiTheme="minorHAnsi" w:cstheme="minorHAnsi"/>
        </w:rPr>
        <w:t>INITIATIVE EN COMMUNICATION</w:t>
      </w:r>
      <w:r w:rsidRPr="00E83A5A">
        <w:rPr>
          <w:rFonts w:asciiTheme="minorHAnsi" w:hAnsiTheme="minorHAnsi" w:cstheme="minorHAnsi"/>
          <w:sz w:val="22"/>
          <w:szCs w:val="22"/>
        </w:rPr>
        <w:t xml:space="preserve"> (livre ou magazine), </w:t>
      </w:r>
      <w:r w:rsidR="00DD5054" w:rsidRPr="00E67DD4">
        <w:rPr>
          <w:rFonts w:asciiTheme="minorHAnsi" w:hAnsiTheme="minorHAnsi" w:cstheme="minorHAnsi"/>
          <w:sz w:val="22"/>
          <w:szCs w:val="22"/>
        </w:rPr>
        <w:t xml:space="preserve">pouvez envoyer </w:t>
      </w:r>
      <w:r w:rsidR="00DD5054" w:rsidRPr="00284FB0">
        <w:rPr>
          <w:rFonts w:asciiTheme="minorHAnsi" w:hAnsiTheme="minorHAnsi" w:cstheme="minorHAnsi"/>
          <w:b/>
          <w:bCs/>
          <w:sz w:val="22"/>
          <w:szCs w:val="22"/>
        </w:rPr>
        <w:t>3 exemplaires</w:t>
      </w:r>
      <w:r w:rsidR="00120DD8">
        <w:rPr>
          <w:rFonts w:asciiTheme="minorHAnsi" w:hAnsiTheme="minorHAnsi" w:cstheme="minorHAnsi"/>
          <w:b/>
          <w:bCs/>
          <w:sz w:val="22"/>
          <w:szCs w:val="22"/>
        </w:rPr>
        <w:t>. S’il est impossible de faire parvenir les exemplaires, une copie numérique est demandée.</w:t>
      </w:r>
    </w:p>
    <w:p w14:paraId="2F91EEBE" w14:textId="77777777" w:rsidR="00284FB0" w:rsidRDefault="00284FB0" w:rsidP="00DD5054">
      <w:pPr>
        <w:pStyle w:val="NormalWeb"/>
        <w:spacing w:before="0" w:after="0"/>
        <w:ind w:left="567"/>
        <w:jc w:val="both"/>
        <w:rPr>
          <w:rFonts w:asciiTheme="minorHAnsi" w:hAnsiTheme="minorHAnsi" w:cstheme="minorHAnsi"/>
          <w:color w:val="000000"/>
          <w:sz w:val="22"/>
          <w:szCs w:val="22"/>
        </w:rPr>
      </w:pPr>
    </w:p>
    <w:p w14:paraId="14FF8B7A" w14:textId="3F8A6C45" w:rsidR="00DD5054" w:rsidRPr="00E67DD4" w:rsidRDefault="00DD5054" w:rsidP="00DD5054">
      <w:pPr>
        <w:pStyle w:val="NormalWeb"/>
        <w:spacing w:before="0" w:after="0"/>
        <w:ind w:left="567"/>
        <w:jc w:val="both"/>
        <w:rPr>
          <w:rFonts w:asciiTheme="minorHAnsi" w:hAnsiTheme="minorHAnsi" w:cstheme="minorHAnsi"/>
          <w:bCs/>
          <w:sz w:val="22"/>
          <w:szCs w:val="22"/>
        </w:rPr>
      </w:pPr>
      <w:r w:rsidRPr="00E67DD4">
        <w:rPr>
          <w:rFonts w:asciiTheme="minorHAnsi" w:hAnsiTheme="minorHAnsi" w:cstheme="minorHAnsi"/>
          <w:color w:val="000000"/>
          <w:sz w:val="22"/>
          <w:szCs w:val="22"/>
        </w:rPr>
        <w:t xml:space="preserve">La réception des produits doit se faire au </w:t>
      </w:r>
      <w:r w:rsidRPr="00E67DD4">
        <w:rPr>
          <w:rFonts w:asciiTheme="minorHAnsi" w:hAnsiTheme="minorHAnsi" w:cstheme="minorHAnsi"/>
          <w:b/>
          <w:bCs/>
          <w:color w:val="000000"/>
          <w:sz w:val="22"/>
          <w:szCs w:val="22"/>
        </w:rPr>
        <w:t xml:space="preserve">plus tard le </w:t>
      </w:r>
      <w:r w:rsidR="002A1F07">
        <w:rPr>
          <w:rFonts w:asciiTheme="minorHAnsi" w:hAnsiTheme="minorHAnsi" w:cstheme="minorHAnsi"/>
          <w:b/>
          <w:bCs/>
          <w:color w:val="FF0000"/>
          <w:sz w:val="22"/>
          <w:szCs w:val="22"/>
        </w:rPr>
        <w:t>19</w:t>
      </w:r>
      <w:r w:rsidR="00F17D53">
        <w:rPr>
          <w:rFonts w:asciiTheme="minorHAnsi" w:hAnsiTheme="minorHAnsi" w:cstheme="minorHAnsi"/>
          <w:b/>
          <w:bCs/>
          <w:color w:val="FF0000"/>
          <w:sz w:val="22"/>
          <w:szCs w:val="22"/>
        </w:rPr>
        <w:t xml:space="preserve"> DÉCEMBRE</w:t>
      </w:r>
      <w:r w:rsidRPr="00E67DD4">
        <w:rPr>
          <w:rFonts w:asciiTheme="minorHAnsi" w:hAnsiTheme="minorHAnsi" w:cstheme="minorHAnsi"/>
          <w:b/>
          <w:bCs/>
          <w:color w:val="FF0000"/>
          <w:sz w:val="22"/>
          <w:szCs w:val="22"/>
        </w:rPr>
        <w:t xml:space="preserve"> avant</w:t>
      </w:r>
      <w:r w:rsidRPr="00E67DD4">
        <w:rPr>
          <w:rFonts w:asciiTheme="minorHAnsi" w:hAnsiTheme="minorHAnsi" w:cstheme="minorHAnsi"/>
          <w:color w:val="FF0000"/>
          <w:sz w:val="22"/>
          <w:szCs w:val="22"/>
        </w:rPr>
        <w:t xml:space="preserve"> </w:t>
      </w:r>
      <w:r w:rsidRPr="00E67DD4">
        <w:rPr>
          <w:rFonts w:asciiTheme="minorHAnsi" w:hAnsiTheme="minorHAnsi" w:cstheme="minorHAnsi"/>
          <w:b/>
          <w:bCs/>
          <w:color w:val="FF0000"/>
          <w:sz w:val="22"/>
          <w:szCs w:val="22"/>
        </w:rPr>
        <w:t>16h00</w:t>
      </w:r>
      <w:r>
        <w:rPr>
          <w:rFonts w:asciiTheme="minorHAnsi" w:hAnsiTheme="minorHAnsi" w:cstheme="minorHAnsi"/>
          <w:b/>
          <w:bCs/>
          <w:color w:val="FF0000"/>
          <w:sz w:val="22"/>
          <w:szCs w:val="22"/>
        </w:rPr>
        <w:t>.</w:t>
      </w:r>
    </w:p>
    <w:p w14:paraId="54859925" w14:textId="396BDEC9" w:rsidR="0052792D" w:rsidRDefault="0052792D" w:rsidP="00DD5054">
      <w:pPr>
        <w:pStyle w:val="NormalWeb"/>
        <w:spacing w:before="0" w:after="0"/>
        <w:rPr>
          <w:rFonts w:asciiTheme="minorHAnsi" w:hAnsiTheme="minorHAnsi" w:cstheme="minorHAnsi"/>
          <w:sz w:val="22"/>
          <w:szCs w:val="22"/>
        </w:rPr>
      </w:pPr>
    </w:p>
    <w:p w14:paraId="7A4E884D" w14:textId="5C975DEF" w:rsidR="0052792D" w:rsidRPr="0052792D" w:rsidRDefault="0052792D" w:rsidP="00284FB0">
      <w:pPr>
        <w:pStyle w:val="NormalWeb"/>
        <w:spacing w:before="0" w:after="0"/>
        <w:rPr>
          <w:rFonts w:asciiTheme="minorHAnsi" w:hAnsiTheme="minorHAnsi" w:cstheme="minorHAnsi"/>
          <w:b/>
          <w:bCs/>
          <w:sz w:val="22"/>
          <w:szCs w:val="22"/>
        </w:rPr>
      </w:pPr>
      <w:r w:rsidRPr="0052792D">
        <w:rPr>
          <w:rFonts w:asciiTheme="minorHAnsi" w:hAnsiTheme="minorHAnsi" w:cstheme="minorHAnsi"/>
          <w:b/>
          <w:bCs/>
          <w:sz w:val="22"/>
          <w:szCs w:val="22"/>
        </w:rPr>
        <w:tab/>
        <w:t xml:space="preserve">Adresse d’envoi des </w:t>
      </w:r>
      <w:r w:rsidR="002A1F07">
        <w:rPr>
          <w:rFonts w:asciiTheme="minorHAnsi" w:hAnsiTheme="minorHAnsi" w:cstheme="minorHAnsi"/>
          <w:b/>
          <w:bCs/>
          <w:sz w:val="22"/>
          <w:szCs w:val="22"/>
        </w:rPr>
        <w:t>produits</w:t>
      </w:r>
      <w:r w:rsidRPr="0052792D">
        <w:rPr>
          <w:rFonts w:asciiTheme="minorHAnsi" w:hAnsiTheme="minorHAnsi" w:cstheme="minorHAnsi"/>
          <w:b/>
          <w:bCs/>
          <w:sz w:val="22"/>
          <w:szCs w:val="22"/>
        </w:rPr>
        <w:t> </w:t>
      </w:r>
      <w:r w:rsidR="002A1F07">
        <w:rPr>
          <w:rFonts w:asciiTheme="minorHAnsi" w:hAnsiTheme="minorHAnsi" w:cstheme="minorHAnsi"/>
          <w:b/>
          <w:bCs/>
          <w:sz w:val="22"/>
          <w:szCs w:val="22"/>
        </w:rPr>
        <w:t xml:space="preserve">ou des livres </w:t>
      </w:r>
      <w:r w:rsidRPr="0052792D">
        <w:rPr>
          <w:rFonts w:asciiTheme="minorHAnsi" w:hAnsiTheme="minorHAnsi" w:cstheme="minorHAnsi"/>
          <w:b/>
          <w:bCs/>
          <w:sz w:val="22"/>
          <w:szCs w:val="22"/>
        </w:rPr>
        <w:t>:</w:t>
      </w:r>
    </w:p>
    <w:p w14:paraId="4284D0CA" w14:textId="77777777" w:rsidR="0052792D" w:rsidRPr="00E67DD4" w:rsidRDefault="0052792D" w:rsidP="00284FB0">
      <w:pPr>
        <w:pStyle w:val="NormalWeb"/>
        <w:spacing w:before="0" w:after="0"/>
        <w:rPr>
          <w:rFonts w:asciiTheme="minorHAnsi" w:hAnsiTheme="minorHAnsi" w:cstheme="minorHAnsi"/>
          <w:sz w:val="22"/>
          <w:szCs w:val="22"/>
        </w:rPr>
      </w:pPr>
    </w:p>
    <w:p w14:paraId="6922BF17" w14:textId="70B06432" w:rsidR="00DD5054" w:rsidRPr="00E67DD4" w:rsidRDefault="00DD5054" w:rsidP="00284FB0">
      <w:pPr>
        <w:pStyle w:val="NormalWeb"/>
        <w:spacing w:before="0" w:after="0"/>
        <w:ind w:left="708"/>
        <w:rPr>
          <w:rFonts w:asciiTheme="minorHAnsi" w:hAnsiTheme="minorHAnsi" w:cstheme="minorHAnsi"/>
          <w:b/>
          <w:bCs/>
          <w:sz w:val="22"/>
          <w:szCs w:val="22"/>
        </w:rPr>
      </w:pPr>
      <w:r w:rsidRPr="00E67DD4">
        <w:rPr>
          <w:rFonts w:asciiTheme="minorHAnsi" w:hAnsiTheme="minorHAnsi" w:cstheme="minorHAnsi"/>
          <w:b/>
          <w:bCs/>
          <w:sz w:val="22"/>
          <w:szCs w:val="22"/>
        </w:rPr>
        <w:t>EDIKOM DISTRIBUTION</w:t>
      </w:r>
      <w:r w:rsidR="00F17D53">
        <w:rPr>
          <w:rFonts w:asciiTheme="minorHAnsi" w:hAnsiTheme="minorHAnsi" w:cstheme="minorHAnsi"/>
          <w:b/>
          <w:bCs/>
          <w:sz w:val="22"/>
          <w:szCs w:val="22"/>
        </w:rPr>
        <w:t xml:space="preserve"> – GRANDS PRIX DUX</w:t>
      </w:r>
    </w:p>
    <w:p w14:paraId="7509CAEA" w14:textId="77777777" w:rsidR="00DD5054" w:rsidRPr="00E67DD4" w:rsidRDefault="00DD5054" w:rsidP="00284FB0">
      <w:pPr>
        <w:pStyle w:val="NormalWeb"/>
        <w:spacing w:before="0" w:after="0"/>
        <w:ind w:left="708"/>
        <w:rPr>
          <w:rFonts w:asciiTheme="minorHAnsi" w:hAnsiTheme="minorHAnsi" w:cstheme="minorHAnsi"/>
          <w:b/>
          <w:bCs/>
          <w:sz w:val="22"/>
          <w:szCs w:val="22"/>
          <w:shd w:val="clear" w:color="auto" w:fill="FFFFFF"/>
        </w:rPr>
      </w:pPr>
      <w:r w:rsidRPr="00E67DD4">
        <w:rPr>
          <w:rFonts w:asciiTheme="minorHAnsi" w:hAnsiTheme="minorHAnsi" w:cstheme="minorHAnsi"/>
          <w:b/>
          <w:bCs/>
          <w:sz w:val="22"/>
          <w:szCs w:val="22"/>
          <w:shd w:val="clear" w:color="auto" w:fill="FFFFFF"/>
        </w:rPr>
        <w:t>880 rue Jean-Neveu</w:t>
      </w:r>
    </w:p>
    <w:p w14:paraId="13BA72FD" w14:textId="77777777" w:rsidR="00DD5054" w:rsidRPr="00E67DD4" w:rsidRDefault="00DD5054" w:rsidP="00284FB0">
      <w:pPr>
        <w:pStyle w:val="NormalWeb"/>
        <w:spacing w:before="0" w:after="0"/>
        <w:ind w:left="708"/>
        <w:rPr>
          <w:rFonts w:asciiTheme="minorHAnsi" w:hAnsiTheme="minorHAnsi" w:cstheme="minorHAnsi"/>
          <w:b/>
          <w:bCs/>
          <w:sz w:val="22"/>
          <w:szCs w:val="22"/>
        </w:rPr>
      </w:pPr>
      <w:r w:rsidRPr="00E67DD4">
        <w:rPr>
          <w:rFonts w:asciiTheme="minorHAnsi" w:hAnsiTheme="minorHAnsi" w:cstheme="minorHAnsi"/>
          <w:b/>
          <w:bCs/>
          <w:sz w:val="22"/>
          <w:szCs w:val="22"/>
          <w:shd w:val="clear" w:color="auto" w:fill="FFFFFF"/>
        </w:rPr>
        <w:t>Longueuil, QC J4G 2M1</w:t>
      </w:r>
    </w:p>
    <w:p w14:paraId="72DA10AD" w14:textId="77777777" w:rsidR="00DD5054" w:rsidRPr="00E67DD4" w:rsidRDefault="00DD5054" w:rsidP="00DD5054">
      <w:pPr>
        <w:pStyle w:val="NormalWeb"/>
        <w:spacing w:before="0" w:after="0"/>
        <w:rPr>
          <w:rFonts w:asciiTheme="minorHAnsi" w:hAnsiTheme="minorHAnsi" w:cstheme="minorHAnsi"/>
          <w:sz w:val="22"/>
          <w:szCs w:val="22"/>
        </w:rPr>
      </w:pPr>
    </w:p>
    <w:p w14:paraId="5670BB32" w14:textId="77777777" w:rsidR="00DD5054" w:rsidRPr="00E67DD4" w:rsidRDefault="00DD5054" w:rsidP="00DD5054">
      <w:pPr>
        <w:pStyle w:val="NormalWeb"/>
        <w:spacing w:before="0" w:after="0"/>
        <w:jc w:val="both"/>
        <w:rPr>
          <w:rFonts w:asciiTheme="minorHAnsi" w:hAnsiTheme="minorHAnsi" w:cstheme="minorHAnsi"/>
          <w:sz w:val="22"/>
          <w:szCs w:val="22"/>
        </w:rPr>
      </w:pPr>
    </w:p>
    <w:p w14:paraId="3DCA516B" w14:textId="77777777" w:rsidR="00DD5054" w:rsidRPr="00E67DD4" w:rsidRDefault="00DD5054" w:rsidP="00DD5054">
      <w:pPr>
        <w:pStyle w:val="NormalWeb"/>
        <w:spacing w:before="0" w:after="0"/>
        <w:jc w:val="both"/>
        <w:rPr>
          <w:rFonts w:asciiTheme="minorHAnsi" w:hAnsiTheme="minorHAnsi" w:cstheme="minorHAnsi"/>
          <w:b/>
          <w:bCs/>
          <w:sz w:val="22"/>
          <w:szCs w:val="22"/>
          <w:u w:val="single"/>
        </w:rPr>
      </w:pPr>
      <w:r w:rsidRPr="00E67DD4">
        <w:rPr>
          <w:rFonts w:asciiTheme="minorHAnsi" w:hAnsiTheme="minorHAnsi" w:cstheme="minorHAnsi"/>
          <w:b/>
          <w:bCs/>
          <w:sz w:val="22"/>
          <w:szCs w:val="22"/>
          <w:u w:val="single"/>
        </w:rPr>
        <w:t>Validation des inscriptions</w:t>
      </w:r>
    </w:p>
    <w:p w14:paraId="15A25110" w14:textId="77777777" w:rsidR="00DD5054" w:rsidRPr="00E67DD4" w:rsidRDefault="00DD5054" w:rsidP="00DD5054">
      <w:pPr>
        <w:pStyle w:val="NormalWeb"/>
        <w:spacing w:before="0" w:after="0"/>
        <w:jc w:val="both"/>
        <w:rPr>
          <w:rFonts w:asciiTheme="minorHAnsi" w:hAnsiTheme="minorHAnsi" w:cstheme="minorHAnsi"/>
          <w:sz w:val="22"/>
          <w:szCs w:val="22"/>
          <w:u w:val="single"/>
        </w:rPr>
      </w:pPr>
    </w:p>
    <w:p w14:paraId="0F0C8877" w14:textId="77777777" w:rsidR="00DD5054" w:rsidRPr="00E67DD4" w:rsidRDefault="00DD5054" w:rsidP="00DD5054">
      <w:pPr>
        <w:pStyle w:val="NormalWeb"/>
        <w:spacing w:before="0" w:after="0"/>
        <w:jc w:val="both"/>
        <w:rPr>
          <w:rFonts w:asciiTheme="minorHAnsi" w:hAnsiTheme="minorHAnsi" w:cstheme="minorHAnsi"/>
          <w:sz w:val="22"/>
          <w:szCs w:val="22"/>
        </w:rPr>
      </w:pPr>
      <w:r w:rsidRPr="00E67DD4">
        <w:rPr>
          <w:rFonts w:asciiTheme="minorHAnsi" w:hAnsiTheme="minorHAnsi" w:cstheme="minorHAnsi"/>
          <w:sz w:val="22"/>
          <w:szCs w:val="22"/>
        </w:rPr>
        <w:t>EDIKOM fera un premier contrôle des dossiers d’inscription afin de vérifier qu’ils sont admissibles et qu’ils sont dûment remplis et accompagnés des documents essentiels à la compréhension du projet présenté. Par la suite, chaque membre du jury recevra les dossiers en ligne afin de les étudier et de les évaluer. À noter que les membres du jury se réservent le droit de reclasser une candidature sous une autre catégorie ou sous-catégorie.</w:t>
      </w:r>
    </w:p>
    <w:p w14:paraId="6EDBF2CD" w14:textId="77777777" w:rsidR="00DD5054" w:rsidRPr="00E67DD4" w:rsidRDefault="00DD5054" w:rsidP="00DD5054">
      <w:pPr>
        <w:rPr>
          <w:rFonts w:asciiTheme="minorHAnsi" w:hAnsiTheme="minorHAnsi" w:cstheme="minorHAnsi"/>
          <w:highlight w:val="yellow"/>
        </w:rPr>
      </w:pPr>
    </w:p>
    <w:p w14:paraId="06FE9DCF" w14:textId="77777777" w:rsidR="00DD5054" w:rsidRPr="00E67DD4" w:rsidRDefault="00DD5054" w:rsidP="00DD5054">
      <w:pPr>
        <w:pStyle w:val="Titre3"/>
        <w:pBdr>
          <w:bottom w:val="single" w:sz="6" w:space="0" w:color="000000"/>
        </w:pBdr>
        <w:spacing w:before="0" w:line="240" w:lineRule="auto"/>
        <w:jc w:val="both"/>
        <w:rPr>
          <w:rFonts w:asciiTheme="minorHAnsi" w:hAnsiTheme="minorHAnsi" w:cstheme="minorHAnsi"/>
          <w:caps/>
          <w:color w:val="auto"/>
          <w:sz w:val="22"/>
          <w:szCs w:val="22"/>
        </w:rPr>
      </w:pPr>
      <w:r w:rsidRPr="00E67DD4">
        <w:rPr>
          <w:rFonts w:asciiTheme="minorHAnsi" w:hAnsiTheme="minorHAnsi" w:cstheme="minorHAnsi"/>
          <w:caps/>
          <w:color w:val="auto"/>
          <w:sz w:val="22"/>
          <w:szCs w:val="22"/>
        </w:rPr>
        <w:t>Frais d’inscription</w:t>
      </w:r>
    </w:p>
    <w:p w14:paraId="70F8C113" w14:textId="1BAC328A" w:rsidR="00DD5054" w:rsidRPr="00E67DD4" w:rsidRDefault="00DD5054" w:rsidP="00DD5054">
      <w:pPr>
        <w:widowControl w:val="0"/>
        <w:autoSpaceDE w:val="0"/>
        <w:rPr>
          <w:rFonts w:asciiTheme="minorHAnsi" w:hAnsiTheme="minorHAnsi" w:cstheme="minorHAnsi"/>
          <w:color w:val="262626"/>
          <w:sz w:val="22"/>
          <w:szCs w:val="22"/>
          <w:lang w:val="fr-FR"/>
        </w:rPr>
      </w:pPr>
      <w:r w:rsidRPr="00E67DD4">
        <w:rPr>
          <w:rFonts w:asciiTheme="minorHAnsi" w:hAnsiTheme="minorHAnsi" w:cstheme="minorHAnsi"/>
          <w:sz w:val="22"/>
          <w:szCs w:val="22"/>
          <w:highlight w:val="yellow"/>
        </w:rPr>
        <w:br/>
      </w:r>
      <w:bookmarkStart w:id="4" w:name="_Hlk51319871"/>
      <w:r w:rsidRPr="00296185">
        <w:rPr>
          <w:rFonts w:asciiTheme="minorHAnsi" w:hAnsiTheme="minorHAnsi" w:cstheme="minorHAnsi"/>
          <w:sz w:val="22"/>
          <w:szCs w:val="22"/>
          <w:lang w:val="fr-FR"/>
        </w:rPr>
        <w:t>Les frais d’inscription d’un dossier au</w:t>
      </w:r>
      <w:r w:rsidR="00296185">
        <w:rPr>
          <w:rFonts w:asciiTheme="minorHAnsi" w:hAnsiTheme="minorHAnsi" w:cstheme="minorHAnsi"/>
          <w:sz w:val="22"/>
          <w:szCs w:val="22"/>
          <w:lang w:val="fr-FR"/>
        </w:rPr>
        <w:t xml:space="preserve">x </w:t>
      </w:r>
      <w:r w:rsidRPr="00296185">
        <w:rPr>
          <w:rFonts w:asciiTheme="minorHAnsi" w:hAnsiTheme="minorHAnsi" w:cstheme="minorHAnsi"/>
          <w:sz w:val="22"/>
          <w:szCs w:val="22"/>
          <w:lang w:val="fr-FR"/>
        </w:rPr>
        <w:t>Grands Prix DUX</w:t>
      </w:r>
      <w:r w:rsidR="00296185">
        <w:rPr>
          <w:rFonts w:asciiTheme="minorHAnsi" w:hAnsiTheme="minorHAnsi" w:cstheme="minorHAnsi"/>
          <w:sz w:val="22"/>
          <w:szCs w:val="22"/>
          <w:lang w:val="fr-FR"/>
        </w:rPr>
        <w:t xml:space="preserve"> </w:t>
      </w:r>
      <w:r w:rsidRPr="00296185">
        <w:rPr>
          <w:rFonts w:asciiTheme="minorHAnsi" w:hAnsiTheme="minorHAnsi" w:cstheme="minorHAnsi"/>
          <w:sz w:val="22"/>
          <w:szCs w:val="22"/>
          <w:lang w:val="fr-FR"/>
        </w:rPr>
        <w:t>sont à tarification unique, à l’exception d’un rabais de 30% pour les entreprises en démarrage et petits OBNL.</w:t>
      </w:r>
    </w:p>
    <w:tbl>
      <w:tblPr>
        <w:tblStyle w:val="Grilledutableau"/>
        <w:tblpPr w:leftFromText="141" w:rightFromText="141" w:vertAnchor="text" w:horzAnchor="margin" w:tblpXSpec="center" w:tblpY="380"/>
        <w:tblW w:w="0" w:type="auto"/>
        <w:tblLook w:val="04A0" w:firstRow="1" w:lastRow="0" w:firstColumn="1" w:lastColumn="0" w:noHBand="0" w:noVBand="1"/>
      </w:tblPr>
      <w:tblGrid>
        <w:gridCol w:w="3397"/>
        <w:gridCol w:w="2896"/>
      </w:tblGrid>
      <w:tr w:rsidR="00DD5054" w:rsidRPr="00E67DD4" w14:paraId="05926A1A" w14:textId="77777777" w:rsidTr="00CD48ED">
        <w:trPr>
          <w:trHeight w:val="76"/>
        </w:trPr>
        <w:tc>
          <w:tcPr>
            <w:tcW w:w="3397" w:type="dxa"/>
            <w:shd w:val="clear" w:color="auto" w:fill="BFBFBF" w:themeFill="background1" w:themeFillShade="BF"/>
          </w:tcPr>
          <w:p w14:paraId="1213DC8F" w14:textId="77777777" w:rsidR="00DD5054" w:rsidRPr="00E67DD4" w:rsidRDefault="00DD5054" w:rsidP="00CD48ED">
            <w:pPr>
              <w:jc w:val="center"/>
              <w:rPr>
                <w:rFonts w:asciiTheme="minorHAnsi" w:hAnsiTheme="minorHAnsi" w:cstheme="minorHAnsi"/>
                <w:b/>
                <w:bCs/>
                <w:sz w:val="20"/>
                <w:szCs w:val="20"/>
                <w:lang w:val="fr-FR"/>
              </w:rPr>
            </w:pPr>
            <w:r w:rsidRPr="00E67DD4">
              <w:rPr>
                <w:rFonts w:asciiTheme="minorHAnsi" w:hAnsiTheme="minorHAnsi" w:cstheme="minorHAnsi"/>
                <w:b/>
                <w:bCs/>
                <w:sz w:val="20"/>
                <w:szCs w:val="20"/>
              </w:rPr>
              <w:t>Types d’entreprise</w:t>
            </w:r>
          </w:p>
        </w:tc>
        <w:tc>
          <w:tcPr>
            <w:tcW w:w="2896" w:type="dxa"/>
            <w:shd w:val="clear" w:color="auto" w:fill="BFBFBF" w:themeFill="background1" w:themeFillShade="BF"/>
          </w:tcPr>
          <w:p w14:paraId="1F0107BC" w14:textId="77777777" w:rsidR="00DD5054" w:rsidRPr="00E67DD4" w:rsidRDefault="00DD5054" w:rsidP="00CD48ED">
            <w:pPr>
              <w:jc w:val="center"/>
              <w:rPr>
                <w:rFonts w:asciiTheme="minorHAnsi" w:hAnsiTheme="minorHAnsi" w:cstheme="minorHAnsi"/>
                <w:b/>
                <w:bCs/>
                <w:sz w:val="20"/>
                <w:szCs w:val="20"/>
              </w:rPr>
            </w:pPr>
            <w:r w:rsidRPr="00E67DD4">
              <w:rPr>
                <w:rFonts w:asciiTheme="minorHAnsi" w:hAnsiTheme="minorHAnsi" w:cstheme="minorHAnsi"/>
                <w:b/>
                <w:bCs/>
                <w:sz w:val="20"/>
                <w:szCs w:val="20"/>
              </w:rPr>
              <w:t>TARIFS</w:t>
            </w:r>
          </w:p>
        </w:tc>
      </w:tr>
      <w:tr w:rsidR="00DD5054" w:rsidRPr="00E67DD4" w14:paraId="094A0996" w14:textId="77777777" w:rsidTr="00CD48ED">
        <w:tc>
          <w:tcPr>
            <w:tcW w:w="3397" w:type="dxa"/>
          </w:tcPr>
          <w:p w14:paraId="5CFD20C4" w14:textId="77777777" w:rsidR="00DD5054" w:rsidRPr="00BB7425" w:rsidRDefault="00DD5054" w:rsidP="00CD48ED">
            <w:pPr>
              <w:rPr>
                <w:rFonts w:asciiTheme="minorHAnsi" w:hAnsiTheme="minorHAnsi" w:cstheme="minorHAnsi"/>
                <w:b/>
                <w:bCs/>
                <w:sz w:val="20"/>
                <w:szCs w:val="20"/>
                <w:lang w:val="fr-FR"/>
              </w:rPr>
            </w:pPr>
            <w:r w:rsidRPr="00BB7425">
              <w:rPr>
                <w:rFonts w:asciiTheme="minorHAnsi" w:hAnsiTheme="minorHAnsi" w:cstheme="minorHAnsi"/>
                <w:b/>
                <w:bCs/>
                <w:sz w:val="20"/>
                <w:szCs w:val="20"/>
                <w:lang w:val="fr-FR"/>
              </w:rPr>
              <w:t xml:space="preserve">Entreprise en démarrage  </w:t>
            </w:r>
          </w:p>
          <w:p w14:paraId="75DED751" w14:textId="77777777" w:rsidR="00DD5054" w:rsidRPr="00BB7425" w:rsidRDefault="00DD5054" w:rsidP="00CD48ED">
            <w:pPr>
              <w:rPr>
                <w:rFonts w:asciiTheme="minorHAnsi" w:hAnsiTheme="minorHAnsi" w:cstheme="minorHAnsi"/>
                <w:b/>
                <w:bCs/>
                <w:sz w:val="20"/>
                <w:szCs w:val="20"/>
                <w:lang w:val="fr-FR"/>
              </w:rPr>
            </w:pPr>
            <w:r w:rsidRPr="00BB7425">
              <w:rPr>
                <w:rFonts w:asciiTheme="minorHAnsi" w:hAnsiTheme="minorHAnsi" w:cstheme="minorHAnsi"/>
                <w:b/>
                <w:bCs/>
                <w:sz w:val="20"/>
                <w:szCs w:val="20"/>
                <w:lang w:val="fr-FR"/>
              </w:rPr>
              <w:t xml:space="preserve">Petit OBNL </w:t>
            </w:r>
          </w:p>
          <w:p w14:paraId="00F72FA6" w14:textId="71B03590" w:rsidR="00DD5054" w:rsidRPr="00BB7425" w:rsidRDefault="00DD5054" w:rsidP="00CD48ED">
            <w:pPr>
              <w:rPr>
                <w:rFonts w:asciiTheme="minorHAnsi" w:hAnsiTheme="minorHAnsi" w:cstheme="minorHAnsi"/>
                <w:i/>
                <w:iCs/>
                <w:sz w:val="20"/>
                <w:szCs w:val="20"/>
                <w:lang w:val="fr-FR"/>
              </w:rPr>
            </w:pPr>
            <w:r w:rsidRPr="00BB7425">
              <w:rPr>
                <w:rFonts w:asciiTheme="minorHAnsi" w:hAnsiTheme="minorHAnsi" w:cstheme="minorHAnsi"/>
                <w:i/>
                <w:iCs/>
                <w:sz w:val="20"/>
                <w:szCs w:val="20"/>
                <w:lang w:val="fr-FR"/>
              </w:rPr>
              <w:t xml:space="preserve">(En affaires depuis </w:t>
            </w:r>
            <w:r w:rsidR="00BA7BEA" w:rsidRPr="00BB7425">
              <w:rPr>
                <w:rFonts w:asciiTheme="minorHAnsi" w:hAnsiTheme="minorHAnsi" w:cstheme="minorHAnsi"/>
                <w:i/>
                <w:iCs/>
                <w:sz w:val="20"/>
                <w:szCs w:val="20"/>
                <w:lang w:val="fr-FR"/>
              </w:rPr>
              <w:t>deux</w:t>
            </w:r>
            <w:r w:rsidRPr="00BB7425">
              <w:rPr>
                <w:rFonts w:asciiTheme="minorHAnsi" w:hAnsiTheme="minorHAnsi" w:cstheme="minorHAnsi"/>
                <w:i/>
                <w:iCs/>
                <w:sz w:val="20"/>
                <w:szCs w:val="20"/>
                <w:lang w:val="fr-FR"/>
              </w:rPr>
              <w:t xml:space="preserve"> ans ou moins)</w:t>
            </w:r>
          </w:p>
          <w:p w14:paraId="25EB921A" w14:textId="77777777" w:rsidR="00DD5054" w:rsidRPr="00FB70EA" w:rsidRDefault="00DD5054" w:rsidP="00CD48ED">
            <w:pPr>
              <w:rPr>
                <w:rFonts w:asciiTheme="minorHAnsi" w:hAnsiTheme="minorHAnsi" w:cstheme="minorHAnsi"/>
                <w:i/>
                <w:iCs/>
                <w:sz w:val="20"/>
                <w:szCs w:val="20"/>
                <w:highlight w:val="yellow"/>
              </w:rPr>
            </w:pPr>
            <w:r w:rsidRPr="00BB7425">
              <w:rPr>
                <w:rFonts w:asciiTheme="minorHAnsi" w:hAnsiTheme="minorHAnsi" w:cstheme="minorHAnsi"/>
                <w:i/>
                <w:iCs/>
                <w:sz w:val="20"/>
                <w:szCs w:val="20"/>
                <w:lang w:val="fr-FR"/>
              </w:rPr>
              <w:t>(Moins de 1 million de chiffres d’affaires) </w:t>
            </w:r>
          </w:p>
        </w:tc>
        <w:tc>
          <w:tcPr>
            <w:tcW w:w="2896" w:type="dxa"/>
          </w:tcPr>
          <w:p w14:paraId="5950BC06" w14:textId="1FE4F5D3" w:rsidR="00DD5054" w:rsidRPr="00E67DD4" w:rsidRDefault="004344E3" w:rsidP="00CD48ED">
            <w:pPr>
              <w:rPr>
                <w:rFonts w:asciiTheme="minorHAnsi" w:hAnsiTheme="minorHAnsi" w:cstheme="minorHAnsi"/>
                <w:sz w:val="20"/>
                <w:szCs w:val="20"/>
              </w:rPr>
            </w:pPr>
            <w:r>
              <w:rPr>
                <w:rFonts w:asciiTheme="minorHAnsi" w:hAnsiTheme="minorHAnsi" w:cstheme="minorHAnsi"/>
                <w:sz w:val="20"/>
                <w:szCs w:val="20"/>
              </w:rPr>
              <w:t>275</w:t>
            </w:r>
            <w:r w:rsidR="00DD5054" w:rsidRPr="00E67DD4">
              <w:rPr>
                <w:rFonts w:asciiTheme="minorHAnsi" w:hAnsiTheme="minorHAnsi" w:cstheme="minorHAnsi"/>
                <w:sz w:val="20"/>
                <w:szCs w:val="20"/>
              </w:rPr>
              <w:t xml:space="preserve"> $ + taxes par candidature</w:t>
            </w:r>
            <w:r>
              <w:rPr>
                <w:rFonts w:asciiTheme="minorHAnsi" w:hAnsiTheme="minorHAnsi" w:cstheme="minorHAnsi"/>
                <w:sz w:val="20"/>
                <w:szCs w:val="20"/>
              </w:rPr>
              <w:t>*</w:t>
            </w:r>
          </w:p>
        </w:tc>
      </w:tr>
      <w:tr w:rsidR="00DD5054" w:rsidRPr="00E67DD4" w14:paraId="1EA07896" w14:textId="77777777" w:rsidTr="00CD48ED">
        <w:trPr>
          <w:trHeight w:val="530"/>
        </w:trPr>
        <w:tc>
          <w:tcPr>
            <w:tcW w:w="3397" w:type="dxa"/>
          </w:tcPr>
          <w:p w14:paraId="785E81BA" w14:textId="77777777" w:rsidR="00DD5054" w:rsidRPr="00E67DD4" w:rsidRDefault="00DD5054" w:rsidP="00CD48ED">
            <w:pPr>
              <w:pStyle w:val="NormalWeb"/>
              <w:spacing w:before="0" w:after="0"/>
              <w:jc w:val="both"/>
              <w:rPr>
                <w:rFonts w:asciiTheme="minorHAnsi" w:eastAsia="Calibri" w:hAnsiTheme="minorHAnsi" w:cstheme="minorHAnsi"/>
                <w:b/>
                <w:bCs/>
                <w:sz w:val="20"/>
                <w:szCs w:val="20"/>
                <w:lang w:val="fr-FR" w:eastAsia="en-US"/>
              </w:rPr>
            </w:pPr>
            <w:r w:rsidRPr="00E67DD4">
              <w:rPr>
                <w:rFonts w:asciiTheme="minorHAnsi" w:eastAsia="Calibri" w:hAnsiTheme="minorHAnsi" w:cstheme="minorHAnsi"/>
                <w:b/>
                <w:bCs/>
                <w:sz w:val="20"/>
                <w:szCs w:val="20"/>
                <w:lang w:val="fr-FR" w:eastAsia="en-US"/>
              </w:rPr>
              <w:t>Petite et moyenne entreprise</w:t>
            </w:r>
          </w:p>
          <w:p w14:paraId="5CA3AC49" w14:textId="77777777" w:rsidR="00DD5054" w:rsidRPr="00E67DD4" w:rsidRDefault="00DD5054" w:rsidP="00CD48ED">
            <w:pPr>
              <w:pStyle w:val="NormalWeb"/>
              <w:spacing w:before="0" w:after="0"/>
              <w:jc w:val="both"/>
              <w:rPr>
                <w:rFonts w:asciiTheme="minorHAnsi" w:eastAsia="Calibri" w:hAnsiTheme="minorHAnsi" w:cstheme="minorHAnsi"/>
                <w:b/>
                <w:bCs/>
                <w:sz w:val="20"/>
                <w:szCs w:val="20"/>
                <w:lang w:val="fr-FR" w:eastAsia="en-US"/>
              </w:rPr>
            </w:pPr>
            <w:r w:rsidRPr="00E67DD4">
              <w:rPr>
                <w:rFonts w:asciiTheme="minorHAnsi" w:eastAsia="Calibri" w:hAnsiTheme="minorHAnsi" w:cstheme="minorHAnsi"/>
                <w:b/>
                <w:bCs/>
                <w:sz w:val="20"/>
                <w:szCs w:val="20"/>
                <w:lang w:val="fr-FR" w:eastAsia="en-US"/>
              </w:rPr>
              <w:t>Grande entreprise</w:t>
            </w:r>
          </w:p>
          <w:p w14:paraId="0E156622" w14:textId="77777777" w:rsidR="00DD5054" w:rsidRPr="00E67DD4" w:rsidRDefault="00DD5054" w:rsidP="00CD48ED">
            <w:pPr>
              <w:pStyle w:val="NormalWeb"/>
              <w:spacing w:before="0" w:after="0"/>
              <w:jc w:val="both"/>
              <w:rPr>
                <w:rFonts w:asciiTheme="minorHAnsi" w:eastAsia="Calibri" w:hAnsiTheme="minorHAnsi" w:cstheme="minorHAnsi"/>
                <w:b/>
                <w:bCs/>
                <w:sz w:val="20"/>
                <w:szCs w:val="20"/>
                <w:lang w:val="fr-FR" w:eastAsia="en-US"/>
              </w:rPr>
            </w:pPr>
            <w:r w:rsidRPr="00E67DD4">
              <w:rPr>
                <w:rFonts w:asciiTheme="minorHAnsi" w:eastAsia="Calibri" w:hAnsiTheme="minorHAnsi" w:cstheme="minorHAnsi"/>
                <w:b/>
                <w:bCs/>
                <w:sz w:val="20"/>
                <w:szCs w:val="20"/>
                <w:lang w:val="fr-FR" w:eastAsia="en-US"/>
              </w:rPr>
              <w:t xml:space="preserve">Grand OBNL </w:t>
            </w:r>
          </w:p>
          <w:p w14:paraId="65FBD242" w14:textId="77777777" w:rsidR="00DD5054" w:rsidRPr="00E67DD4" w:rsidRDefault="00DD5054" w:rsidP="00CD48ED">
            <w:pPr>
              <w:pStyle w:val="NormalWeb"/>
              <w:spacing w:before="0" w:after="0"/>
              <w:jc w:val="both"/>
              <w:rPr>
                <w:rFonts w:asciiTheme="minorHAnsi" w:eastAsia="Calibri" w:hAnsiTheme="minorHAnsi" w:cstheme="minorHAnsi"/>
                <w:i/>
                <w:iCs/>
                <w:sz w:val="20"/>
                <w:szCs w:val="20"/>
                <w:lang w:val="fr-FR" w:eastAsia="en-US"/>
              </w:rPr>
            </w:pPr>
            <w:r w:rsidRPr="00E67DD4">
              <w:rPr>
                <w:rFonts w:asciiTheme="minorHAnsi" w:eastAsia="Calibri" w:hAnsiTheme="minorHAnsi" w:cstheme="minorHAnsi"/>
                <w:i/>
                <w:iCs/>
                <w:sz w:val="20"/>
                <w:szCs w:val="20"/>
                <w:lang w:val="fr-FR" w:eastAsia="en-US"/>
              </w:rPr>
              <w:t>(Plus de 1 million de chiffres d’affaires)</w:t>
            </w:r>
          </w:p>
          <w:p w14:paraId="08BE18C1" w14:textId="77777777" w:rsidR="00DD5054" w:rsidRPr="00E67DD4" w:rsidRDefault="00DD5054" w:rsidP="00CD48ED">
            <w:pPr>
              <w:rPr>
                <w:rFonts w:asciiTheme="minorHAnsi" w:hAnsiTheme="minorHAnsi" w:cstheme="minorHAnsi"/>
                <w:b/>
                <w:bCs/>
                <w:sz w:val="20"/>
                <w:szCs w:val="20"/>
                <w:lang w:val="fr-FR"/>
              </w:rPr>
            </w:pPr>
            <w:r w:rsidRPr="00E67DD4">
              <w:rPr>
                <w:rFonts w:asciiTheme="minorHAnsi" w:hAnsiTheme="minorHAnsi" w:cstheme="minorHAnsi"/>
                <w:b/>
                <w:bCs/>
                <w:sz w:val="20"/>
                <w:szCs w:val="20"/>
                <w:lang w:val="fr-FR"/>
              </w:rPr>
              <w:t xml:space="preserve">Institution gouvernementale </w:t>
            </w:r>
          </w:p>
          <w:p w14:paraId="7FC8515E" w14:textId="77777777" w:rsidR="00DD5054" w:rsidRPr="00E67DD4" w:rsidRDefault="00DD5054" w:rsidP="00CD48ED">
            <w:pPr>
              <w:pStyle w:val="NormalWeb"/>
              <w:spacing w:before="0" w:after="0"/>
              <w:rPr>
                <w:rFonts w:asciiTheme="minorHAnsi" w:eastAsia="Calibri" w:hAnsiTheme="minorHAnsi" w:cstheme="minorHAnsi"/>
                <w:i/>
                <w:iCs/>
                <w:sz w:val="20"/>
                <w:szCs w:val="20"/>
                <w:lang w:val="fr-FR" w:eastAsia="en-US"/>
              </w:rPr>
            </w:pPr>
            <w:r w:rsidRPr="00E67DD4">
              <w:rPr>
                <w:rFonts w:asciiTheme="minorHAnsi" w:hAnsiTheme="minorHAnsi" w:cstheme="minorHAnsi"/>
                <w:i/>
                <w:iCs/>
                <w:sz w:val="20"/>
                <w:szCs w:val="20"/>
                <w:lang w:val="fr-FR"/>
              </w:rPr>
              <w:t>(Établissements d’enseignement, hôpitaux, etc.)</w:t>
            </w:r>
            <w:r w:rsidRPr="00E67DD4">
              <w:rPr>
                <w:rFonts w:asciiTheme="minorHAnsi" w:hAnsiTheme="minorHAnsi" w:cstheme="minorHAnsi"/>
                <w:i/>
                <w:iCs/>
                <w:sz w:val="20"/>
                <w:szCs w:val="20"/>
              </w:rPr>
              <w:t> </w:t>
            </w:r>
          </w:p>
        </w:tc>
        <w:tc>
          <w:tcPr>
            <w:tcW w:w="2896" w:type="dxa"/>
          </w:tcPr>
          <w:p w14:paraId="42E67843" w14:textId="39149E2D" w:rsidR="00DD5054" w:rsidRPr="00E67DD4" w:rsidRDefault="004344E3" w:rsidP="00CD48ED">
            <w:pPr>
              <w:rPr>
                <w:rFonts w:asciiTheme="minorHAnsi" w:hAnsiTheme="minorHAnsi" w:cstheme="minorHAnsi"/>
                <w:sz w:val="20"/>
                <w:szCs w:val="20"/>
              </w:rPr>
            </w:pPr>
            <w:r>
              <w:rPr>
                <w:rFonts w:asciiTheme="minorHAnsi" w:hAnsiTheme="minorHAnsi" w:cstheme="minorHAnsi"/>
                <w:sz w:val="20"/>
                <w:szCs w:val="20"/>
              </w:rPr>
              <w:t>390</w:t>
            </w:r>
            <w:r w:rsidR="00DD5054" w:rsidRPr="00E67DD4">
              <w:rPr>
                <w:rFonts w:asciiTheme="minorHAnsi" w:hAnsiTheme="minorHAnsi" w:cstheme="minorHAnsi"/>
                <w:sz w:val="20"/>
                <w:szCs w:val="20"/>
              </w:rPr>
              <w:t xml:space="preserve"> $ + taxes par candidature</w:t>
            </w:r>
            <w:r>
              <w:rPr>
                <w:rFonts w:asciiTheme="minorHAnsi" w:hAnsiTheme="minorHAnsi" w:cstheme="minorHAnsi"/>
                <w:sz w:val="20"/>
                <w:szCs w:val="20"/>
              </w:rPr>
              <w:t>*</w:t>
            </w:r>
          </w:p>
        </w:tc>
      </w:tr>
      <w:bookmarkEnd w:id="4"/>
    </w:tbl>
    <w:p w14:paraId="0D3EC898" w14:textId="77777777" w:rsidR="00DD5054" w:rsidRPr="00E67DD4" w:rsidRDefault="00DD5054" w:rsidP="00DD5054">
      <w:pPr>
        <w:pStyle w:val="NormalWeb"/>
        <w:spacing w:before="0" w:after="0"/>
        <w:jc w:val="both"/>
        <w:rPr>
          <w:rFonts w:asciiTheme="minorHAnsi" w:eastAsia="Calibri" w:hAnsiTheme="minorHAnsi" w:cstheme="minorHAnsi"/>
          <w:b/>
          <w:color w:val="262626"/>
          <w:sz w:val="22"/>
          <w:szCs w:val="22"/>
          <w:lang w:val="fr-FR" w:eastAsia="en-US"/>
        </w:rPr>
      </w:pPr>
    </w:p>
    <w:p w14:paraId="3CA2283D"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33EE8EC4"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61E7D08A"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15382816"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26668153"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457C22DF"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4652970F"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6979F051"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0605336A"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109210C6"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4E9A364C"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0D21EE8F"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69C99B78" w14:textId="77777777" w:rsidR="00DD5054" w:rsidRPr="00E67DD4" w:rsidRDefault="00DD5054" w:rsidP="00DD5054">
      <w:pPr>
        <w:pStyle w:val="NormalWeb"/>
        <w:spacing w:before="0" w:after="0"/>
        <w:jc w:val="both"/>
        <w:rPr>
          <w:rFonts w:asciiTheme="minorHAnsi" w:eastAsia="Calibri" w:hAnsiTheme="minorHAnsi" w:cstheme="minorHAnsi"/>
          <w:b/>
          <w:sz w:val="22"/>
          <w:szCs w:val="22"/>
          <w:lang w:val="fr-FR" w:eastAsia="en-US"/>
        </w:rPr>
      </w:pPr>
    </w:p>
    <w:p w14:paraId="48044B0D" w14:textId="77777777" w:rsidR="00400C65" w:rsidRDefault="00400C65" w:rsidP="00DD5054">
      <w:pPr>
        <w:pStyle w:val="NormalWeb"/>
        <w:spacing w:before="0" w:after="0"/>
        <w:jc w:val="both"/>
        <w:rPr>
          <w:rFonts w:asciiTheme="minorHAnsi" w:eastAsia="Calibri" w:hAnsiTheme="minorHAnsi" w:cstheme="minorHAnsi"/>
          <w:b/>
          <w:sz w:val="22"/>
          <w:szCs w:val="22"/>
          <w:lang w:val="fr-FR" w:eastAsia="en-US"/>
        </w:rPr>
      </w:pPr>
    </w:p>
    <w:p w14:paraId="70F67CE0" w14:textId="298CE414" w:rsidR="004344E3" w:rsidRDefault="004344E3" w:rsidP="00DD5054">
      <w:pPr>
        <w:pStyle w:val="NormalWeb"/>
        <w:spacing w:before="0" w:after="0"/>
        <w:jc w:val="both"/>
        <w:rPr>
          <w:rFonts w:asciiTheme="minorHAnsi" w:eastAsia="Calibri" w:hAnsiTheme="minorHAnsi" w:cstheme="minorHAnsi"/>
          <w:bCs/>
          <w:sz w:val="22"/>
          <w:szCs w:val="22"/>
          <w:lang w:val="fr-FR" w:eastAsia="en-US"/>
        </w:rPr>
      </w:pPr>
      <w:r w:rsidRPr="004344E3">
        <w:rPr>
          <w:rFonts w:asciiTheme="minorHAnsi" w:eastAsia="Calibri" w:hAnsiTheme="minorHAnsi" w:cstheme="minorHAnsi"/>
          <w:bCs/>
          <w:sz w:val="22"/>
          <w:szCs w:val="22"/>
          <w:lang w:val="fr-FR" w:eastAsia="en-US"/>
        </w:rPr>
        <w:t>*</w:t>
      </w:r>
      <w:r>
        <w:rPr>
          <w:rFonts w:asciiTheme="minorHAnsi" w:eastAsia="Calibri" w:hAnsiTheme="minorHAnsi" w:cstheme="minorHAnsi"/>
          <w:bCs/>
          <w:sz w:val="22"/>
          <w:szCs w:val="22"/>
          <w:lang w:val="fr-FR" w:eastAsia="en-US"/>
        </w:rPr>
        <w:t>T</w:t>
      </w:r>
      <w:r w:rsidRPr="004344E3">
        <w:rPr>
          <w:rFonts w:asciiTheme="minorHAnsi" w:eastAsia="Calibri" w:hAnsiTheme="minorHAnsi" w:cstheme="minorHAnsi"/>
          <w:bCs/>
          <w:sz w:val="22"/>
          <w:szCs w:val="22"/>
          <w:lang w:val="fr-FR" w:eastAsia="en-US"/>
        </w:rPr>
        <w:t>arifs</w:t>
      </w:r>
      <w:r>
        <w:rPr>
          <w:rFonts w:asciiTheme="minorHAnsi" w:eastAsia="Calibri" w:hAnsiTheme="minorHAnsi" w:cstheme="minorHAnsi"/>
          <w:bCs/>
          <w:sz w:val="22"/>
          <w:szCs w:val="22"/>
          <w:lang w:val="fr-FR" w:eastAsia="en-US"/>
        </w:rPr>
        <w:t xml:space="preserve"> </w:t>
      </w:r>
      <w:r w:rsidRPr="004344E3">
        <w:rPr>
          <w:rFonts w:asciiTheme="minorHAnsi" w:eastAsia="Calibri" w:hAnsiTheme="minorHAnsi" w:cstheme="minorHAnsi"/>
          <w:bCs/>
          <w:sz w:val="22"/>
          <w:szCs w:val="22"/>
          <w:lang w:val="fr-FR" w:eastAsia="en-US"/>
        </w:rPr>
        <w:t>sujets à changement.</w:t>
      </w:r>
    </w:p>
    <w:p w14:paraId="075C7053" w14:textId="77777777" w:rsidR="004344E3" w:rsidRPr="004344E3" w:rsidRDefault="004344E3" w:rsidP="00DD5054">
      <w:pPr>
        <w:pStyle w:val="NormalWeb"/>
        <w:spacing w:before="0" w:after="0"/>
        <w:jc w:val="both"/>
        <w:rPr>
          <w:rFonts w:asciiTheme="minorHAnsi" w:eastAsia="Calibri" w:hAnsiTheme="minorHAnsi" w:cstheme="minorHAnsi"/>
          <w:bCs/>
          <w:sz w:val="22"/>
          <w:szCs w:val="22"/>
          <w:lang w:val="fr-FR" w:eastAsia="en-US"/>
        </w:rPr>
      </w:pPr>
    </w:p>
    <w:p w14:paraId="765E3B48" w14:textId="2DB76DA7" w:rsidR="00DD5054" w:rsidRDefault="00DD5054" w:rsidP="00DD5054">
      <w:pPr>
        <w:pStyle w:val="NormalWeb"/>
        <w:spacing w:before="0" w:after="0"/>
        <w:jc w:val="both"/>
        <w:rPr>
          <w:rFonts w:asciiTheme="minorHAnsi" w:eastAsia="Calibri" w:hAnsiTheme="minorHAnsi" w:cstheme="minorHAnsi"/>
          <w:sz w:val="22"/>
          <w:szCs w:val="22"/>
          <w:lang w:val="fr-FR" w:eastAsia="en-US"/>
        </w:rPr>
      </w:pPr>
      <w:r w:rsidRPr="00E67DD4">
        <w:rPr>
          <w:rFonts w:asciiTheme="minorHAnsi" w:eastAsia="Calibri" w:hAnsiTheme="minorHAnsi" w:cstheme="minorHAnsi"/>
          <w:b/>
          <w:sz w:val="22"/>
          <w:szCs w:val="22"/>
          <w:lang w:val="fr-FR" w:eastAsia="en-US"/>
        </w:rPr>
        <w:t>Note :</w:t>
      </w:r>
      <w:r w:rsidRPr="00E67DD4">
        <w:rPr>
          <w:rFonts w:asciiTheme="minorHAnsi" w:eastAsia="Calibri" w:hAnsiTheme="minorHAnsi" w:cstheme="minorHAnsi"/>
          <w:sz w:val="22"/>
          <w:szCs w:val="22"/>
          <w:lang w:val="fr-FR" w:eastAsia="en-US"/>
        </w:rPr>
        <w:t xml:space="preserve"> Dans le cas des </w:t>
      </w:r>
      <w:r w:rsidRPr="00E67DD4">
        <w:rPr>
          <w:rFonts w:asciiTheme="minorHAnsi" w:eastAsia="Calibri" w:hAnsiTheme="minorHAnsi" w:cstheme="minorHAnsi"/>
          <w:b/>
          <w:bCs/>
          <w:sz w:val="22"/>
          <w:szCs w:val="22"/>
          <w:lang w:val="fr-FR" w:eastAsia="en-US"/>
        </w:rPr>
        <w:t>livres et</w:t>
      </w:r>
      <w:r w:rsidRPr="00E67DD4">
        <w:rPr>
          <w:rFonts w:asciiTheme="minorHAnsi" w:eastAsia="Calibri" w:hAnsiTheme="minorHAnsi" w:cstheme="minorHAnsi"/>
          <w:sz w:val="22"/>
          <w:szCs w:val="22"/>
          <w:lang w:val="fr-FR" w:eastAsia="en-US"/>
        </w:rPr>
        <w:t xml:space="preserve"> </w:t>
      </w:r>
      <w:r w:rsidRPr="00E67DD4">
        <w:rPr>
          <w:rFonts w:asciiTheme="minorHAnsi" w:eastAsia="Calibri" w:hAnsiTheme="minorHAnsi" w:cstheme="minorHAnsi"/>
          <w:b/>
          <w:bCs/>
          <w:sz w:val="22"/>
          <w:szCs w:val="22"/>
          <w:lang w:val="fr-FR" w:eastAsia="en-US"/>
        </w:rPr>
        <w:t>magazines</w:t>
      </w:r>
      <w:r w:rsidRPr="00E67DD4">
        <w:rPr>
          <w:rFonts w:asciiTheme="minorHAnsi" w:eastAsia="Calibri" w:hAnsiTheme="minorHAnsi" w:cstheme="minorHAnsi"/>
          <w:sz w:val="22"/>
          <w:szCs w:val="22"/>
          <w:lang w:val="fr-FR" w:eastAsia="en-US"/>
        </w:rPr>
        <w:t>, le type de participant sera basé sur la maison d’édition, et non l’auteur.</w:t>
      </w:r>
    </w:p>
    <w:p w14:paraId="2C935B97" w14:textId="3349F13B" w:rsidR="0053379C" w:rsidRDefault="0053379C" w:rsidP="00DD5054">
      <w:pPr>
        <w:pStyle w:val="NormalWeb"/>
        <w:spacing w:before="0" w:after="0"/>
        <w:jc w:val="both"/>
        <w:rPr>
          <w:rFonts w:asciiTheme="minorHAnsi" w:eastAsia="Calibri" w:hAnsiTheme="minorHAnsi" w:cstheme="minorHAnsi"/>
          <w:sz w:val="22"/>
          <w:szCs w:val="22"/>
          <w:lang w:val="fr-FR" w:eastAsia="en-US"/>
        </w:rPr>
      </w:pPr>
    </w:p>
    <w:p w14:paraId="5AD74A52" w14:textId="77777777" w:rsidR="0053379C" w:rsidRPr="00E67DD4" w:rsidRDefault="0053379C" w:rsidP="00DD5054">
      <w:pPr>
        <w:pStyle w:val="Titre1"/>
        <w:pBdr>
          <w:bottom w:val="single" w:sz="6" w:space="0" w:color="000000"/>
        </w:pBdr>
        <w:spacing w:before="0" w:after="0"/>
        <w:jc w:val="both"/>
        <w:rPr>
          <w:rFonts w:asciiTheme="minorHAnsi" w:hAnsiTheme="minorHAnsi" w:cstheme="minorHAnsi"/>
          <w:caps/>
          <w:sz w:val="22"/>
          <w:szCs w:val="22"/>
        </w:rPr>
      </w:pPr>
    </w:p>
    <w:p w14:paraId="5BE6177B" w14:textId="77777777" w:rsidR="00DD5054" w:rsidRPr="00E67DD4" w:rsidRDefault="00DD5054" w:rsidP="00DD5054">
      <w:pPr>
        <w:pStyle w:val="Titre1"/>
        <w:pBdr>
          <w:bottom w:val="single" w:sz="6" w:space="0" w:color="000000"/>
        </w:pBdr>
        <w:spacing w:before="0" w:after="0"/>
        <w:jc w:val="both"/>
        <w:rPr>
          <w:rFonts w:asciiTheme="minorHAnsi" w:hAnsiTheme="minorHAnsi" w:cstheme="minorHAnsi"/>
          <w:caps/>
          <w:sz w:val="22"/>
          <w:szCs w:val="22"/>
        </w:rPr>
      </w:pPr>
      <w:r w:rsidRPr="00E67DD4">
        <w:rPr>
          <w:rFonts w:asciiTheme="minorHAnsi" w:hAnsiTheme="minorHAnsi" w:cstheme="minorHAnsi"/>
          <w:caps/>
          <w:sz w:val="22"/>
          <w:szCs w:val="22"/>
        </w:rPr>
        <w:lastRenderedPageBreak/>
        <w:t>Jury d’EXPERTS</w:t>
      </w:r>
    </w:p>
    <w:p w14:paraId="251FB7C2" w14:textId="77777777" w:rsidR="00DD5054" w:rsidRPr="00E67DD4" w:rsidRDefault="00DD5054" w:rsidP="00DD5054">
      <w:pPr>
        <w:pStyle w:val="NormalWeb"/>
        <w:spacing w:before="0" w:after="0"/>
        <w:jc w:val="both"/>
        <w:rPr>
          <w:rFonts w:asciiTheme="minorHAnsi" w:hAnsiTheme="minorHAnsi" w:cstheme="minorHAnsi"/>
          <w:sz w:val="22"/>
          <w:szCs w:val="22"/>
        </w:rPr>
      </w:pPr>
    </w:p>
    <w:p w14:paraId="4CD95170" w14:textId="23CA3966" w:rsidR="00DD5054" w:rsidRPr="00E67DD4" w:rsidRDefault="00DD5054" w:rsidP="00DD5054">
      <w:pPr>
        <w:pStyle w:val="NormalWeb"/>
        <w:spacing w:before="0" w:after="0"/>
        <w:jc w:val="both"/>
        <w:rPr>
          <w:rFonts w:asciiTheme="minorHAnsi" w:hAnsiTheme="minorHAnsi" w:cstheme="minorHAnsi"/>
          <w:sz w:val="22"/>
          <w:szCs w:val="22"/>
        </w:rPr>
      </w:pPr>
      <w:r w:rsidRPr="00E67DD4">
        <w:rPr>
          <w:rFonts w:asciiTheme="minorHAnsi" w:hAnsiTheme="minorHAnsi" w:cstheme="minorHAnsi"/>
          <w:sz w:val="22"/>
          <w:szCs w:val="22"/>
        </w:rPr>
        <w:t xml:space="preserve">Le jury </w:t>
      </w:r>
      <w:r w:rsidR="003060D5">
        <w:rPr>
          <w:rFonts w:asciiTheme="minorHAnsi" w:hAnsiTheme="minorHAnsi" w:cstheme="minorHAnsi"/>
          <w:sz w:val="22"/>
          <w:szCs w:val="22"/>
        </w:rPr>
        <w:t xml:space="preserve">des Grands Prix DUX </w:t>
      </w:r>
      <w:r w:rsidRPr="00E67DD4">
        <w:rPr>
          <w:rFonts w:asciiTheme="minorHAnsi" w:hAnsiTheme="minorHAnsi" w:cstheme="minorHAnsi"/>
          <w:sz w:val="22"/>
          <w:szCs w:val="22"/>
        </w:rPr>
        <w:t xml:space="preserve">est </w:t>
      </w:r>
      <w:r w:rsidRPr="00D94EFB">
        <w:rPr>
          <w:rFonts w:asciiTheme="minorHAnsi" w:hAnsiTheme="minorHAnsi" w:cstheme="minorHAnsi"/>
          <w:sz w:val="22"/>
          <w:szCs w:val="22"/>
        </w:rPr>
        <w:t>composé d’une</w:t>
      </w:r>
      <w:r w:rsidRPr="00E67DD4">
        <w:rPr>
          <w:rFonts w:asciiTheme="minorHAnsi" w:hAnsiTheme="minorHAnsi" w:cstheme="minorHAnsi"/>
          <w:sz w:val="22"/>
          <w:szCs w:val="22"/>
        </w:rPr>
        <w:t xml:space="preserve"> </w:t>
      </w:r>
      <w:proofErr w:type="spellStart"/>
      <w:r w:rsidR="003060D5">
        <w:rPr>
          <w:rFonts w:asciiTheme="minorHAnsi" w:hAnsiTheme="minorHAnsi" w:cstheme="minorHAnsi"/>
          <w:sz w:val="22"/>
          <w:szCs w:val="22"/>
        </w:rPr>
        <w:t>treint</w:t>
      </w:r>
      <w:r w:rsidRPr="00E67DD4">
        <w:rPr>
          <w:rFonts w:asciiTheme="minorHAnsi" w:hAnsiTheme="minorHAnsi" w:cstheme="minorHAnsi"/>
          <w:sz w:val="22"/>
          <w:szCs w:val="22"/>
        </w:rPr>
        <w:t>aine</w:t>
      </w:r>
      <w:proofErr w:type="spellEnd"/>
      <w:r w:rsidRPr="00E67DD4">
        <w:rPr>
          <w:rFonts w:asciiTheme="minorHAnsi" w:hAnsiTheme="minorHAnsi" w:cstheme="minorHAnsi"/>
          <w:sz w:val="22"/>
          <w:szCs w:val="22"/>
        </w:rPr>
        <w:t xml:space="preserve"> de spécialistes qui détiennent des expertises diverses dans les secteurs de la promotion de la santé</w:t>
      </w:r>
      <w:r w:rsidR="003060D5">
        <w:rPr>
          <w:rFonts w:asciiTheme="minorHAnsi" w:hAnsiTheme="minorHAnsi" w:cstheme="minorHAnsi"/>
          <w:sz w:val="22"/>
          <w:szCs w:val="22"/>
        </w:rPr>
        <w:t xml:space="preserve">, de </w:t>
      </w:r>
      <w:r w:rsidRPr="00E67DD4">
        <w:rPr>
          <w:rFonts w:asciiTheme="minorHAnsi" w:hAnsiTheme="minorHAnsi" w:cstheme="minorHAnsi"/>
          <w:sz w:val="22"/>
          <w:szCs w:val="22"/>
        </w:rPr>
        <w:t>l’alimentation</w:t>
      </w:r>
      <w:r w:rsidR="003060D5">
        <w:rPr>
          <w:rFonts w:asciiTheme="minorHAnsi" w:hAnsiTheme="minorHAnsi" w:cstheme="minorHAnsi"/>
          <w:sz w:val="22"/>
          <w:szCs w:val="22"/>
        </w:rPr>
        <w:t>, des emballages et de l’environnement.</w:t>
      </w:r>
    </w:p>
    <w:p w14:paraId="3BAABACB" w14:textId="77777777" w:rsidR="00284FB0" w:rsidRDefault="00284FB0" w:rsidP="00DD5054">
      <w:pPr>
        <w:pStyle w:val="NormalWeb"/>
        <w:spacing w:before="0" w:after="0"/>
        <w:jc w:val="both"/>
        <w:rPr>
          <w:rFonts w:asciiTheme="minorHAnsi" w:hAnsiTheme="minorHAnsi" w:cstheme="minorHAnsi"/>
          <w:sz w:val="22"/>
          <w:szCs w:val="22"/>
        </w:rPr>
      </w:pPr>
    </w:p>
    <w:p w14:paraId="2669C235" w14:textId="4E79DA1F" w:rsidR="00DD5054" w:rsidRDefault="00DD5054" w:rsidP="00400C65">
      <w:pPr>
        <w:pStyle w:val="NormalWeb"/>
        <w:spacing w:before="0" w:after="0"/>
        <w:jc w:val="both"/>
        <w:rPr>
          <w:rFonts w:asciiTheme="minorHAnsi" w:hAnsiTheme="minorHAnsi" w:cstheme="minorHAnsi"/>
          <w:sz w:val="22"/>
          <w:szCs w:val="22"/>
        </w:rPr>
      </w:pPr>
      <w:r w:rsidRPr="00E67DD4">
        <w:rPr>
          <w:rFonts w:asciiTheme="minorHAnsi" w:hAnsiTheme="minorHAnsi" w:cstheme="minorHAnsi"/>
          <w:sz w:val="22"/>
          <w:szCs w:val="22"/>
        </w:rPr>
        <w:t>Le président du jury se donne le droit de demander l’avis d’experts afin d’éclaircir ou de préciser des notions techniques indispensables et déterminantes pour la bonne compréhension du projet présenté</w:t>
      </w:r>
      <w:r>
        <w:rPr>
          <w:rFonts w:asciiTheme="minorHAnsi" w:hAnsiTheme="minorHAnsi" w:cstheme="minorHAnsi"/>
          <w:sz w:val="22"/>
          <w:szCs w:val="22"/>
        </w:rPr>
        <w:t>.</w:t>
      </w:r>
    </w:p>
    <w:p w14:paraId="33B1AFC1" w14:textId="77777777" w:rsidR="00400C65" w:rsidRPr="00400C65" w:rsidRDefault="00400C65" w:rsidP="00400C65">
      <w:pPr>
        <w:pStyle w:val="NormalWeb"/>
        <w:spacing w:before="0" w:after="0"/>
        <w:jc w:val="both"/>
        <w:rPr>
          <w:rFonts w:asciiTheme="minorHAnsi" w:hAnsiTheme="minorHAnsi" w:cstheme="minorHAnsi"/>
          <w:sz w:val="22"/>
          <w:szCs w:val="22"/>
        </w:rPr>
      </w:pPr>
    </w:p>
    <w:p w14:paraId="5119FE4B" w14:textId="77777777" w:rsidR="00513B9F" w:rsidRDefault="00513B9F" w:rsidP="00DD5054">
      <w:pPr>
        <w:pStyle w:val="NormalWeb"/>
        <w:spacing w:before="0" w:after="0"/>
        <w:jc w:val="both"/>
        <w:rPr>
          <w:rFonts w:asciiTheme="minorHAnsi" w:hAnsiTheme="minorHAnsi" w:cstheme="minorHAnsi"/>
          <w:b/>
          <w:sz w:val="22"/>
          <w:szCs w:val="22"/>
          <w:u w:val="single"/>
        </w:rPr>
      </w:pPr>
      <w:bookmarkStart w:id="5" w:name="_Hlk46145161"/>
    </w:p>
    <w:p w14:paraId="424C283F" w14:textId="6D3D7030" w:rsidR="00DD5054" w:rsidRPr="00E67DD4" w:rsidRDefault="00DD5054" w:rsidP="00DD5054">
      <w:pPr>
        <w:pStyle w:val="NormalWeb"/>
        <w:spacing w:before="0" w:after="0"/>
        <w:jc w:val="both"/>
        <w:rPr>
          <w:rFonts w:asciiTheme="minorHAnsi" w:hAnsiTheme="minorHAnsi" w:cstheme="minorHAnsi"/>
          <w:b/>
          <w:sz w:val="22"/>
          <w:szCs w:val="22"/>
          <w:u w:val="single"/>
        </w:rPr>
      </w:pPr>
      <w:r w:rsidRPr="00E67DD4">
        <w:rPr>
          <w:rFonts w:asciiTheme="minorHAnsi" w:hAnsiTheme="minorHAnsi" w:cstheme="minorHAnsi"/>
          <w:b/>
          <w:sz w:val="22"/>
          <w:szCs w:val="22"/>
          <w:u w:val="single"/>
        </w:rPr>
        <w:t>Délibérations et évaluation :</w:t>
      </w:r>
    </w:p>
    <w:p w14:paraId="7EB0CD2D" w14:textId="77777777" w:rsidR="00DD5054" w:rsidRPr="00E67DD4" w:rsidRDefault="00DD5054" w:rsidP="00DD5054">
      <w:pPr>
        <w:pStyle w:val="NormalWeb"/>
        <w:spacing w:before="0" w:after="0"/>
        <w:jc w:val="both"/>
        <w:rPr>
          <w:rFonts w:asciiTheme="minorHAnsi" w:hAnsiTheme="minorHAnsi" w:cstheme="minorHAnsi"/>
          <w:b/>
          <w:sz w:val="22"/>
          <w:szCs w:val="22"/>
          <w:u w:val="single"/>
        </w:rPr>
      </w:pPr>
    </w:p>
    <w:p w14:paraId="5FBC44D0" w14:textId="4EA5CCC8" w:rsidR="00DD5054" w:rsidRPr="00E67DD4" w:rsidRDefault="00DD5054" w:rsidP="00DD5054">
      <w:pPr>
        <w:pStyle w:val="Textebrut"/>
        <w:jc w:val="both"/>
        <w:rPr>
          <w:rFonts w:asciiTheme="minorHAnsi" w:eastAsia="Times New Roman" w:hAnsiTheme="minorHAnsi" w:cstheme="minorHAnsi"/>
          <w:sz w:val="22"/>
          <w:szCs w:val="22"/>
          <w:lang w:eastAsia="fr-CA"/>
        </w:rPr>
      </w:pPr>
      <w:r w:rsidRPr="00E67DD4">
        <w:rPr>
          <w:rFonts w:asciiTheme="minorHAnsi" w:eastAsia="Times New Roman" w:hAnsiTheme="minorHAnsi" w:cstheme="minorHAnsi"/>
          <w:sz w:val="22"/>
          <w:szCs w:val="22"/>
          <w:lang w:eastAsia="fr-CA"/>
        </w:rPr>
        <w:t>Chaque membre du jury sera tenu d’</w:t>
      </w:r>
      <w:r w:rsidR="003060D5">
        <w:rPr>
          <w:rFonts w:asciiTheme="minorHAnsi" w:eastAsia="Times New Roman" w:hAnsiTheme="minorHAnsi" w:cstheme="minorHAnsi"/>
          <w:sz w:val="22"/>
          <w:szCs w:val="22"/>
          <w:lang w:eastAsia="fr-CA"/>
        </w:rPr>
        <w:t>évaluer</w:t>
      </w:r>
      <w:r w:rsidRPr="00E67DD4">
        <w:rPr>
          <w:rFonts w:asciiTheme="minorHAnsi" w:eastAsia="Times New Roman" w:hAnsiTheme="minorHAnsi" w:cstheme="minorHAnsi"/>
          <w:sz w:val="22"/>
          <w:szCs w:val="22"/>
          <w:lang w:eastAsia="fr-CA"/>
        </w:rPr>
        <w:t xml:space="preserve"> toutes les candidatures reçues sur la base d’une grille d’évaluation spécifique à c</w:t>
      </w:r>
      <w:r w:rsidR="003060D5">
        <w:rPr>
          <w:rFonts w:asciiTheme="minorHAnsi" w:eastAsia="Times New Roman" w:hAnsiTheme="minorHAnsi" w:cstheme="minorHAnsi"/>
          <w:sz w:val="22"/>
          <w:szCs w:val="22"/>
          <w:lang w:eastAsia="fr-CA"/>
        </w:rPr>
        <w:t>haque catégorie du concours</w:t>
      </w:r>
      <w:r w:rsidRPr="00E67DD4">
        <w:rPr>
          <w:rFonts w:asciiTheme="minorHAnsi" w:eastAsia="Times New Roman" w:hAnsiTheme="minorHAnsi" w:cstheme="minorHAnsi"/>
          <w:sz w:val="22"/>
          <w:szCs w:val="22"/>
          <w:lang w:eastAsia="fr-CA"/>
        </w:rPr>
        <w:t>. Une note moyenne sera ensuite octroyée par le jury</w:t>
      </w:r>
      <w:r w:rsidR="003060D5">
        <w:rPr>
          <w:rFonts w:asciiTheme="minorHAnsi" w:eastAsia="Times New Roman" w:hAnsiTheme="minorHAnsi" w:cstheme="minorHAnsi"/>
          <w:sz w:val="22"/>
          <w:szCs w:val="22"/>
          <w:lang w:eastAsia="fr-CA"/>
        </w:rPr>
        <w:t xml:space="preserve"> pour chaque candidature.</w:t>
      </w:r>
    </w:p>
    <w:p w14:paraId="54A8B701" w14:textId="77777777" w:rsidR="00DD5054" w:rsidRPr="00E67DD4" w:rsidRDefault="00DD5054" w:rsidP="00DD5054">
      <w:pPr>
        <w:pStyle w:val="Textebrut"/>
        <w:jc w:val="both"/>
        <w:rPr>
          <w:rFonts w:asciiTheme="minorHAnsi" w:eastAsia="Times New Roman" w:hAnsiTheme="minorHAnsi" w:cstheme="minorHAnsi"/>
          <w:sz w:val="22"/>
          <w:szCs w:val="22"/>
          <w:lang w:eastAsia="fr-CA"/>
        </w:rPr>
      </w:pPr>
    </w:p>
    <w:p w14:paraId="67817A3A" w14:textId="16C2A1E1" w:rsidR="00DD5054" w:rsidRDefault="00DD5054" w:rsidP="00DD5054">
      <w:pPr>
        <w:pStyle w:val="Textebrut"/>
        <w:jc w:val="both"/>
        <w:rPr>
          <w:rFonts w:asciiTheme="minorHAnsi" w:eastAsia="Times New Roman" w:hAnsiTheme="minorHAnsi" w:cstheme="minorHAnsi"/>
          <w:sz w:val="22"/>
          <w:szCs w:val="22"/>
          <w:lang w:eastAsia="fr-CA"/>
        </w:rPr>
      </w:pPr>
      <w:r w:rsidRPr="005340CA">
        <w:rPr>
          <w:rFonts w:asciiTheme="minorHAnsi" w:eastAsia="Times New Roman" w:hAnsiTheme="minorHAnsi" w:cstheme="minorHAnsi"/>
          <w:sz w:val="22"/>
          <w:szCs w:val="22"/>
          <w:lang w:eastAsia="fr-CA"/>
        </w:rPr>
        <w:t>Pour être considéré comme finaliste dans une catégorie, un candidat doit avoir reçu par les membres du jury une note moyenne de 70</w:t>
      </w:r>
      <w:r w:rsidR="003060D5">
        <w:rPr>
          <w:rFonts w:asciiTheme="minorHAnsi" w:eastAsia="Times New Roman" w:hAnsiTheme="minorHAnsi" w:cstheme="minorHAnsi"/>
          <w:sz w:val="22"/>
          <w:szCs w:val="22"/>
          <w:lang w:eastAsia="fr-CA"/>
        </w:rPr>
        <w:t>%</w:t>
      </w:r>
      <w:r w:rsidRPr="005340CA">
        <w:rPr>
          <w:rFonts w:asciiTheme="minorHAnsi" w:eastAsia="Times New Roman" w:hAnsiTheme="minorHAnsi" w:cstheme="minorHAnsi"/>
          <w:sz w:val="22"/>
          <w:szCs w:val="22"/>
          <w:lang w:eastAsia="fr-CA"/>
        </w:rPr>
        <w:t xml:space="preserve">. À moins d’une égalité entre deux notes, </w:t>
      </w:r>
      <w:r w:rsidR="003060D5">
        <w:rPr>
          <w:rFonts w:asciiTheme="minorHAnsi" w:eastAsia="Times New Roman" w:hAnsiTheme="minorHAnsi" w:cstheme="minorHAnsi"/>
          <w:sz w:val="22"/>
          <w:szCs w:val="22"/>
          <w:lang w:eastAsia="fr-CA"/>
        </w:rPr>
        <w:t>deux à cinq</w:t>
      </w:r>
      <w:r w:rsidRPr="005340CA">
        <w:rPr>
          <w:rFonts w:asciiTheme="minorHAnsi" w:eastAsia="Times New Roman" w:hAnsiTheme="minorHAnsi" w:cstheme="minorHAnsi"/>
          <w:sz w:val="22"/>
          <w:szCs w:val="22"/>
          <w:lang w:eastAsia="fr-CA"/>
        </w:rPr>
        <w:t xml:space="preserve"> finalistes seront désignés selon les meilleures notes dans chaque catégorie du concours. Le gagnant sera celui ayant obtenu le plus au score.</w:t>
      </w:r>
    </w:p>
    <w:bookmarkEnd w:id="5"/>
    <w:p w14:paraId="6D3AED3E" w14:textId="77777777" w:rsidR="00DD5054" w:rsidRPr="00E67DD4" w:rsidRDefault="00DD5054" w:rsidP="00DD5054">
      <w:pPr>
        <w:pStyle w:val="Textebrut"/>
        <w:jc w:val="both"/>
        <w:rPr>
          <w:rFonts w:asciiTheme="minorHAnsi" w:eastAsia="Times New Roman" w:hAnsiTheme="minorHAnsi" w:cstheme="minorHAnsi"/>
          <w:sz w:val="22"/>
          <w:szCs w:val="22"/>
          <w:lang w:eastAsia="fr-CA"/>
        </w:rPr>
      </w:pPr>
    </w:p>
    <w:p w14:paraId="08AC4C21" w14:textId="77777777" w:rsidR="00DD5054" w:rsidRPr="00E67DD4" w:rsidRDefault="00DD5054" w:rsidP="00DD5054">
      <w:pPr>
        <w:pStyle w:val="Textebrut"/>
        <w:jc w:val="both"/>
        <w:rPr>
          <w:rFonts w:asciiTheme="minorHAnsi" w:eastAsia="Times New Roman" w:hAnsiTheme="minorHAnsi" w:cstheme="minorHAnsi"/>
          <w:b/>
          <w:sz w:val="22"/>
          <w:szCs w:val="22"/>
          <w:lang w:eastAsia="fr-CA"/>
        </w:rPr>
      </w:pPr>
    </w:p>
    <w:p w14:paraId="54F130FB" w14:textId="2807D410" w:rsidR="00DD5054" w:rsidRPr="00E67DD4" w:rsidRDefault="00DD5054" w:rsidP="00DD5054">
      <w:pPr>
        <w:pStyle w:val="Textebrut"/>
        <w:jc w:val="both"/>
        <w:rPr>
          <w:rFonts w:asciiTheme="minorHAnsi" w:eastAsia="Times New Roman" w:hAnsiTheme="minorHAnsi" w:cstheme="minorHAnsi"/>
          <w:b/>
          <w:sz w:val="22"/>
          <w:szCs w:val="22"/>
          <w:lang w:eastAsia="fr-CA"/>
        </w:rPr>
      </w:pPr>
      <w:r w:rsidRPr="00E67DD4">
        <w:rPr>
          <w:rFonts w:asciiTheme="minorHAnsi" w:eastAsia="Times New Roman" w:hAnsiTheme="minorHAnsi" w:cstheme="minorHAnsi"/>
          <w:b/>
          <w:sz w:val="22"/>
          <w:szCs w:val="22"/>
          <w:lang w:eastAsia="fr-CA"/>
        </w:rPr>
        <w:t>VOTE DU PUBLIC</w:t>
      </w:r>
      <w:r w:rsidR="00ED58FE">
        <w:rPr>
          <w:rFonts w:asciiTheme="minorHAnsi" w:eastAsia="Times New Roman" w:hAnsiTheme="minorHAnsi" w:cstheme="minorHAnsi"/>
          <w:b/>
          <w:sz w:val="22"/>
          <w:szCs w:val="22"/>
          <w:lang w:eastAsia="fr-CA"/>
        </w:rPr>
        <w:t xml:space="preserve"> - Consommateurs</w:t>
      </w:r>
    </w:p>
    <w:p w14:paraId="43F0E05B" w14:textId="77777777" w:rsidR="00DD5054" w:rsidRPr="00E67DD4" w:rsidRDefault="00DD5054" w:rsidP="00DD5054">
      <w:pPr>
        <w:pStyle w:val="Textebrut"/>
        <w:jc w:val="both"/>
        <w:rPr>
          <w:rFonts w:asciiTheme="minorHAnsi" w:eastAsia="Times New Roman" w:hAnsiTheme="minorHAnsi" w:cstheme="minorHAnsi"/>
          <w:b/>
          <w:sz w:val="22"/>
          <w:szCs w:val="22"/>
          <w:lang w:eastAsia="fr-CA"/>
        </w:rPr>
      </w:pPr>
      <w:r w:rsidRPr="00E67DD4">
        <w:rPr>
          <w:rFonts w:asciiTheme="minorHAnsi" w:eastAsia="Times New Roman" w:hAnsiTheme="minorHAnsi" w:cstheme="minorHAnsi"/>
          <w:b/>
          <w:noProof/>
          <w:sz w:val="22"/>
          <w:szCs w:val="22"/>
          <w:lang w:eastAsia="fr-CA"/>
        </w:rPr>
        <mc:AlternateContent>
          <mc:Choice Requires="wps">
            <w:drawing>
              <wp:anchor distT="0" distB="0" distL="114300" distR="114300" simplePos="0" relativeHeight="251659264" behindDoc="0" locked="0" layoutInCell="1" allowOverlap="1" wp14:anchorId="0728497C" wp14:editId="2F97CF52">
                <wp:simplePos x="0" y="0"/>
                <wp:positionH relativeFrom="column">
                  <wp:posOffset>26670</wp:posOffset>
                </wp:positionH>
                <wp:positionV relativeFrom="paragraph">
                  <wp:posOffset>48260</wp:posOffset>
                </wp:positionV>
                <wp:extent cx="60896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FC4BC" id="_x0000_t32" coordsize="21600,21600" o:spt="32" o:oned="t" path="m,l21600,21600e" filled="f">
                <v:path arrowok="t" fillok="f" o:connecttype="none"/>
                <o:lock v:ext="edit" shapetype="t"/>
              </v:shapetype>
              <v:shape id="AutoShape 3" o:spid="_x0000_s1026" type="#_x0000_t32" style="position:absolute;margin-left:2.1pt;margin-top:3.8pt;width:4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">
                <o:lock v:ext="edit" shapetype="f"/>
              </v:shape>
            </w:pict>
          </mc:Fallback>
        </mc:AlternateContent>
      </w:r>
    </w:p>
    <w:p w14:paraId="0ADBCE5D" w14:textId="77777777" w:rsidR="00DD5054" w:rsidRPr="00E67DD4" w:rsidRDefault="00DD5054" w:rsidP="00DD5054">
      <w:pPr>
        <w:pStyle w:val="Textebrut"/>
        <w:jc w:val="both"/>
        <w:rPr>
          <w:rFonts w:asciiTheme="minorHAnsi" w:eastAsia="Times New Roman" w:hAnsiTheme="minorHAnsi" w:cstheme="minorHAnsi"/>
          <w:sz w:val="22"/>
          <w:szCs w:val="22"/>
          <w:lang w:eastAsia="fr-CA"/>
        </w:rPr>
      </w:pPr>
    </w:p>
    <w:p w14:paraId="2D888E51" w14:textId="77777777" w:rsidR="00DD5054" w:rsidRPr="00E67DD4" w:rsidRDefault="00DD5054" w:rsidP="00DD5054">
      <w:pPr>
        <w:pStyle w:val="Textebrut"/>
        <w:jc w:val="both"/>
        <w:rPr>
          <w:rFonts w:asciiTheme="minorHAnsi" w:eastAsia="Times New Roman" w:hAnsiTheme="minorHAnsi" w:cstheme="minorHAnsi"/>
          <w:sz w:val="22"/>
          <w:szCs w:val="22"/>
          <w:u w:val="single"/>
          <w:lang w:eastAsia="fr-CA"/>
        </w:rPr>
      </w:pPr>
      <w:r w:rsidRPr="00E67DD4">
        <w:rPr>
          <w:rFonts w:asciiTheme="minorHAnsi" w:eastAsia="Times New Roman" w:hAnsiTheme="minorHAnsi" w:cstheme="minorHAnsi"/>
          <w:sz w:val="22"/>
          <w:szCs w:val="22"/>
          <w:u w:val="single"/>
          <w:lang w:eastAsia="fr-CA"/>
        </w:rPr>
        <w:t>Partie 1 : Jury consommateurs</w:t>
      </w:r>
    </w:p>
    <w:p w14:paraId="6AC88CAB" w14:textId="5FA948DD" w:rsidR="00DD5054" w:rsidRPr="00E67DD4" w:rsidRDefault="00DD5054" w:rsidP="00DD5054">
      <w:pPr>
        <w:pStyle w:val="Textebrut"/>
        <w:jc w:val="both"/>
        <w:rPr>
          <w:rFonts w:asciiTheme="minorHAnsi" w:eastAsia="Times New Roman" w:hAnsiTheme="minorHAnsi" w:cstheme="minorHAnsi"/>
          <w:sz w:val="22"/>
          <w:szCs w:val="22"/>
          <w:lang w:eastAsia="fr-CA"/>
        </w:rPr>
      </w:pPr>
      <w:r w:rsidRPr="00E67DD4">
        <w:rPr>
          <w:rFonts w:asciiTheme="minorHAnsi" w:eastAsia="Times New Roman" w:hAnsiTheme="minorHAnsi" w:cstheme="minorHAnsi"/>
          <w:sz w:val="22"/>
          <w:szCs w:val="22"/>
          <w:lang w:eastAsia="fr-CA"/>
        </w:rPr>
        <w:t xml:space="preserve">En plus du jury d’experts, les membres consommateurs du Club DUX constituent </w:t>
      </w:r>
      <w:r>
        <w:rPr>
          <w:rFonts w:asciiTheme="minorHAnsi" w:eastAsia="Times New Roman" w:hAnsiTheme="minorHAnsi" w:cstheme="minorHAnsi"/>
          <w:sz w:val="22"/>
          <w:szCs w:val="22"/>
          <w:lang w:eastAsia="fr-CA"/>
        </w:rPr>
        <w:t xml:space="preserve">le jury </w:t>
      </w:r>
      <w:r w:rsidRPr="00E67DD4">
        <w:rPr>
          <w:rFonts w:asciiTheme="minorHAnsi" w:eastAsia="Times New Roman" w:hAnsiTheme="minorHAnsi" w:cstheme="minorHAnsi"/>
          <w:sz w:val="22"/>
          <w:szCs w:val="22"/>
          <w:lang w:eastAsia="fr-CA"/>
        </w:rPr>
        <w:t>consommateur</w:t>
      </w:r>
      <w:r>
        <w:rPr>
          <w:rFonts w:asciiTheme="minorHAnsi" w:eastAsia="Times New Roman" w:hAnsiTheme="minorHAnsi" w:cstheme="minorHAnsi"/>
          <w:sz w:val="22"/>
          <w:szCs w:val="22"/>
          <w:lang w:eastAsia="fr-CA"/>
        </w:rPr>
        <w:t>s</w:t>
      </w:r>
      <w:r w:rsidRPr="00E67DD4">
        <w:rPr>
          <w:rFonts w:asciiTheme="minorHAnsi" w:eastAsia="Times New Roman" w:hAnsiTheme="minorHAnsi" w:cstheme="minorHAnsi"/>
          <w:sz w:val="22"/>
          <w:szCs w:val="22"/>
          <w:lang w:eastAsia="fr-CA"/>
        </w:rPr>
        <w:t xml:space="preserve">. Grâce aux envois </w:t>
      </w:r>
      <w:r>
        <w:rPr>
          <w:rFonts w:asciiTheme="minorHAnsi" w:eastAsia="Times New Roman" w:hAnsiTheme="minorHAnsi" w:cstheme="minorHAnsi"/>
          <w:sz w:val="22"/>
          <w:szCs w:val="22"/>
          <w:lang w:eastAsia="fr-CA"/>
        </w:rPr>
        <w:t xml:space="preserve">de </w:t>
      </w:r>
      <w:r w:rsidRPr="00E67DD4">
        <w:rPr>
          <w:rFonts w:asciiTheme="minorHAnsi" w:eastAsia="Times New Roman" w:hAnsiTheme="minorHAnsi" w:cstheme="minorHAnsi"/>
          <w:sz w:val="22"/>
          <w:szCs w:val="22"/>
          <w:lang w:eastAsia="fr-CA"/>
        </w:rPr>
        <w:t>produits inclus dans votre inscription, les membres du Club DUX évaluent les candidatures sur la base d’une grille d’évaluation spécifique à ce concours. Une note moyenne</w:t>
      </w:r>
      <w:r w:rsidR="00ED58FE">
        <w:rPr>
          <w:rFonts w:asciiTheme="minorHAnsi" w:eastAsia="Times New Roman" w:hAnsiTheme="minorHAnsi" w:cstheme="minorHAnsi"/>
          <w:sz w:val="22"/>
          <w:szCs w:val="22"/>
          <w:lang w:eastAsia="fr-CA"/>
        </w:rPr>
        <w:t xml:space="preserve"> pour chaque produit</w:t>
      </w:r>
      <w:r w:rsidRPr="00E67DD4">
        <w:rPr>
          <w:rFonts w:asciiTheme="minorHAnsi" w:eastAsia="Times New Roman" w:hAnsiTheme="minorHAnsi" w:cstheme="minorHAnsi"/>
          <w:sz w:val="22"/>
          <w:szCs w:val="22"/>
          <w:lang w:eastAsia="fr-CA"/>
        </w:rPr>
        <w:t xml:space="preserve"> sera octroyée par ce jury.</w:t>
      </w:r>
    </w:p>
    <w:p w14:paraId="2AC974C2" w14:textId="77777777" w:rsidR="00DD5054" w:rsidRPr="00E67DD4" w:rsidRDefault="00DD5054" w:rsidP="00DD5054">
      <w:pPr>
        <w:pStyle w:val="Textebrut"/>
        <w:jc w:val="both"/>
        <w:rPr>
          <w:rFonts w:asciiTheme="minorHAnsi" w:eastAsia="Times New Roman" w:hAnsiTheme="minorHAnsi" w:cstheme="minorHAnsi"/>
          <w:sz w:val="22"/>
          <w:szCs w:val="22"/>
          <w:lang w:eastAsia="fr-CA"/>
        </w:rPr>
      </w:pPr>
    </w:p>
    <w:p w14:paraId="0D90FB0A" w14:textId="77777777" w:rsidR="00DD5054" w:rsidRPr="00E67DD4" w:rsidRDefault="00DD5054" w:rsidP="00DD5054">
      <w:pPr>
        <w:pStyle w:val="Textebrut"/>
        <w:jc w:val="both"/>
        <w:rPr>
          <w:rFonts w:asciiTheme="minorHAnsi" w:eastAsia="Times New Roman" w:hAnsiTheme="minorHAnsi" w:cstheme="minorHAnsi"/>
          <w:sz w:val="22"/>
          <w:szCs w:val="22"/>
          <w:u w:val="single"/>
          <w:lang w:eastAsia="fr-CA"/>
        </w:rPr>
      </w:pPr>
      <w:r w:rsidRPr="00E67DD4">
        <w:rPr>
          <w:rFonts w:asciiTheme="minorHAnsi" w:eastAsia="Times New Roman" w:hAnsiTheme="minorHAnsi" w:cstheme="minorHAnsi"/>
          <w:sz w:val="22"/>
          <w:szCs w:val="22"/>
          <w:u w:val="single"/>
          <w:lang w:eastAsia="fr-CA"/>
        </w:rPr>
        <w:t xml:space="preserve">Partie 2 : </w:t>
      </w:r>
      <w:r>
        <w:rPr>
          <w:rFonts w:asciiTheme="minorHAnsi" w:eastAsia="Times New Roman" w:hAnsiTheme="minorHAnsi" w:cstheme="minorHAnsi"/>
          <w:sz w:val="22"/>
          <w:szCs w:val="22"/>
          <w:u w:val="single"/>
          <w:lang w:eastAsia="fr-CA"/>
        </w:rPr>
        <w:t>V</w:t>
      </w:r>
      <w:r w:rsidRPr="00E67DD4">
        <w:rPr>
          <w:rFonts w:asciiTheme="minorHAnsi" w:eastAsia="Times New Roman" w:hAnsiTheme="minorHAnsi" w:cstheme="minorHAnsi"/>
          <w:sz w:val="22"/>
          <w:szCs w:val="22"/>
          <w:u w:val="single"/>
          <w:lang w:eastAsia="fr-CA"/>
        </w:rPr>
        <w:t>ote du public en ligne</w:t>
      </w:r>
    </w:p>
    <w:p w14:paraId="0DFB69D4" w14:textId="1046A24C" w:rsidR="00DD5054" w:rsidRPr="00E67DD4" w:rsidRDefault="00DD5054" w:rsidP="00DD5054">
      <w:pPr>
        <w:pStyle w:val="Textebrut"/>
        <w:jc w:val="both"/>
        <w:rPr>
          <w:rFonts w:asciiTheme="minorHAnsi" w:eastAsia="Times New Roman" w:hAnsiTheme="minorHAnsi" w:cstheme="minorHAnsi"/>
          <w:sz w:val="22"/>
          <w:szCs w:val="22"/>
          <w:lang w:eastAsia="fr-CA"/>
        </w:rPr>
      </w:pPr>
      <w:r w:rsidRPr="00E67DD4">
        <w:rPr>
          <w:rFonts w:asciiTheme="minorHAnsi" w:eastAsia="Times New Roman" w:hAnsiTheme="minorHAnsi" w:cstheme="minorHAnsi"/>
          <w:sz w:val="22"/>
          <w:szCs w:val="22"/>
          <w:lang w:eastAsia="fr-CA"/>
        </w:rPr>
        <w:t>Il y aura également un vote du public en ligne qui se tiendra</w:t>
      </w:r>
      <w:r w:rsidR="0053379C">
        <w:rPr>
          <w:rFonts w:asciiTheme="minorHAnsi" w:eastAsia="Times New Roman" w:hAnsiTheme="minorHAnsi" w:cstheme="minorHAnsi"/>
          <w:sz w:val="22"/>
          <w:szCs w:val="22"/>
          <w:lang w:eastAsia="fr-CA"/>
        </w:rPr>
        <w:t xml:space="preserve"> en janvier 2023</w:t>
      </w:r>
      <w:r w:rsidRPr="00E67DD4">
        <w:rPr>
          <w:rFonts w:asciiTheme="minorHAnsi" w:eastAsia="Times New Roman" w:hAnsiTheme="minorHAnsi" w:cstheme="minorHAnsi"/>
          <w:sz w:val="22"/>
          <w:szCs w:val="22"/>
          <w:lang w:eastAsia="fr-CA"/>
        </w:rPr>
        <w:t>. Les consommateurs seront invités à consulter les fiches des candidats en ligne et à voter pour leur coup de cœur.</w:t>
      </w:r>
    </w:p>
    <w:p w14:paraId="0117B087" w14:textId="77777777" w:rsidR="00DD5054" w:rsidRPr="00E67DD4" w:rsidRDefault="00DD5054" w:rsidP="00DD5054">
      <w:pPr>
        <w:pStyle w:val="Textebrut"/>
        <w:jc w:val="both"/>
        <w:rPr>
          <w:rFonts w:asciiTheme="minorHAnsi" w:eastAsia="Times New Roman" w:hAnsiTheme="minorHAnsi" w:cstheme="minorHAnsi"/>
          <w:sz w:val="22"/>
          <w:szCs w:val="22"/>
          <w:lang w:eastAsia="fr-CA"/>
        </w:rPr>
      </w:pPr>
    </w:p>
    <w:p w14:paraId="49AD347C" w14:textId="00A275E4" w:rsidR="00637D5E" w:rsidRPr="0053379C" w:rsidRDefault="00DD5054" w:rsidP="0053379C">
      <w:pPr>
        <w:pStyle w:val="Textebrut"/>
        <w:jc w:val="both"/>
        <w:rPr>
          <w:rFonts w:asciiTheme="minorHAnsi" w:eastAsia="Times New Roman" w:hAnsiTheme="minorHAnsi" w:cstheme="minorHAnsi"/>
          <w:sz w:val="22"/>
          <w:szCs w:val="22"/>
          <w:lang w:eastAsia="fr-CA"/>
        </w:rPr>
      </w:pPr>
      <w:r w:rsidRPr="00E67DD4">
        <w:rPr>
          <w:rFonts w:asciiTheme="minorHAnsi" w:eastAsia="Times New Roman" w:hAnsiTheme="minorHAnsi" w:cstheme="minorHAnsi"/>
          <w:sz w:val="22"/>
          <w:szCs w:val="22"/>
          <w:lang w:eastAsia="fr-CA"/>
        </w:rPr>
        <w:t xml:space="preserve">Le prix du public sera remis dans chaque catégorie (5 prix du public) au candidat ayant reçu le plus haut </w:t>
      </w:r>
      <w:r w:rsidR="00ED58FE">
        <w:rPr>
          <w:rFonts w:asciiTheme="minorHAnsi" w:eastAsia="Times New Roman" w:hAnsiTheme="minorHAnsi" w:cstheme="minorHAnsi"/>
          <w:sz w:val="22"/>
          <w:szCs w:val="22"/>
          <w:lang w:eastAsia="fr-CA"/>
        </w:rPr>
        <w:t xml:space="preserve">nombre de votes. À noter que pour </w:t>
      </w:r>
      <w:r w:rsidRPr="00E67DD4">
        <w:rPr>
          <w:rFonts w:asciiTheme="minorHAnsi" w:eastAsia="Times New Roman" w:hAnsiTheme="minorHAnsi" w:cstheme="minorHAnsi"/>
          <w:sz w:val="22"/>
          <w:szCs w:val="22"/>
          <w:lang w:eastAsia="fr-CA"/>
        </w:rPr>
        <w:t>recevoir un prix du public, le candidat doit avoir reçu une note min</w:t>
      </w:r>
      <w:r w:rsidR="00ED58FE">
        <w:rPr>
          <w:rFonts w:asciiTheme="minorHAnsi" w:eastAsia="Times New Roman" w:hAnsiTheme="minorHAnsi" w:cstheme="minorHAnsi"/>
          <w:sz w:val="22"/>
          <w:szCs w:val="22"/>
          <w:lang w:eastAsia="fr-CA"/>
        </w:rPr>
        <w:t>i</w:t>
      </w:r>
      <w:r w:rsidRPr="00E67DD4">
        <w:rPr>
          <w:rFonts w:asciiTheme="minorHAnsi" w:eastAsia="Times New Roman" w:hAnsiTheme="minorHAnsi" w:cstheme="minorHAnsi"/>
          <w:sz w:val="22"/>
          <w:szCs w:val="22"/>
          <w:lang w:eastAsia="fr-CA"/>
        </w:rPr>
        <w:t>male de 70% de la part du jury</w:t>
      </w:r>
      <w:r w:rsidR="00ED58FE">
        <w:rPr>
          <w:rFonts w:asciiTheme="minorHAnsi" w:eastAsia="Times New Roman" w:hAnsiTheme="minorHAnsi" w:cstheme="minorHAnsi"/>
          <w:sz w:val="22"/>
          <w:szCs w:val="22"/>
          <w:lang w:eastAsia="fr-CA"/>
        </w:rPr>
        <w:t xml:space="preserve"> d’experts.</w:t>
      </w:r>
    </w:p>
    <w:p w14:paraId="23A04807" w14:textId="56F7FCC6" w:rsidR="00637D5E" w:rsidRDefault="00637D5E" w:rsidP="00DD5054">
      <w:pPr>
        <w:pStyle w:val="Titre1"/>
        <w:pBdr>
          <w:bottom w:val="single" w:sz="6" w:space="0" w:color="000000"/>
        </w:pBdr>
        <w:spacing w:before="0" w:after="0"/>
        <w:jc w:val="both"/>
        <w:rPr>
          <w:rFonts w:asciiTheme="minorHAnsi" w:hAnsiTheme="minorHAnsi" w:cstheme="minorHAnsi"/>
          <w:caps/>
          <w:sz w:val="22"/>
          <w:szCs w:val="22"/>
        </w:rPr>
      </w:pPr>
    </w:p>
    <w:p w14:paraId="02A915AB" w14:textId="77777777" w:rsidR="00637D5E" w:rsidRPr="00E67DD4" w:rsidRDefault="00637D5E" w:rsidP="00DD5054">
      <w:pPr>
        <w:pStyle w:val="Titre1"/>
        <w:pBdr>
          <w:bottom w:val="single" w:sz="6" w:space="0" w:color="000000"/>
        </w:pBdr>
        <w:spacing w:before="0" w:after="0"/>
        <w:jc w:val="both"/>
        <w:rPr>
          <w:rFonts w:asciiTheme="minorHAnsi" w:hAnsiTheme="minorHAnsi" w:cstheme="minorHAnsi"/>
          <w:caps/>
          <w:sz w:val="22"/>
          <w:szCs w:val="22"/>
        </w:rPr>
      </w:pPr>
    </w:p>
    <w:p w14:paraId="23E9BD1A" w14:textId="77777777" w:rsidR="00DD5054" w:rsidRPr="00E67DD4" w:rsidRDefault="00DD5054" w:rsidP="00DD5054">
      <w:pPr>
        <w:pStyle w:val="Titre1"/>
        <w:pBdr>
          <w:bottom w:val="single" w:sz="6" w:space="0" w:color="000000"/>
        </w:pBdr>
        <w:spacing w:before="0" w:after="0"/>
        <w:jc w:val="both"/>
        <w:rPr>
          <w:rFonts w:asciiTheme="minorHAnsi" w:hAnsiTheme="minorHAnsi" w:cstheme="minorHAnsi"/>
          <w:caps/>
          <w:sz w:val="22"/>
          <w:szCs w:val="22"/>
        </w:rPr>
      </w:pPr>
      <w:r w:rsidRPr="00E67DD4">
        <w:rPr>
          <w:rFonts w:asciiTheme="minorHAnsi" w:hAnsiTheme="minorHAnsi" w:cstheme="minorHAnsi"/>
          <w:caps/>
          <w:sz w:val="22"/>
          <w:szCs w:val="22"/>
        </w:rPr>
        <w:t>Catégories DU CONCOURS</w:t>
      </w:r>
    </w:p>
    <w:p w14:paraId="590852C7" w14:textId="77777777" w:rsidR="00DD5054" w:rsidRPr="00E67DD4" w:rsidRDefault="00DD5054" w:rsidP="00DD5054">
      <w:pPr>
        <w:pStyle w:val="NormalWeb"/>
        <w:spacing w:before="0" w:after="0"/>
        <w:jc w:val="both"/>
        <w:rPr>
          <w:rStyle w:val="lev"/>
          <w:rFonts w:asciiTheme="minorHAnsi" w:hAnsiTheme="minorHAnsi" w:cstheme="minorHAnsi"/>
          <w:b w:val="0"/>
          <w:sz w:val="22"/>
          <w:szCs w:val="22"/>
        </w:rPr>
      </w:pPr>
    </w:p>
    <w:p w14:paraId="0494AFC7" w14:textId="1A65F6F6" w:rsidR="00FE00A3" w:rsidRDefault="00DD5054" w:rsidP="00FE00A3">
      <w:pPr>
        <w:pStyle w:val="Titre2"/>
        <w:spacing w:before="0" w:line="240" w:lineRule="auto"/>
        <w:jc w:val="both"/>
        <w:rPr>
          <w:rFonts w:asciiTheme="minorHAnsi" w:hAnsiTheme="minorHAnsi" w:cstheme="minorHAnsi"/>
          <w:color w:val="auto"/>
          <w:sz w:val="22"/>
          <w:szCs w:val="22"/>
        </w:rPr>
      </w:pPr>
      <w:r w:rsidRPr="00FF620A">
        <w:rPr>
          <w:rFonts w:asciiTheme="minorHAnsi" w:hAnsiTheme="minorHAnsi" w:cstheme="minorHAnsi"/>
          <w:color w:val="auto"/>
          <w:sz w:val="22"/>
          <w:szCs w:val="22"/>
        </w:rPr>
        <w:t>Six grandes catégories sont maintenant disponibles</w:t>
      </w:r>
      <w:r w:rsidR="0053379C">
        <w:rPr>
          <w:rFonts w:asciiTheme="minorHAnsi" w:hAnsiTheme="minorHAnsi" w:cstheme="minorHAnsi"/>
          <w:color w:val="auto"/>
          <w:sz w:val="22"/>
          <w:szCs w:val="22"/>
        </w:rPr>
        <w:t>.</w:t>
      </w:r>
    </w:p>
    <w:p w14:paraId="54BFEFD1" w14:textId="77777777" w:rsidR="00FE00A3" w:rsidRPr="00FE00A3" w:rsidRDefault="00FE00A3" w:rsidP="00FE00A3">
      <w:pPr>
        <w:contextualSpacing/>
        <w:rPr>
          <w:lang w:eastAsia="en-US"/>
        </w:rPr>
      </w:pPr>
    </w:p>
    <w:p w14:paraId="4840D609" w14:textId="69F345D0" w:rsidR="00FE00A3" w:rsidRPr="00FE00A3" w:rsidRDefault="00FE00A3" w:rsidP="00FE00A3">
      <w:pPr>
        <w:pStyle w:val="Paragraphedeliste"/>
        <w:numPr>
          <w:ilvl w:val="0"/>
          <w:numId w:val="42"/>
        </w:numPr>
        <w:spacing w:line="240" w:lineRule="auto"/>
        <w:contextualSpacing/>
        <w:rPr>
          <w:rFonts w:asciiTheme="minorHAnsi" w:hAnsiTheme="minorHAnsi" w:cstheme="minorHAnsi"/>
          <w:color w:val="000000"/>
          <w:sz w:val="22"/>
          <w:szCs w:val="22"/>
        </w:rPr>
      </w:pPr>
      <w:r w:rsidRPr="00FE00A3">
        <w:rPr>
          <w:rFonts w:asciiTheme="minorHAnsi" w:hAnsiTheme="minorHAnsi" w:cstheme="minorHAnsi"/>
          <w:color w:val="000000"/>
          <w:sz w:val="22"/>
          <w:szCs w:val="22"/>
        </w:rPr>
        <w:t>Produit</w:t>
      </w:r>
      <w:r>
        <w:rPr>
          <w:rFonts w:asciiTheme="minorHAnsi" w:hAnsiTheme="minorHAnsi" w:cstheme="minorHAnsi"/>
          <w:color w:val="000000"/>
          <w:sz w:val="22"/>
          <w:szCs w:val="22"/>
        </w:rPr>
        <w:t xml:space="preserve"> ou gamme de produits a</w:t>
      </w:r>
      <w:r w:rsidRPr="00FE00A3">
        <w:rPr>
          <w:rFonts w:asciiTheme="minorHAnsi" w:hAnsiTheme="minorHAnsi" w:cstheme="minorHAnsi"/>
          <w:color w:val="000000"/>
          <w:sz w:val="22"/>
          <w:szCs w:val="22"/>
        </w:rPr>
        <w:t xml:space="preserve">limentaires </w:t>
      </w:r>
    </w:p>
    <w:p w14:paraId="03D8C757" w14:textId="77777777" w:rsidR="00FE00A3" w:rsidRPr="00FE00A3" w:rsidRDefault="00FE00A3" w:rsidP="00FE00A3">
      <w:pPr>
        <w:pStyle w:val="Paragraphedeliste"/>
        <w:numPr>
          <w:ilvl w:val="0"/>
          <w:numId w:val="42"/>
        </w:numPr>
        <w:spacing w:line="240" w:lineRule="auto"/>
        <w:contextualSpacing/>
        <w:rPr>
          <w:rFonts w:asciiTheme="minorHAnsi" w:hAnsiTheme="minorHAnsi" w:cstheme="minorHAnsi"/>
          <w:color w:val="000000"/>
          <w:sz w:val="22"/>
          <w:szCs w:val="22"/>
        </w:rPr>
      </w:pPr>
      <w:r w:rsidRPr="00FE00A3">
        <w:rPr>
          <w:rFonts w:asciiTheme="minorHAnsi" w:hAnsiTheme="minorHAnsi" w:cstheme="minorHAnsi"/>
          <w:color w:val="000000"/>
          <w:sz w:val="22"/>
          <w:szCs w:val="22"/>
        </w:rPr>
        <w:t>Initiatives en communication</w:t>
      </w:r>
    </w:p>
    <w:p w14:paraId="2E640B4E" w14:textId="77777777" w:rsidR="00FE00A3" w:rsidRPr="00FE00A3" w:rsidRDefault="00FE00A3" w:rsidP="00FE00A3">
      <w:pPr>
        <w:pStyle w:val="Paragraphedeliste"/>
        <w:numPr>
          <w:ilvl w:val="0"/>
          <w:numId w:val="42"/>
        </w:numPr>
        <w:spacing w:line="240" w:lineRule="auto"/>
        <w:contextualSpacing/>
        <w:rPr>
          <w:rFonts w:asciiTheme="minorHAnsi" w:hAnsiTheme="minorHAnsi" w:cstheme="minorHAnsi"/>
          <w:color w:val="000000"/>
          <w:sz w:val="22"/>
          <w:szCs w:val="22"/>
        </w:rPr>
      </w:pPr>
      <w:r w:rsidRPr="00FE00A3">
        <w:rPr>
          <w:rFonts w:asciiTheme="minorHAnsi" w:hAnsiTheme="minorHAnsi" w:cstheme="minorHAnsi"/>
          <w:color w:val="000000"/>
          <w:sz w:val="22"/>
          <w:szCs w:val="22"/>
        </w:rPr>
        <w:t>Initiatives en accessibilité</w:t>
      </w:r>
    </w:p>
    <w:p w14:paraId="4F1279BD" w14:textId="77777777" w:rsidR="00FE00A3" w:rsidRPr="00FE00A3" w:rsidRDefault="00FE00A3" w:rsidP="00FE00A3">
      <w:pPr>
        <w:pStyle w:val="Paragraphedeliste"/>
        <w:numPr>
          <w:ilvl w:val="0"/>
          <w:numId w:val="42"/>
        </w:numPr>
        <w:spacing w:line="240" w:lineRule="auto"/>
        <w:contextualSpacing/>
        <w:rPr>
          <w:rFonts w:asciiTheme="minorHAnsi" w:hAnsiTheme="minorHAnsi" w:cstheme="minorHAnsi"/>
          <w:color w:val="000000"/>
          <w:sz w:val="22"/>
          <w:szCs w:val="22"/>
        </w:rPr>
      </w:pPr>
      <w:r w:rsidRPr="00FE00A3">
        <w:rPr>
          <w:rFonts w:asciiTheme="minorHAnsi" w:hAnsiTheme="minorHAnsi" w:cstheme="minorHAnsi"/>
          <w:color w:val="000000"/>
          <w:sz w:val="22"/>
          <w:szCs w:val="22"/>
        </w:rPr>
        <w:t>Initiatives en écoemballage</w:t>
      </w:r>
    </w:p>
    <w:p w14:paraId="12D52FAA" w14:textId="77777777" w:rsidR="00FE00A3" w:rsidRPr="00FE00A3" w:rsidRDefault="00FE00A3" w:rsidP="00FE00A3">
      <w:pPr>
        <w:pStyle w:val="Paragraphedeliste"/>
        <w:numPr>
          <w:ilvl w:val="0"/>
          <w:numId w:val="42"/>
        </w:numPr>
        <w:spacing w:line="240" w:lineRule="auto"/>
        <w:contextualSpacing/>
        <w:rPr>
          <w:rFonts w:asciiTheme="minorHAnsi" w:hAnsiTheme="minorHAnsi" w:cstheme="minorHAnsi"/>
          <w:color w:val="000000"/>
          <w:sz w:val="22"/>
          <w:szCs w:val="22"/>
        </w:rPr>
      </w:pPr>
      <w:r w:rsidRPr="00FE00A3">
        <w:rPr>
          <w:rFonts w:asciiTheme="minorHAnsi" w:hAnsiTheme="minorHAnsi" w:cstheme="minorHAnsi"/>
          <w:color w:val="000000"/>
          <w:sz w:val="22"/>
          <w:szCs w:val="22"/>
        </w:rPr>
        <w:t>Initiatives en réduction du gaspillage</w:t>
      </w:r>
    </w:p>
    <w:p w14:paraId="49755E65" w14:textId="1CD3AC4F" w:rsidR="00DD5054" w:rsidRDefault="00FE00A3" w:rsidP="00FE00A3">
      <w:pPr>
        <w:pStyle w:val="Paragraphedeliste"/>
        <w:numPr>
          <w:ilvl w:val="0"/>
          <w:numId w:val="42"/>
        </w:numPr>
        <w:spacing w:line="240" w:lineRule="auto"/>
        <w:contextualSpacing/>
        <w:rPr>
          <w:rFonts w:asciiTheme="minorHAnsi" w:hAnsiTheme="minorHAnsi" w:cstheme="minorHAnsi"/>
          <w:sz w:val="22"/>
          <w:szCs w:val="22"/>
        </w:rPr>
      </w:pPr>
      <w:r>
        <w:rPr>
          <w:rFonts w:asciiTheme="minorHAnsi" w:hAnsiTheme="minorHAnsi" w:cstheme="minorHAnsi"/>
          <w:sz w:val="22"/>
          <w:szCs w:val="22"/>
        </w:rPr>
        <w:t>Produit ou initiative e</w:t>
      </w:r>
      <w:r w:rsidRPr="00FE00A3">
        <w:rPr>
          <w:rFonts w:asciiTheme="minorHAnsi" w:hAnsiTheme="minorHAnsi" w:cstheme="minorHAnsi"/>
          <w:sz w:val="22"/>
          <w:szCs w:val="22"/>
        </w:rPr>
        <w:t>n ébullition</w:t>
      </w:r>
    </w:p>
    <w:p w14:paraId="4865A47C" w14:textId="7E63F35F" w:rsidR="00FE00A3" w:rsidRDefault="00FE00A3" w:rsidP="00FE00A3">
      <w:pPr>
        <w:contextualSpacing/>
        <w:rPr>
          <w:rFonts w:asciiTheme="minorHAnsi" w:hAnsiTheme="minorHAnsi" w:cstheme="minorHAnsi"/>
          <w:sz w:val="22"/>
          <w:szCs w:val="22"/>
        </w:rPr>
      </w:pPr>
    </w:p>
    <w:p w14:paraId="5B7C8AE8" w14:textId="53E9C8D0" w:rsidR="00FE00A3" w:rsidRDefault="00FE00A3" w:rsidP="00FE00A3">
      <w:pPr>
        <w:contextualSpacing/>
        <w:rPr>
          <w:rFonts w:asciiTheme="minorHAnsi" w:hAnsiTheme="minorHAnsi" w:cstheme="minorHAnsi"/>
          <w:sz w:val="22"/>
          <w:szCs w:val="22"/>
        </w:rPr>
      </w:pPr>
    </w:p>
    <w:p w14:paraId="2D1DD17C" w14:textId="77777777" w:rsidR="0053379C" w:rsidRDefault="0053379C" w:rsidP="00DD5054">
      <w:pPr>
        <w:pStyle w:val="NormalWeb"/>
        <w:spacing w:before="0" w:after="0"/>
        <w:jc w:val="both"/>
        <w:rPr>
          <w:rFonts w:asciiTheme="minorHAnsi" w:hAnsiTheme="minorHAnsi" w:cstheme="minorHAnsi"/>
          <w:b/>
          <w:bCs/>
          <w:sz w:val="22"/>
          <w:szCs w:val="22"/>
        </w:rPr>
      </w:pPr>
      <w:bookmarkStart w:id="6" w:name="_Hlk51240524"/>
    </w:p>
    <w:p w14:paraId="7FAD06DD" w14:textId="0E3365E2" w:rsidR="00DD5054" w:rsidRPr="00FF620A" w:rsidRDefault="00DD5054" w:rsidP="00DD5054">
      <w:pPr>
        <w:pStyle w:val="NormalWeb"/>
        <w:spacing w:before="0" w:after="0"/>
        <w:jc w:val="both"/>
        <w:rPr>
          <w:rFonts w:asciiTheme="minorHAnsi" w:hAnsiTheme="minorHAnsi" w:cstheme="minorHAnsi"/>
          <w:sz w:val="22"/>
          <w:szCs w:val="22"/>
        </w:rPr>
      </w:pPr>
      <w:r w:rsidRPr="00E67DD4">
        <w:rPr>
          <w:rFonts w:asciiTheme="minorHAnsi" w:hAnsiTheme="minorHAnsi" w:cstheme="minorHAnsi"/>
          <w:b/>
          <w:bCs/>
          <w:sz w:val="22"/>
          <w:szCs w:val="22"/>
        </w:rPr>
        <w:t>*Tout produit alimentaire qui se mange ou qui se boit</w:t>
      </w:r>
      <w:r w:rsidR="00FE00A3">
        <w:rPr>
          <w:rFonts w:asciiTheme="minorHAnsi" w:hAnsiTheme="minorHAnsi" w:cstheme="minorHAnsi"/>
          <w:b/>
          <w:bCs/>
          <w:sz w:val="22"/>
          <w:szCs w:val="22"/>
        </w:rPr>
        <w:t xml:space="preserve"> </w:t>
      </w:r>
      <w:r w:rsidRPr="00E67DD4">
        <w:rPr>
          <w:rFonts w:asciiTheme="minorHAnsi" w:hAnsiTheme="minorHAnsi" w:cstheme="minorHAnsi"/>
          <w:b/>
          <w:bCs/>
          <w:sz w:val="22"/>
          <w:szCs w:val="22"/>
        </w:rPr>
        <w:t xml:space="preserve">doit s’inscrire dans la catégorie PRODUIT. </w:t>
      </w:r>
      <w:r w:rsidRPr="00E67DD4">
        <w:rPr>
          <w:rFonts w:asciiTheme="minorHAnsi" w:hAnsiTheme="minorHAnsi" w:cstheme="minorHAnsi"/>
          <w:sz w:val="22"/>
          <w:szCs w:val="22"/>
        </w:rPr>
        <w:t>Les prix pour le design et l’éco</w:t>
      </w:r>
      <w:r>
        <w:rPr>
          <w:rFonts w:asciiTheme="minorHAnsi" w:hAnsiTheme="minorHAnsi" w:cstheme="minorHAnsi"/>
          <w:sz w:val="22"/>
          <w:szCs w:val="22"/>
        </w:rPr>
        <w:t xml:space="preserve"> </w:t>
      </w:r>
      <w:r w:rsidRPr="00E67DD4">
        <w:rPr>
          <w:rFonts w:asciiTheme="minorHAnsi" w:hAnsiTheme="minorHAnsi" w:cstheme="minorHAnsi"/>
          <w:sz w:val="22"/>
          <w:szCs w:val="22"/>
        </w:rPr>
        <w:t xml:space="preserve">conception sont désormais dans cette catégorie. Les catégories </w:t>
      </w:r>
      <w:r>
        <w:rPr>
          <w:rFonts w:asciiTheme="minorHAnsi" w:hAnsiTheme="minorHAnsi" w:cstheme="minorHAnsi"/>
          <w:sz w:val="22"/>
          <w:szCs w:val="22"/>
        </w:rPr>
        <w:t xml:space="preserve">« Initiative en </w:t>
      </w:r>
      <w:r w:rsidR="0053379C">
        <w:rPr>
          <w:rFonts w:asciiTheme="minorHAnsi" w:hAnsiTheme="minorHAnsi" w:cstheme="minorHAnsi"/>
          <w:sz w:val="22"/>
          <w:szCs w:val="22"/>
        </w:rPr>
        <w:t>éco</w:t>
      </w:r>
      <w:r w:rsidRPr="00E67DD4">
        <w:rPr>
          <w:rFonts w:asciiTheme="minorHAnsi" w:hAnsiTheme="minorHAnsi" w:cstheme="minorHAnsi"/>
          <w:sz w:val="22"/>
          <w:szCs w:val="22"/>
        </w:rPr>
        <w:t>emballage</w:t>
      </w:r>
      <w:r>
        <w:rPr>
          <w:rFonts w:asciiTheme="minorHAnsi" w:hAnsiTheme="minorHAnsi" w:cstheme="minorHAnsi"/>
          <w:sz w:val="22"/>
          <w:szCs w:val="22"/>
        </w:rPr>
        <w:t> »</w:t>
      </w:r>
      <w:r w:rsidRPr="00E67DD4">
        <w:rPr>
          <w:rFonts w:asciiTheme="minorHAnsi" w:hAnsiTheme="minorHAnsi" w:cstheme="minorHAnsi"/>
          <w:sz w:val="22"/>
          <w:szCs w:val="22"/>
        </w:rPr>
        <w:t xml:space="preserve"> et </w:t>
      </w:r>
      <w:r>
        <w:rPr>
          <w:rFonts w:asciiTheme="minorHAnsi" w:hAnsiTheme="minorHAnsi" w:cstheme="minorHAnsi"/>
          <w:sz w:val="22"/>
          <w:szCs w:val="22"/>
        </w:rPr>
        <w:t xml:space="preserve">« Initiatives </w:t>
      </w:r>
      <w:r w:rsidR="00152EC9">
        <w:rPr>
          <w:rFonts w:asciiTheme="minorHAnsi" w:hAnsiTheme="minorHAnsi" w:cstheme="minorHAnsi"/>
          <w:sz w:val="22"/>
          <w:szCs w:val="22"/>
        </w:rPr>
        <w:t>en réduction du</w:t>
      </w:r>
      <w:r>
        <w:rPr>
          <w:rFonts w:asciiTheme="minorHAnsi" w:hAnsiTheme="minorHAnsi" w:cstheme="minorHAnsi"/>
          <w:sz w:val="22"/>
          <w:szCs w:val="22"/>
        </w:rPr>
        <w:t xml:space="preserve"> g</w:t>
      </w:r>
      <w:r w:rsidRPr="00E67DD4">
        <w:rPr>
          <w:rFonts w:asciiTheme="minorHAnsi" w:hAnsiTheme="minorHAnsi" w:cstheme="minorHAnsi"/>
          <w:sz w:val="22"/>
          <w:szCs w:val="22"/>
        </w:rPr>
        <w:t>aspillage</w:t>
      </w:r>
      <w:r>
        <w:rPr>
          <w:rFonts w:asciiTheme="minorHAnsi" w:hAnsiTheme="minorHAnsi" w:cstheme="minorHAnsi"/>
          <w:sz w:val="22"/>
          <w:szCs w:val="22"/>
        </w:rPr>
        <w:t> »</w:t>
      </w:r>
      <w:r w:rsidRPr="00E67DD4">
        <w:rPr>
          <w:rFonts w:asciiTheme="minorHAnsi" w:hAnsiTheme="minorHAnsi" w:cstheme="minorHAnsi"/>
          <w:sz w:val="22"/>
          <w:szCs w:val="22"/>
        </w:rPr>
        <w:t xml:space="preserve"> sont destinées uniquement aux initiatives collectives.</w:t>
      </w:r>
    </w:p>
    <w:p w14:paraId="32E91D65" w14:textId="77777777" w:rsidR="00284FB0" w:rsidRPr="00E67DD4" w:rsidRDefault="00284FB0" w:rsidP="00DD5054">
      <w:pPr>
        <w:pStyle w:val="Paragraphedeliste"/>
        <w:spacing w:after="0" w:line="240" w:lineRule="auto"/>
        <w:ind w:left="0"/>
        <w:rPr>
          <w:rFonts w:asciiTheme="minorHAnsi" w:eastAsia="Times New Roman" w:hAnsiTheme="minorHAnsi" w:cstheme="minorHAnsi"/>
          <w:b/>
          <w:bCs/>
          <w:color w:val="0070C0"/>
          <w:sz w:val="28"/>
          <w:szCs w:val="28"/>
          <w:lang w:eastAsia="fr-CA"/>
        </w:rPr>
      </w:pPr>
    </w:p>
    <w:p w14:paraId="4934ADD0" w14:textId="77777777" w:rsidR="00DD5054" w:rsidRPr="00E67DD4" w:rsidRDefault="00DD5054" w:rsidP="00237C1C">
      <w:pPr>
        <w:pStyle w:val="Paragraphedeliste"/>
        <w:numPr>
          <w:ilvl w:val="0"/>
          <w:numId w:val="10"/>
        </w:numPr>
        <w:spacing w:after="0" w:line="240" w:lineRule="auto"/>
        <w:ind w:left="0"/>
        <w:rPr>
          <w:rFonts w:asciiTheme="minorHAnsi" w:eastAsia="Times New Roman" w:hAnsiTheme="minorHAnsi" w:cstheme="minorHAnsi"/>
          <w:color w:val="0070C0"/>
          <w:sz w:val="24"/>
          <w:szCs w:val="24"/>
          <w:lang w:eastAsia="fr-CA"/>
        </w:rPr>
      </w:pPr>
      <w:bookmarkStart w:id="7" w:name="_Hlk51761674"/>
      <w:r w:rsidRPr="00E67DD4">
        <w:rPr>
          <w:rFonts w:asciiTheme="minorHAnsi" w:eastAsia="Times New Roman" w:hAnsiTheme="minorHAnsi" w:cstheme="minorHAnsi"/>
          <w:b/>
          <w:bCs/>
          <w:color w:val="0070C0"/>
          <w:sz w:val="28"/>
          <w:szCs w:val="28"/>
          <w:lang w:eastAsia="fr-CA"/>
        </w:rPr>
        <w:t>Catégorie 1 : PRODUIT OU GAMME DE PRODUITS ALIMENTAIRE</w:t>
      </w:r>
    </w:p>
    <w:p w14:paraId="04FCDFD4" w14:textId="4EB89F60" w:rsidR="00DD5054" w:rsidRPr="00E67DD4" w:rsidRDefault="00DD5054" w:rsidP="00DD5054">
      <w:pPr>
        <w:rPr>
          <w:rFonts w:asciiTheme="minorHAnsi" w:hAnsiTheme="minorHAnsi" w:cstheme="minorHAnsi"/>
          <w:i/>
          <w:iCs/>
          <w:color w:val="000000"/>
          <w:sz w:val="22"/>
          <w:szCs w:val="22"/>
        </w:rPr>
      </w:pPr>
      <w:r w:rsidRPr="00B20A42">
        <w:rPr>
          <w:rFonts w:asciiTheme="minorHAnsi" w:hAnsiTheme="minorHAnsi" w:cstheme="minorHAnsi"/>
          <w:b/>
          <w:bCs/>
          <w:i/>
          <w:iCs/>
          <w:color w:val="000000"/>
          <w:sz w:val="22"/>
          <w:szCs w:val="22"/>
        </w:rPr>
        <w:t xml:space="preserve">Définition : </w:t>
      </w:r>
      <w:bookmarkEnd w:id="7"/>
      <w:r w:rsidRPr="00B20A42">
        <w:rPr>
          <w:rFonts w:asciiTheme="minorHAnsi" w:hAnsiTheme="minorHAnsi" w:cstheme="minorHAnsi"/>
          <w:b/>
          <w:bCs/>
          <w:i/>
          <w:iCs/>
          <w:color w:val="000000"/>
          <w:sz w:val="22"/>
          <w:szCs w:val="22"/>
        </w:rPr>
        <w:t xml:space="preserve">Produit transformé, emballé et distribué qui contribue au manger mieux par sa valeur ajoutée, </w:t>
      </w:r>
      <w:r w:rsidRPr="00B20A42">
        <w:rPr>
          <w:rFonts w:asciiTheme="minorHAnsi" w:hAnsiTheme="minorHAnsi" w:cstheme="minorHAnsi"/>
          <w:b/>
          <w:bCs/>
          <w:i/>
          <w:iCs/>
          <w:color w:val="000000"/>
          <w:sz w:val="22"/>
          <w:szCs w:val="22"/>
          <w:lang w:val="fr-FR"/>
        </w:rPr>
        <w:t>son goût</w:t>
      </w:r>
      <w:r w:rsidR="00955A13">
        <w:rPr>
          <w:rFonts w:asciiTheme="minorHAnsi" w:hAnsiTheme="minorHAnsi" w:cstheme="minorHAnsi"/>
          <w:b/>
          <w:bCs/>
          <w:i/>
          <w:iCs/>
          <w:color w:val="000000"/>
          <w:sz w:val="22"/>
          <w:szCs w:val="22"/>
          <w:lang w:val="fr-FR"/>
        </w:rPr>
        <w:t xml:space="preserve">, </w:t>
      </w:r>
      <w:r w:rsidRPr="00B20A42">
        <w:rPr>
          <w:rFonts w:asciiTheme="minorHAnsi" w:hAnsiTheme="minorHAnsi" w:cstheme="minorHAnsi"/>
          <w:b/>
          <w:bCs/>
          <w:i/>
          <w:iCs/>
          <w:color w:val="000000"/>
          <w:sz w:val="22"/>
          <w:szCs w:val="22"/>
          <w:lang w:val="fr-FR"/>
        </w:rPr>
        <w:t xml:space="preserve">son design d’emballage et son côté </w:t>
      </w:r>
      <w:r w:rsidR="00955A13">
        <w:rPr>
          <w:rFonts w:asciiTheme="minorHAnsi" w:hAnsiTheme="minorHAnsi" w:cstheme="minorHAnsi"/>
          <w:b/>
          <w:bCs/>
          <w:i/>
          <w:iCs/>
          <w:color w:val="000000"/>
          <w:sz w:val="22"/>
          <w:szCs w:val="22"/>
          <w:lang w:val="fr-FR"/>
        </w:rPr>
        <w:t>éco</w:t>
      </w:r>
      <w:r w:rsidRPr="00B20A42">
        <w:rPr>
          <w:rFonts w:asciiTheme="minorHAnsi" w:hAnsiTheme="minorHAnsi" w:cstheme="minorHAnsi"/>
          <w:b/>
          <w:bCs/>
          <w:i/>
          <w:iCs/>
          <w:color w:val="000000"/>
          <w:sz w:val="22"/>
          <w:szCs w:val="22"/>
          <w:lang w:val="fr-FR"/>
        </w:rPr>
        <w:t>responsable</w:t>
      </w:r>
      <w:r w:rsidRPr="00E67DD4">
        <w:rPr>
          <w:rFonts w:asciiTheme="minorHAnsi" w:hAnsiTheme="minorHAnsi" w:cstheme="minorHAnsi"/>
          <w:i/>
          <w:iCs/>
          <w:color w:val="000000"/>
          <w:sz w:val="22"/>
          <w:szCs w:val="22"/>
          <w:lang w:val="fr-FR"/>
        </w:rPr>
        <w:t>.</w:t>
      </w:r>
    </w:p>
    <w:p w14:paraId="742384A1" w14:textId="77777777" w:rsidR="00DD5054" w:rsidRPr="00E67DD4" w:rsidRDefault="00DD5054" w:rsidP="00DD5054">
      <w:pPr>
        <w:rPr>
          <w:rFonts w:asciiTheme="minorHAnsi" w:hAnsiTheme="minorHAnsi" w:cstheme="minorHAnsi"/>
          <w:color w:val="000000"/>
          <w:sz w:val="22"/>
          <w:szCs w:val="22"/>
        </w:rPr>
      </w:pPr>
    </w:p>
    <w:p w14:paraId="11A412AC" w14:textId="77777777" w:rsidR="00DD5054" w:rsidRPr="00E67DD4" w:rsidRDefault="00DD5054" w:rsidP="00DD5054">
      <w:pPr>
        <w:pStyle w:val="Paragraphedeliste"/>
        <w:numPr>
          <w:ilvl w:val="1"/>
          <w:numId w:val="7"/>
        </w:numPr>
        <w:spacing w:after="0" w:line="240" w:lineRule="auto"/>
        <w:ind w:left="993" w:hanging="633"/>
        <w:rPr>
          <w:rFonts w:asciiTheme="minorHAnsi" w:eastAsia="Times New Roman" w:hAnsiTheme="minorHAnsi" w:cstheme="minorHAnsi"/>
          <w:b/>
          <w:bCs/>
          <w:color w:val="000000"/>
          <w:sz w:val="22"/>
          <w:szCs w:val="22"/>
          <w:u w:val="single"/>
          <w:lang w:eastAsia="fr-CA"/>
        </w:rPr>
      </w:pPr>
      <w:r w:rsidRPr="00E67DD4">
        <w:rPr>
          <w:rFonts w:asciiTheme="minorHAnsi" w:eastAsia="Times New Roman" w:hAnsiTheme="minorHAnsi" w:cstheme="minorHAnsi"/>
          <w:b/>
          <w:bCs/>
          <w:color w:val="000000"/>
          <w:sz w:val="24"/>
          <w:szCs w:val="24"/>
          <w:u w:val="single"/>
          <w:lang w:eastAsia="fr-CA"/>
        </w:rPr>
        <w:t>Type de produit :</w:t>
      </w:r>
      <w:r w:rsidRPr="00E67DD4">
        <w:rPr>
          <w:rFonts w:asciiTheme="minorHAnsi" w:eastAsia="Times New Roman" w:hAnsiTheme="minorHAnsi" w:cstheme="minorHAnsi"/>
          <w:b/>
          <w:bCs/>
          <w:color w:val="000000"/>
          <w:sz w:val="22"/>
          <w:szCs w:val="22"/>
          <w:u w:val="single"/>
          <w:lang w:eastAsia="fr-CA"/>
        </w:rPr>
        <w:t xml:space="preserve"> </w:t>
      </w:r>
    </w:p>
    <w:p w14:paraId="5E6CFF76" w14:textId="77777777" w:rsidR="00DD5054" w:rsidRPr="00E67DD4" w:rsidRDefault="00DD5054" w:rsidP="00DD5054">
      <w:pPr>
        <w:rPr>
          <w:rFonts w:asciiTheme="minorHAnsi" w:hAnsiTheme="minorHAnsi" w:cstheme="minorHAnsi"/>
          <w:b/>
          <w:bCs/>
          <w:color w:val="000000"/>
          <w:sz w:val="22"/>
          <w:szCs w:val="22"/>
          <w:u w:val="single"/>
        </w:rPr>
      </w:pPr>
    </w:p>
    <w:p w14:paraId="16914DCD" w14:textId="77777777" w:rsidR="00DD5054" w:rsidRPr="00E67DD4" w:rsidRDefault="00DD5054" w:rsidP="00DD5054">
      <w:pPr>
        <w:pStyle w:val="Paragraphedeliste"/>
        <w:numPr>
          <w:ilvl w:val="2"/>
          <w:numId w:val="7"/>
        </w:numPr>
        <w:spacing w:after="0" w:line="240" w:lineRule="auto"/>
        <w:rPr>
          <w:rFonts w:asciiTheme="minorHAnsi" w:eastAsia="Times New Roman" w:hAnsiTheme="minorHAnsi" w:cstheme="minorHAnsi"/>
          <w:color w:val="000000"/>
          <w:sz w:val="24"/>
          <w:szCs w:val="24"/>
          <w:lang w:eastAsia="fr-CA"/>
        </w:rPr>
      </w:pPr>
      <w:r w:rsidRPr="00E67DD4">
        <w:rPr>
          <w:rFonts w:asciiTheme="minorHAnsi" w:eastAsia="Times New Roman" w:hAnsiTheme="minorHAnsi" w:cstheme="minorHAnsi"/>
          <w:b/>
          <w:bCs/>
          <w:color w:val="000000"/>
          <w:sz w:val="24"/>
          <w:szCs w:val="24"/>
          <w:u w:val="single"/>
          <w:lang w:eastAsia="fr-CA"/>
        </w:rPr>
        <w:t>GARDE-MANGER</w:t>
      </w:r>
    </w:p>
    <w:p w14:paraId="5F627595" w14:textId="77777777" w:rsidR="00DD5054" w:rsidRPr="00E67DD4" w:rsidRDefault="00DD5054" w:rsidP="00DD5054">
      <w:pPr>
        <w:pStyle w:val="Paragraphedeliste"/>
        <w:spacing w:after="0" w:line="240" w:lineRule="auto"/>
        <w:ind w:left="1080"/>
        <w:rPr>
          <w:rFonts w:asciiTheme="minorHAnsi" w:eastAsia="Times New Roman" w:hAnsiTheme="minorHAnsi" w:cstheme="minorHAnsi"/>
          <w:b/>
          <w:bCs/>
          <w:color w:val="000000"/>
          <w:sz w:val="22"/>
          <w:szCs w:val="22"/>
          <w:u w:val="single"/>
          <w:lang w:eastAsia="fr-CA"/>
        </w:rPr>
      </w:pPr>
    </w:p>
    <w:p w14:paraId="6D6638DE" w14:textId="412D07D5" w:rsidR="00DD5054" w:rsidRPr="00944599" w:rsidRDefault="00DD5054" w:rsidP="00944599">
      <w:pPr>
        <w:pStyle w:val="Paragraphedeliste"/>
        <w:spacing w:after="0" w:line="240" w:lineRule="auto"/>
        <w:ind w:left="1080"/>
        <w:rPr>
          <w:rFonts w:asciiTheme="minorHAnsi" w:eastAsia="Times New Roman" w:hAnsiTheme="minorHAnsi" w:cstheme="minorHAnsi"/>
          <w:color w:val="000000"/>
          <w:sz w:val="22"/>
          <w:szCs w:val="22"/>
          <w:lang w:eastAsia="fr-CA"/>
        </w:rPr>
      </w:pPr>
      <w:r w:rsidRPr="00944599">
        <w:rPr>
          <w:rFonts w:asciiTheme="minorHAnsi" w:eastAsia="Times New Roman" w:hAnsiTheme="minorHAnsi" w:cstheme="minorHAnsi"/>
          <w:b/>
          <w:bCs/>
          <w:color w:val="000000"/>
          <w:sz w:val="22"/>
          <w:szCs w:val="22"/>
          <w:u w:val="single"/>
          <w:lang w:eastAsia="fr-CA"/>
        </w:rPr>
        <w:t>Produits d’épicerie</w:t>
      </w:r>
      <w:r w:rsidR="00944599">
        <w:rPr>
          <w:rFonts w:asciiTheme="minorHAnsi" w:eastAsia="Times New Roman" w:hAnsiTheme="minorHAnsi" w:cstheme="minorHAnsi"/>
          <w:color w:val="000000"/>
          <w:sz w:val="22"/>
          <w:szCs w:val="22"/>
          <w:lang w:eastAsia="fr-CA"/>
        </w:rPr>
        <w:t xml:space="preserve"> : </w:t>
      </w:r>
      <w:r w:rsidRPr="00944599">
        <w:rPr>
          <w:rFonts w:asciiTheme="minorHAnsi" w:eastAsia="Times New Roman" w:hAnsiTheme="minorHAnsi" w:cstheme="minorHAnsi"/>
          <w:color w:val="000000"/>
          <w:sz w:val="22"/>
          <w:szCs w:val="22"/>
          <w:lang w:eastAsia="fr-CA"/>
        </w:rPr>
        <w:t xml:space="preserve">Ingrédients pour </w:t>
      </w:r>
      <w:r w:rsidRPr="00944599">
        <w:rPr>
          <w:rFonts w:asciiTheme="minorHAnsi" w:eastAsia="Times New Roman" w:hAnsiTheme="minorHAnsi" w:cstheme="minorHAnsi"/>
          <w:sz w:val="22"/>
          <w:szCs w:val="22"/>
          <w:lang w:eastAsia="fr-CA"/>
        </w:rPr>
        <w:t>cuisson et préparation (farine, bouillon, etc.)</w:t>
      </w:r>
      <w:r w:rsidR="00944599">
        <w:rPr>
          <w:rFonts w:asciiTheme="minorHAnsi" w:eastAsia="Times New Roman" w:hAnsiTheme="minorHAnsi" w:cstheme="minorHAnsi"/>
          <w:color w:val="000000"/>
          <w:sz w:val="22"/>
          <w:szCs w:val="22"/>
          <w:lang w:eastAsia="fr-CA"/>
        </w:rPr>
        <w:t>, p</w:t>
      </w:r>
      <w:r w:rsidRPr="00944599">
        <w:rPr>
          <w:rFonts w:asciiTheme="minorHAnsi" w:eastAsia="Times New Roman" w:hAnsiTheme="minorHAnsi" w:cstheme="minorHAnsi"/>
          <w:color w:val="000000"/>
          <w:sz w:val="22"/>
          <w:szCs w:val="22"/>
          <w:lang w:eastAsia="fr-CA"/>
        </w:rPr>
        <w:t>âtes, riz et dérivés</w:t>
      </w:r>
      <w:r w:rsidR="00944599">
        <w:rPr>
          <w:rFonts w:asciiTheme="minorHAnsi" w:eastAsia="Times New Roman" w:hAnsiTheme="minorHAnsi" w:cstheme="minorHAnsi"/>
          <w:sz w:val="22"/>
          <w:szCs w:val="22"/>
          <w:lang w:eastAsia="fr-CA"/>
        </w:rPr>
        <w:t>, a</w:t>
      </w:r>
      <w:r w:rsidRPr="00944599">
        <w:rPr>
          <w:rFonts w:asciiTheme="minorHAnsi" w:eastAsia="Times New Roman" w:hAnsiTheme="minorHAnsi" w:cstheme="minorHAnsi"/>
          <w:color w:val="000000"/>
          <w:sz w:val="22"/>
          <w:szCs w:val="22"/>
          <w:lang w:eastAsia="fr-CA"/>
        </w:rPr>
        <w:t xml:space="preserve">liments en </w:t>
      </w:r>
      <w:r w:rsidRPr="00944599">
        <w:rPr>
          <w:rFonts w:asciiTheme="minorHAnsi" w:eastAsia="Times New Roman" w:hAnsiTheme="minorHAnsi" w:cstheme="minorHAnsi"/>
          <w:sz w:val="22"/>
          <w:szCs w:val="22"/>
          <w:lang w:eastAsia="fr-CA"/>
        </w:rPr>
        <w:t>conserves et pots</w:t>
      </w:r>
      <w:r w:rsidR="00944599">
        <w:rPr>
          <w:rFonts w:asciiTheme="minorHAnsi" w:eastAsia="Times New Roman" w:hAnsiTheme="minorHAnsi" w:cstheme="minorHAnsi"/>
          <w:sz w:val="22"/>
          <w:szCs w:val="22"/>
          <w:lang w:eastAsia="fr-CA"/>
        </w:rPr>
        <w:t>, c</w:t>
      </w:r>
      <w:r w:rsidRPr="00944599">
        <w:rPr>
          <w:rFonts w:asciiTheme="minorHAnsi" w:eastAsia="Times New Roman" w:hAnsiTheme="minorHAnsi" w:cstheme="minorHAnsi"/>
          <w:color w:val="000000"/>
          <w:sz w:val="22"/>
          <w:szCs w:val="22"/>
          <w:lang w:eastAsia="fr-CA"/>
        </w:rPr>
        <w:t>ondiments, épices, huiles, vinaigres, vinaigrettes et sauces</w:t>
      </w:r>
      <w:r w:rsidR="00944599">
        <w:rPr>
          <w:rFonts w:asciiTheme="minorHAnsi" w:eastAsia="Times New Roman" w:hAnsiTheme="minorHAnsi" w:cstheme="minorHAnsi"/>
          <w:sz w:val="22"/>
          <w:szCs w:val="22"/>
          <w:lang w:eastAsia="fr-CA"/>
        </w:rPr>
        <w:t>, m</w:t>
      </w:r>
      <w:r w:rsidRPr="00944599">
        <w:rPr>
          <w:rFonts w:asciiTheme="minorHAnsi" w:eastAsia="Times New Roman" w:hAnsiTheme="minorHAnsi" w:cstheme="minorHAnsi"/>
          <w:color w:val="000000"/>
          <w:sz w:val="22"/>
          <w:szCs w:val="22"/>
          <w:lang w:eastAsia="fr-CA"/>
        </w:rPr>
        <w:t>iels, sirops, tartinades, confitures</w:t>
      </w:r>
      <w:r w:rsidR="00944599">
        <w:rPr>
          <w:rFonts w:asciiTheme="minorHAnsi" w:eastAsia="Times New Roman" w:hAnsiTheme="minorHAnsi" w:cstheme="minorHAnsi"/>
          <w:sz w:val="22"/>
          <w:szCs w:val="22"/>
          <w:lang w:eastAsia="fr-CA"/>
        </w:rPr>
        <w:t>, c</w:t>
      </w:r>
      <w:r w:rsidRPr="00944599">
        <w:rPr>
          <w:rFonts w:asciiTheme="minorHAnsi" w:eastAsia="Times New Roman" w:hAnsiTheme="minorHAnsi" w:cstheme="minorHAnsi"/>
          <w:color w:val="000000"/>
          <w:sz w:val="22"/>
          <w:szCs w:val="22"/>
          <w:lang w:eastAsia="fr-CA"/>
        </w:rPr>
        <w:t>ollations sucrées/salées, barres, céréales</w:t>
      </w:r>
      <w:r w:rsidR="00944599">
        <w:rPr>
          <w:rFonts w:asciiTheme="minorHAnsi" w:eastAsia="Times New Roman" w:hAnsiTheme="minorHAnsi" w:cstheme="minorHAnsi"/>
          <w:sz w:val="22"/>
          <w:szCs w:val="22"/>
          <w:lang w:eastAsia="fr-CA"/>
        </w:rPr>
        <w:t>, c</w:t>
      </w:r>
      <w:r w:rsidRPr="00944599">
        <w:rPr>
          <w:rFonts w:asciiTheme="minorHAnsi" w:eastAsia="Times New Roman" w:hAnsiTheme="minorHAnsi" w:cstheme="minorHAnsi"/>
          <w:color w:val="000000"/>
          <w:sz w:val="22"/>
          <w:szCs w:val="22"/>
          <w:lang w:eastAsia="fr-CA"/>
        </w:rPr>
        <w:t>afés, thés, boissons chaudes</w:t>
      </w:r>
      <w:r w:rsidR="00944599">
        <w:rPr>
          <w:rFonts w:asciiTheme="minorHAnsi" w:eastAsia="Times New Roman" w:hAnsiTheme="minorHAnsi" w:cstheme="minorHAnsi"/>
          <w:sz w:val="22"/>
          <w:szCs w:val="22"/>
          <w:lang w:eastAsia="fr-CA"/>
        </w:rPr>
        <w:t>, j</w:t>
      </w:r>
      <w:r w:rsidRPr="00944599">
        <w:rPr>
          <w:rFonts w:asciiTheme="minorHAnsi" w:eastAsia="Times New Roman" w:hAnsiTheme="minorHAnsi" w:cstheme="minorHAnsi"/>
          <w:color w:val="000000"/>
          <w:sz w:val="22"/>
          <w:szCs w:val="22"/>
          <w:lang w:eastAsia="fr-CA"/>
        </w:rPr>
        <w:t>us et boissons non réfrigérés</w:t>
      </w:r>
    </w:p>
    <w:p w14:paraId="05A08ADF" w14:textId="77777777" w:rsidR="00DD5054" w:rsidRPr="00E67DD4" w:rsidRDefault="00DD5054" w:rsidP="00DD5054">
      <w:pPr>
        <w:pStyle w:val="Paragraphedeliste"/>
        <w:spacing w:after="0" w:line="240" w:lineRule="auto"/>
        <w:ind w:left="1440"/>
        <w:rPr>
          <w:rFonts w:asciiTheme="minorHAnsi" w:eastAsia="Times New Roman" w:hAnsiTheme="minorHAnsi" w:cstheme="minorHAnsi"/>
          <w:color w:val="000000"/>
          <w:sz w:val="22"/>
          <w:szCs w:val="22"/>
          <w:lang w:eastAsia="fr-CA"/>
        </w:rPr>
      </w:pPr>
    </w:p>
    <w:p w14:paraId="4343D53C" w14:textId="0AF2203E" w:rsidR="00DD5054" w:rsidRPr="00944599" w:rsidRDefault="00DD5054" w:rsidP="00944599">
      <w:pPr>
        <w:pStyle w:val="Paragraphedeliste"/>
        <w:spacing w:after="0" w:line="240" w:lineRule="auto"/>
        <w:ind w:left="1080"/>
        <w:rPr>
          <w:rFonts w:asciiTheme="minorHAnsi" w:eastAsia="Times New Roman" w:hAnsiTheme="minorHAnsi" w:cstheme="minorHAnsi"/>
          <w:color w:val="000000"/>
          <w:sz w:val="22"/>
          <w:szCs w:val="22"/>
          <w:u w:val="single"/>
          <w:lang w:eastAsia="fr-CA"/>
        </w:rPr>
      </w:pPr>
      <w:r w:rsidRPr="00944599">
        <w:rPr>
          <w:rFonts w:asciiTheme="minorHAnsi" w:eastAsia="Times New Roman" w:hAnsiTheme="minorHAnsi" w:cstheme="minorHAnsi"/>
          <w:b/>
          <w:bCs/>
          <w:color w:val="000000"/>
          <w:sz w:val="22"/>
          <w:szCs w:val="22"/>
          <w:u w:val="single"/>
          <w:lang w:eastAsia="fr-CA"/>
        </w:rPr>
        <w:t>Boulangerie</w:t>
      </w:r>
      <w:r w:rsidR="00944599">
        <w:rPr>
          <w:rFonts w:asciiTheme="minorHAnsi" w:eastAsia="Times New Roman" w:hAnsiTheme="minorHAnsi" w:cstheme="minorHAnsi"/>
          <w:color w:val="000000"/>
          <w:sz w:val="22"/>
          <w:szCs w:val="22"/>
          <w:lang w:eastAsia="fr-CA"/>
        </w:rPr>
        <w:t xml:space="preserve"> : </w:t>
      </w:r>
      <w:r w:rsidRPr="00944599">
        <w:rPr>
          <w:rFonts w:asciiTheme="minorHAnsi" w:eastAsia="Times New Roman" w:hAnsiTheme="minorHAnsi" w:cstheme="minorHAnsi"/>
          <w:color w:val="000000"/>
          <w:sz w:val="22"/>
          <w:szCs w:val="22"/>
          <w:lang w:eastAsia="fr-CA"/>
        </w:rPr>
        <w:t>Pains</w:t>
      </w:r>
      <w:r w:rsidR="00944599">
        <w:rPr>
          <w:rFonts w:asciiTheme="minorHAnsi" w:eastAsia="Times New Roman" w:hAnsiTheme="minorHAnsi" w:cstheme="minorHAnsi"/>
          <w:color w:val="000000"/>
          <w:sz w:val="22"/>
          <w:szCs w:val="22"/>
          <w:lang w:eastAsia="fr-CA"/>
        </w:rPr>
        <w:t>, p</w:t>
      </w:r>
      <w:r w:rsidRPr="00944599">
        <w:rPr>
          <w:rFonts w:asciiTheme="minorHAnsi" w:eastAsia="Times New Roman" w:hAnsiTheme="minorHAnsi" w:cstheme="minorHAnsi"/>
          <w:color w:val="000000"/>
          <w:sz w:val="22"/>
          <w:szCs w:val="22"/>
          <w:lang w:eastAsia="fr-CA"/>
        </w:rPr>
        <w:t>âtisseries, biscuits</w:t>
      </w:r>
    </w:p>
    <w:p w14:paraId="1C583A10" w14:textId="77777777" w:rsidR="00DD5054" w:rsidRPr="00E67DD4" w:rsidRDefault="00DD5054" w:rsidP="00DD5054">
      <w:pPr>
        <w:ind w:left="1080"/>
        <w:rPr>
          <w:rFonts w:asciiTheme="minorHAnsi" w:hAnsiTheme="minorHAnsi" w:cstheme="minorHAnsi"/>
          <w:color w:val="000000"/>
        </w:rPr>
      </w:pPr>
    </w:p>
    <w:p w14:paraId="7FB8346D" w14:textId="77777777" w:rsidR="00DD5054" w:rsidRPr="00E67DD4" w:rsidRDefault="00DD5054" w:rsidP="00DD5054">
      <w:pPr>
        <w:pStyle w:val="Paragraphedeliste"/>
        <w:numPr>
          <w:ilvl w:val="2"/>
          <w:numId w:val="7"/>
        </w:numPr>
        <w:spacing w:after="0" w:line="240" w:lineRule="auto"/>
        <w:rPr>
          <w:rFonts w:asciiTheme="minorHAnsi" w:eastAsia="Times New Roman" w:hAnsiTheme="minorHAnsi" w:cstheme="minorHAnsi"/>
          <w:color w:val="000000"/>
          <w:sz w:val="24"/>
          <w:szCs w:val="24"/>
          <w:u w:val="single"/>
          <w:lang w:eastAsia="fr-CA"/>
        </w:rPr>
      </w:pPr>
      <w:r w:rsidRPr="00E67DD4">
        <w:rPr>
          <w:rFonts w:asciiTheme="minorHAnsi" w:eastAsia="Times New Roman" w:hAnsiTheme="minorHAnsi" w:cstheme="minorHAnsi"/>
          <w:b/>
          <w:bCs/>
          <w:color w:val="000000"/>
          <w:sz w:val="24"/>
          <w:szCs w:val="24"/>
          <w:u w:val="single"/>
          <w:lang w:eastAsia="fr-CA"/>
        </w:rPr>
        <w:t>FRIGO</w:t>
      </w:r>
    </w:p>
    <w:p w14:paraId="58C037C7" w14:textId="77777777" w:rsidR="00DD5054" w:rsidRPr="00E67DD4" w:rsidRDefault="00DD5054" w:rsidP="00DD5054">
      <w:pPr>
        <w:pStyle w:val="Paragraphedeliste"/>
        <w:spacing w:after="0" w:line="240" w:lineRule="auto"/>
        <w:ind w:left="1080"/>
        <w:rPr>
          <w:rFonts w:asciiTheme="minorHAnsi" w:eastAsia="Times New Roman" w:hAnsiTheme="minorHAnsi" w:cstheme="minorHAnsi"/>
          <w:color w:val="000000"/>
          <w:sz w:val="22"/>
          <w:szCs w:val="22"/>
          <w:u w:val="single"/>
          <w:lang w:eastAsia="fr-CA"/>
        </w:rPr>
      </w:pPr>
    </w:p>
    <w:p w14:paraId="26010F22" w14:textId="5AE8498A" w:rsidR="00DD5054" w:rsidRPr="00944599" w:rsidRDefault="00DD5054" w:rsidP="00944599">
      <w:pPr>
        <w:pStyle w:val="Paragraphedeliste"/>
        <w:spacing w:after="0" w:line="240" w:lineRule="auto"/>
        <w:ind w:left="1080"/>
        <w:rPr>
          <w:rFonts w:asciiTheme="minorHAnsi" w:eastAsia="Times New Roman" w:hAnsiTheme="minorHAnsi" w:cstheme="minorHAnsi"/>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 xml:space="preserve">Produits </w:t>
      </w:r>
      <w:r w:rsidRPr="00944599">
        <w:rPr>
          <w:rFonts w:asciiTheme="minorHAnsi" w:eastAsia="Times New Roman" w:hAnsiTheme="minorHAnsi" w:cstheme="minorHAnsi"/>
          <w:b/>
          <w:bCs/>
          <w:color w:val="000000"/>
          <w:sz w:val="22"/>
          <w:szCs w:val="22"/>
          <w:u w:val="single"/>
          <w:lang w:eastAsia="fr-CA"/>
        </w:rPr>
        <w:t>laitiers et substituts</w:t>
      </w:r>
      <w:r w:rsidR="00944599">
        <w:rPr>
          <w:rFonts w:asciiTheme="minorHAnsi" w:eastAsia="Times New Roman" w:hAnsiTheme="minorHAnsi" w:cstheme="minorHAnsi"/>
          <w:b/>
          <w:bCs/>
          <w:color w:val="000000"/>
          <w:sz w:val="22"/>
          <w:szCs w:val="22"/>
          <w:lang w:eastAsia="fr-CA"/>
        </w:rPr>
        <w:t> </w:t>
      </w:r>
      <w:r w:rsidR="00944599">
        <w:rPr>
          <w:rFonts w:asciiTheme="minorHAnsi" w:eastAsia="Times New Roman" w:hAnsiTheme="minorHAnsi" w:cstheme="minorHAnsi"/>
          <w:color w:val="000000"/>
          <w:sz w:val="22"/>
          <w:szCs w:val="22"/>
          <w:lang w:eastAsia="fr-CA"/>
        </w:rPr>
        <w:t xml:space="preserve">: </w:t>
      </w:r>
      <w:r w:rsidRPr="00944599">
        <w:rPr>
          <w:rFonts w:asciiTheme="minorHAnsi" w:eastAsia="Times New Roman" w:hAnsiTheme="minorHAnsi" w:cstheme="minorHAnsi"/>
          <w:color w:val="000000"/>
          <w:sz w:val="22"/>
          <w:szCs w:val="22"/>
          <w:lang w:eastAsia="fr-CA"/>
        </w:rPr>
        <w:t>Laits, crèmes, beurres, margarine</w:t>
      </w:r>
      <w:r w:rsidR="00944599">
        <w:rPr>
          <w:rFonts w:asciiTheme="minorHAnsi" w:eastAsia="Times New Roman" w:hAnsiTheme="minorHAnsi" w:cstheme="minorHAnsi"/>
          <w:color w:val="000000"/>
          <w:sz w:val="22"/>
          <w:szCs w:val="22"/>
          <w:lang w:eastAsia="fr-CA"/>
        </w:rPr>
        <w:t>s, y</w:t>
      </w:r>
      <w:r w:rsidRPr="00944599">
        <w:rPr>
          <w:rFonts w:asciiTheme="minorHAnsi" w:eastAsia="Times New Roman" w:hAnsiTheme="minorHAnsi" w:cstheme="minorHAnsi"/>
          <w:color w:val="000000"/>
          <w:sz w:val="22"/>
          <w:szCs w:val="22"/>
          <w:lang w:eastAsia="fr-CA"/>
        </w:rPr>
        <w:t>ogourts, fromages</w:t>
      </w:r>
      <w:r w:rsidR="00944599">
        <w:rPr>
          <w:rFonts w:asciiTheme="minorHAnsi" w:eastAsia="Times New Roman" w:hAnsiTheme="minorHAnsi" w:cstheme="minorHAnsi"/>
          <w:color w:val="000000"/>
          <w:sz w:val="22"/>
          <w:szCs w:val="22"/>
          <w:lang w:eastAsia="fr-CA"/>
        </w:rPr>
        <w:t xml:space="preserve">, </w:t>
      </w:r>
      <w:r w:rsidRPr="00944599">
        <w:rPr>
          <w:rFonts w:asciiTheme="minorHAnsi" w:eastAsia="Times New Roman" w:hAnsiTheme="minorHAnsi" w:cstheme="minorHAnsi"/>
          <w:color w:val="000000"/>
          <w:sz w:val="22"/>
          <w:szCs w:val="22"/>
          <w:lang w:eastAsia="fr-CA"/>
        </w:rPr>
        <w:t>desserts laitiers</w:t>
      </w:r>
    </w:p>
    <w:p w14:paraId="11AE432D" w14:textId="77777777" w:rsidR="00DD5054" w:rsidRPr="00E67DD4" w:rsidRDefault="00DD5054" w:rsidP="00DD5054">
      <w:pPr>
        <w:pStyle w:val="Paragraphedeliste"/>
        <w:spacing w:after="0" w:line="240" w:lineRule="auto"/>
        <w:ind w:left="1440"/>
        <w:rPr>
          <w:rFonts w:asciiTheme="minorHAnsi" w:eastAsia="Times New Roman" w:hAnsiTheme="minorHAnsi" w:cstheme="minorHAnsi"/>
          <w:color w:val="000000"/>
          <w:sz w:val="22"/>
          <w:szCs w:val="22"/>
          <w:lang w:eastAsia="fr-CA"/>
        </w:rPr>
      </w:pPr>
    </w:p>
    <w:p w14:paraId="47B04180" w14:textId="77F56778" w:rsidR="00DD5054" w:rsidRPr="00944599" w:rsidRDefault="00DD5054" w:rsidP="00944599">
      <w:pPr>
        <w:pStyle w:val="Paragraphedeliste"/>
        <w:spacing w:after="0" w:line="240" w:lineRule="auto"/>
        <w:ind w:left="1080"/>
        <w:rPr>
          <w:rFonts w:asciiTheme="minorHAnsi" w:eastAsia="Times New Roman" w:hAnsiTheme="minorHAnsi" w:cstheme="minorHAnsi"/>
          <w:color w:val="000000"/>
          <w:sz w:val="22"/>
          <w:szCs w:val="22"/>
          <w:u w:val="single"/>
          <w:lang w:eastAsia="fr-CA"/>
        </w:rPr>
      </w:pPr>
      <w:r w:rsidRPr="00944599">
        <w:rPr>
          <w:rFonts w:asciiTheme="minorHAnsi" w:eastAsia="Times New Roman" w:hAnsiTheme="minorHAnsi" w:cstheme="minorHAnsi"/>
          <w:b/>
          <w:bCs/>
          <w:color w:val="000000"/>
          <w:sz w:val="22"/>
          <w:szCs w:val="22"/>
          <w:u w:val="single"/>
          <w:lang w:eastAsia="fr-CA"/>
        </w:rPr>
        <w:t>Boissons</w:t>
      </w:r>
      <w:r w:rsidR="00944599">
        <w:rPr>
          <w:rFonts w:asciiTheme="minorHAnsi" w:eastAsia="Times New Roman" w:hAnsiTheme="minorHAnsi" w:cstheme="minorHAnsi"/>
          <w:color w:val="000000"/>
          <w:sz w:val="22"/>
          <w:szCs w:val="22"/>
          <w:lang w:eastAsia="fr-CA"/>
        </w:rPr>
        <w:t> : J</w:t>
      </w:r>
      <w:r w:rsidRPr="00944599">
        <w:rPr>
          <w:rFonts w:asciiTheme="minorHAnsi" w:eastAsia="Times New Roman" w:hAnsiTheme="minorHAnsi" w:cstheme="minorHAnsi"/>
          <w:color w:val="000000"/>
          <w:sz w:val="22"/>
          <w:szCs w:val="22"/>
          <w:lang w:eastAsia="fr-CA"/>
        </w:rPr>
        <w:t xml:space="preserve">us, prêts à boire et boissons </w:t>
      </w:r>
      <w:r w:rsidRPr="005340CA">
        <w:rPr>
          <w:rFonts w:asciiTheme="minorHAnsi" w:eastAsia="Times New Roman" w:hAnsiTheme="minorHAnsi" w:cstheme="minorHAnsi"/>
          <w:color w:val="000000"/>
          <w:sz w:val="22"/>
          <w:szCs w:val="22"/>
          <w:lang w:eastAsia="fr-CA"/>
        </w:rPr>
        <w:t>froides</w:t>
      </w:r>
      <w:r w:rsidR="00944599" w:rsidRPr="005340CA">
        <w:rPr>
          <w:rFonts w:asciiTheme="minorHAnsi" w:eastAsia="Times New Roman" w:hAnsiTheme="minorHAnsi" w:cstheme="minorHAnsi"/>
          <w:color w:val="000000"/>
          <w:sz w:val="22"/>
          <w:szCs w:val="22"/>
          <w:lang w:eastAsia="fr-CA"/>
        </w:rPr>
        <w:t>, b</w:t>
      </w:r>
      <w:r w:rsidRPr="005340CA">
        <w:rPr>
          <w:rFonts w:asciiTheme="minorHAnsi" w:eastAsia="Times New Roman" w:hAnsiTheme="minorHAnsi" w:cstheme="minorHAnsi"/>
          <w:color w:val="000000"/>
          <w:sz w:val="22"/>
          <w:szCs w:val="22"/>
          <w:lang w:eastAsia="fr-CA"/>
        </w:rPr>
        <w:t>ières, cidres, vins et alcool</w:t>
      </w:r>
      <w:r w:rsidR="00944599" w:rsidRPr="005340CA">
        <w:rPr>
          <w:rFonts w:asciiTheme="minorHAnsi" w:eastAsia="Times New Roman" w:hAnsiTheme="minorHAnsi" w:cstheme="minorHAnsi"/>
          <w:color w:val="000000"/>
          <w:sz w:val="22"/>
          <w:szCs w:val="22"/>
          <w:lang w:eastAsia="fr-CA"/>
        </w:rPr>
        <w:t>s</w:t>
      </w:r>
    </w:p>
    <w:p w14:paraId="4FCDB12D" w14:textId="77777777" w:rsidR="00DD5054" w:rsidRPr="00E67DD4" w:rsidRDefault="00DD5054" w:rsidP="00DD5054">
      <w:pPr>
        <w:pStyle w:val="Paragraphedeliste"/>
        <w:spacing w:after="0" w:line="240" w:lineRule="auto"/>
        <w:ind w:left="1080"/>
        <w:rPr>
          <w:rFonts w:asciiTheme="minorHAnsi" w:eastAsia="Times New Roman" w:hAnsiTheme="minorHAnsi" w:cstheme="minorHAnsi"/>
          <w:b/>
          <w:bCs/>
          <w:color w:val="000000"/>
          <w:sz w:val="22"/>
          <w:szCs w:val="22"/>
          <w:u w:val="single"/>
          <w:lang w:eastAsia="fr-CA"/>
        </w:rPr>
      </w:pPr>
    </w:p>
    <w:p w14:paraId="6FBAF3E8" w14:textId="0DEE189B" w:rsidR="00DD5054" w:rsidRPr="00944599" w:rsidRDefault="00DD5054" w:rsidP="00944599">
      <w:pPr>
        <w:pStyle w:val="Paragraphedeliste"/>
        <w:spacing w:after="0" w:line="240" w:lineRule="auto"/>
        <w:ind w:left="1080"/>
        <w:rPr>
          <w:rFonts w:asciiTheme="minorHAnsi" w:eastAsia="Times New Roman" w:hAnsiTheme="minorHAnsi" w:cstheme="minorHAnsi"/>
          <w:b/>
          <w:bCs/>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Fruits et légumes</w:t>
      </w:r>
      <w:r w:rsidR="00944599">
        <w:rPr>
          <w:rFonts w:asciiTheme="minorHAnsi" w:eastAsia="Times New Roman" w:hAnsiTheme="minorHAnsi" w:cstheme="minorHAnsi"/>
          <w:color w:val="000000"/>
          <w:sz w:val="22"/>
          <w:szCs w:val="22"/>
          <w:lang w:eastAsia="fr-CA"/>
        </w:rPr>
        <w:t xml:space="preserve"> : </w:t>
      </w:r>
      <w:r w:rsidR="00944599" w:rsidRPr="00944599">
        <w:rPr>
          <w:rFonts w:asciiTheme="minorHAnsi" w:eastAsia="Times New Roman" w:hAnsiTheme="minorHAnsi" w:cstheme="minorHAnsi"/>
          <w:color w:val="000000"/>
          <w:sz w:val="22"/>
          <w:szCs w:val="22"/>
          <w:lang w:eastAsia="fr-CA"/>
        </w:rPr>
        <w:t>F</w:t>
      </w:r>
      <w:r w:rsidRPr="00944599">
        <w:rPr>
          <w:rFonts w:asciiTheme="minorHAnsi" w:eastAsia="Times New Roman" w:hAnsiTheme="minorHAnsi" w:cstheme="minorHAnsi"/>
          <w:color w:val="000000"/>
          <w:sz w:val="22"/>
          <w:szCs w:val="22"/>
          <w:lang w:eastAsia="fr-CA"/>
        </w:rPr>
        <w:t>ruits/légumes et salades préemballées</w:t>
      </w:r>
    </w:p>
    <w:p w14:paraId="722BEE55" w14:textId="77777777" w:rsidR="00DD5054" w:rsidRPr="00E67DD4" w:rsidRDefault="00DD5054" w:rsidP="00DD5054">
      <w:pPr>
        <w:rPr>
          <w:rFonts w:asciiTheme="minorHAnsi" w:hAnsiTheme="minorHAnsi" w:cstheme="minorHAnsi"/>
          <w:color w:val="000000"/>
          <w:sz w:val="28"/>
          <w:szCs w:val="28"/>
        </w:rPr>
      </w:pPr>
    </w:p>
    <w:p w14:paraId="4009BAE1" w14:textId="5936AEA9" w:rsidR="00DD5054" w:rsidRPr="00944599" w:rsidRDefault="00DD5054" w:rsidP="00944599">
      <w:pPr>
        <w:pStyle w:val="Paragraphedeliste"/>
        <w:spacing w:after="0" w:line="240" w:lineRule="auto"/>
        <w:ind w:left="1080"/>
        <w:rPr>
          <w:rFonts w:asciiTheme="minorHAnsi" w:eastAsia="Times New Roman" w:hAnsiTheme="minorHAnsi" w:cstheme="minorHAnsi"/>
          <w:b/>
          <w:bCs/>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Protéines</w:t>
      </w:r>
      <w:r w:rsidR="00944599">
        <w:rPr>
          <w:rFonts w:asciiTheme="minorHAnsi" w:eastAsia="Times New Roman" w:hAnsiTheme="minorHAnsi" w:cstheme="minorHAnsi"/>
          <w:color w:val="000000"/>
          <w:sz w:val="22"/>
          <w:szCs w:val="22"/>
          <w:lang w:eastAsia="fr-CA"/>
        </w:rPr>
        <w:t xml:space="preserve"> : </w:t>
      </w:r>
      <w:r w:rsidRPr="00944599">
        <w:rPr>
          <w:rFonts w:asciiTheme="minorHAnsi" w:eastAsia="Times New Roman" w:hAnsiTheme="minorHAnsi" w:cstheme="minorHAnsi"/>
          <w:color w:val="000000"/>
          <w:sz w:val="22"/>
          <w:szCs w:val="22"/>
          <w:lang w:eastAsia="fr-CA"/>
        </w:rPr>
        <w:t>Viandes</w:t>
      </w:r>
      <w:r w:rsidR="00944599" w:rsidRPr="00944599">
        <w:rPr>
          <w:rFonts w:asciiTheme="minorHAnsi" w:eastAsia="Times New Roman" w:hAnsiTheme="minorHAnsi" w:cstheme="minorHAnsi"/>
          <w:color w:val="000000"/>
          <w:sz w:val="22"/>
          <w:szCs w:val="22"/>
          <w:lang w:eastAsia="fr-CA"/>
        </w:rPr>
        <w:t>, p</w:t>
      </w:r>
      <w:r w:rsidRPr="00944599">
        <w:rPr>
          <w:rFonts w:asciiTheme="minorHAnsi" w:eastAsia="Times New Roman" w:hAnsiTheme="minorHAnsi" w:cstheme="minorHAnsi"/>
          <w:color w:val="000000"/>
          <w:sz w:val="22"/>
          <w:szCs w:val="22"/>
          <w:lang w:eastAsia="fr-CA"/>
        </w:rPr>
        <w:t>oissons</w:t>
      </w:r>
      <w:r w:rsidR="00944599" w:rsidRPr="00944599">
        <w:rPr>
          <w:rFonts w:asciiTheme="minorHAnsi" w:eastAsia="Times New Roman" w:hAnsiTheme="minorHAnsi" w:cstheme="minorHAnsi"/>
          <w:color w:val="000000"/>
          <w:sz w:val="22"/>
          <w:szCs w:val="22"/>
          <w:lang w:eastAsia="fr-CA"/>
        </w:rPr>
        <w:t>, s</w:t>
      </w:r>
      <w:r w:rsidRPr="00944599">
        <w:rPr>
          <w:rFonts w:asciiTheme="minorHAnsi" w:eastAsia="Times New Roman" w:hAnsiTheme="minorHAnsi" w:cstheme="minorHAnsi"/>
          <w:color w:val="000000"/>
          <w:sz w:val="22"/>
          <w:szCs w:val="22"/>
          <w:lang w:eastAsia="fr-CA"/>
        </w:rPr>
        <w:t>ubstituts/protéines végétales (</w:t>
      </w:r>
      <w:r w:rsidRPr="00944599">
        <w:rPr>
          <w:rFonts w:asciiTheme="minorHAnsi" w:eastAsia="Times New Roman" w:hAnsiTheme="minorHAnsi" w:cstheme="minorHAnsi"/>
          <w:sz w:val="22"/>
          <w:szCs w:val="22"/>
          <w:lang w:eastAsia="fr-CA"/>
        </w:rPr>
        <w:t>tofu, tempeh, légumineuses, noix, etc.)</w:t>
      </w:r>
      <w:r w:rsidR="00944599" w:rsidRPr="00944599">
        <w:rPr>
          <w:rFonts w:asciiTheme="minorHAnsi" w:eastAsia="Times New Roman" w:hAnsiTheme="minorHAnsi" w:cstheme="minorHAnsi"/>
          <w:color w:val="000000"/>
          <w:sz w:val="22"/>
          <w:szCs w:val="22"/>
          <w:lang w:eastAsia="fr-CA"/>
        </w:rPr>
        <w:t xml:space="preserve">, </w:t>
      </w:r>
      <w:r w:rsidR="00AE43D2" w:rsidRPr="00944599">
        <w:rPr>
          <w:rFonts w:asciiTheme="minorHAnsi" w:eastAsia="Times New Roman" w:hAnsiTheme="minorHAnsi" w:cstheme="minorHAnsi"/>
          <w:color w:val="000000"/>
          <w:sz w:val="22"/>
          <w:szCs w:val="22"/>
          <w:lang w:eastAsia="fr-CA"/>
        </w:rPr>
        <w:t>œufs</w:t>
      </w:r>
      <w:r w:rsidRPr="00944599">
        <w:rPr>
          <w:rFonts w:asciiTheme="minorHAnsi" w:eastAsia="Times New Roman" w:hAnsiTheme="minorHAnsi" w:cstheme="minorHAnsi"/>
          <w:color w:val="000000"/>
          <w:sz w:val="22"/>
          <w:szCs w:val="22"/>
          <w:lang w:eastAsia="fr-CA"/>
        </w:rPr>
        <w:t>, préparation à base d’œufs</w:t>
      </w:r>
    </w:p>
    <w:p w14:paraId="50531C3C" w14:textId="77777777" w:rsidR="00DD5054" w:rsidRPr="00E67DD4" w:rsidRDefault="00DD5054" w:rsidP="00DD5054">
      <w:pPr>
        <w:rPr>
          <w:rFonts w:asciiTheme="minorHAnsi" w:hAnsiTheme="minorHAnsi" w:cstheme="minorHAnsi"/>
          <w:color w:val="000000"/>
          <w:sz w:val="28"/>
          <w:szCs w:val="28"/>
        </w:rPr>
      </w:pPr>
    </w:p>
    <w:p w14:paraId="3A72745E" w14:textId="21053192" w:rsidR="00DD5054" w:rsidRPr="00944599" w:rsidRDefault="00DD5054" w:rsidP="00944599">
      <w:pPr>
        <w:pStyle w:val="Paragraphedeliste"/>
        <w:spacing w:after="0" w:line="240" w:lineRule="auto"/>
        <w:ind w:left="1080"/>
        <w:rPr>
          <w:rFonts w:asciiTheme="minorHAnsi" w:eastAsia="Times New Roman" w:hAnsiTheme="minorHAnsi" w:cstheme="minorHAnsi"/>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Prêt à manger</w:t>
      </w:r>
      <w:r w:rsidR="00944599">
        <w:rPr>
          <w:rFonts w:asciiTheme="minorHAnsi" w:eastAsia="Times New Roman" w:hAnsiTheme="minorHAnsi" w:cstheme="minorHAnsi"/>
          <w:color w:val="000000"/>
          <w:sz w:val="22"/>
          <w:szCs w:val="22"/>
          <w:lang w:eastAsia="fr-CA"/>
        </w:rPr>
        <w:t> : p</w:t>
      </w:r>
      <w:r w:rsidRPr="00944599">
        <w:rPr>
          <w:rFonts w:asciiTheme="minorHAnsi" w:eastAsia="Times New Roman" w:hAnsiTheme="minorHAnsi" w:cstheme="minorHAnsi"/>
          <w:color w:val="000000"/>
          <w:sz w:val="22"/>
          <w:szCs w:val="22"/>
          <w:lang w:eastAsia="fr-CA"/>
        </w:rPr>
        <w:t>lats prêts à manger/à réchauffer (à base de viandes, volailles, poissons)</w:t>
      </w:r>
      <w:r w:rsidR="00944599" w:rsidRPr="00944599">
        <w:rPr>
          <w:rFonts w:asciiTheme="minorHAnsi" w:eastAsia="Times New Roman" w:hAnsiTheme="minorHAnsi" w:cstheme="minorHAnsi"/>
          <w:color w:val="000000"/>
          <w:sz w:val="22"/>
          <w:szCs w:val="22"/>
          <w:lang w:eastAsia="fr-CA"/>
        </w:rPr>
        <w:t>, c</w:t>
      </w:r>
      <w:r w:rsidRPr="00944599">
        <w:rPr>
          <w:rFonts w:asciiTheme="minorHAnsi" w:eastAsia="Times New Roman" w:hAnsiTheme="minorHAnsi" w:cstheme="minorHAnsi"/>
          <w:color w:val="000000"/>
          <w:sz w:val="22"/>
          <w:szCs w:val="22"/>
          <w:lang w:eastAsia="fr-CA"/>
        </w:rPr>
        <w:t>harcuteries</w:t>
      </w:r>
      <w:r w:rsidR="00944599" w:rsidRPr="00944599">
        <w:rPr>
          <w:rFonts w:asciiTheme="minorHAnsi" w:eastAsia="Times New Roman" w:hAnsiTheme="minorHAnsi" w:cstheme="minorHAnsi"/>
          <w:color w:val="000000"/>
          <w:sz w:val="22"/>
          <w:szCs w:val="22"/>
          <w:lang w:eastAsia="fr-CA"/>
        </w:rPr>
        <w:t>, p</w:t>
      </w:r>
      <w:r w:rsidRPr="00944599">
        <w:rPr>
          <w:rFonts w:asciiTheme="minorHAnsi" w:eastAsia="Times New Roman" w:hAnsiTheme="minorHAnsi" w:cstheme="minorHAnsi"/>
          <w:color w:val="000000"/>
          <w:sz w:val="22"/>
          <w:szCs w:val="22"/>
          <w:lang w:eastAsia="fr-CA"/>
        </w:rPr>
        <w:t>lats prêts à manger/à réchauffer (substituts végétariens)</w:t>
      </w:r>
    </w:p>
    <w:p w14:paraId="53E703A7" w14:textId="77777777" w:rsidR="00DD5054" w:rsidRPr="00E67DD4" w:rsidRDefault="00DD5054" w:rsidP="00DD5054">
      <w:pPr>
        <w:pStyle w:val="Paragraphedeliste"/>
        <w:spacing w:after="0" w:line="240" w:lineRule="auto"/>
        <w:ind w:left="1440"/>
        <w:rPr>
          <w:rFonts w:asciiTheme="minorHAnsi" w:eastAsia="Times New Roman" w:hAnsiTheme="minorHAnsi" w:cstheme="minorHAnsi"/>
          <w:color w:val="000000"/>
          <w:sz w:val="22"/>
          <w:szCs w:val="22"/>
          <w:lang w:eastAsia="fr-CA"/>
        </w:rPr>
      </w:pPr>
    </w:p>
    <w:p w14:paraId="6083FEC6" w14:textId="77777777" w:rsidR="00DD5054" w:rsidRPr="00E67DD4" w:rsidRDefault="00DD5054" w:rsidP="00237C1C">
      <w:pPr>
        <w:pStyle w:val="Paragraphedeliste"/>
        <w:numPr>
          <w:ilvl w:val="2"/>
          <w:numId w:val="24"/>
        </w:numPr>
        <w:spacing w:after="0" w:line="240" w:lineRule="auto"/>
        <w:rPr>
          <w:rFonts w:asciiTheme="minorHAnsi" w:eastAsia="Times New Roman" w:hAnsiTheme="minorHAnsi" w:cstheme="minorHAnsi"/>
          <w:color w:val="000000"/>
          <w:sz w:val="22"/>
          <w:szCs w:val="22"/>
          <w:u w:val="single"/>
          <w:lang w:eastAsia="fr-CA"/>
        </w:rPr>
      </w:pPr>
      <w:r w:rsidRPr="00E67DD4">
        <w:rPr>
          <w:rFonts w:asciiTheme="minorHAnsi" w:eastAsia="Times New Roman" w:hAnsiTheme="minorHAnsi" w:cstheme="minorHAnsi"/>
          <w:b/>
          <w:bCs/>
          <w:color w:val="000000"/>
          <w:sz w:val="24"/>
          <w:szCs w:val="24"/>
          <w:u w:val="single"/>
          <w:lang w:eastAsia="fr-CA"/>
        </w:rPr>
        <w:t>CONGÉLATEUR</w:t>
      </w:r>
    </w:p>
    <w:p w14:paraId="42D1DB5B" w14:textId="77777777" w:rsidR="00DD5054" w:rsidRPr="00E67DD4" w:rsidRDefault="00DD5054" w:rsidP="00DD5054">
      <w:pPr>
        <w:pStyle w:val="Paragraphedeliste"/>
        <w:spacing w:after="0" w:line="240" w:lineRule="auto"/>
        <w:ind w:left="1080"/>
        <w:rPr>
          <w:rFonts w:asciiTheme="minorHAnsi" w:eastAsia="Times New Roman" w:hAnsiTheme="minorHAnsi" w:cstheme="minorHAnsi"/>
          <w:b/>
          <w:bCs/>
          <w:color w:val="000000"/>
          <w:sz w:val="22"/>
          <w:szCs w:val="22"/>
          <w:u w:val="single"/>
          <w:lang w:eastAsia="fr-CA"/>
        </w:rPr>
      </w:pPr>
    </w:p>
    <w:p w14:paraId="261C0485" w14:textId="2BB0FD84" w:rsidR="00284FB0" w:rsidRPr="00637D5E" w:rsidRDefault="00DD5054" w:rsidP="00637D5E">
      <w:pPr>
        <w:pStyle w:val="Paragraphedeliste"/>
        <w:spacing w:after="0" w:line="240" w:lineRule="auto"/>
        <w:ind w:left="1080"/>
        <w:rPr>
          <w:rFonts w:asciiTheme="minorHAnsi" w:eastAsia="Times New Roman" w:hAnsiTheme="minorHAnsi" w:cstheme="minorHAnsi"/>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Surgelés</w:t>
      </w:r>
      <w:r w:rsidRPr="00AE43D2">
        <w:rPr>
          <w:rFonts w:asciiTheme="minorHAnsi" w:eastAsia="Times New Roman" w:hAnsiTheme="minorHAnsi" w:cstheme="minorHAnsi"/>
          <w:b/>
          <w:bCs/>
          <w:color w:val="000000"/>
          <w:sz w:val="22"/>
          <w:szCs w:val="22"/>
          <w:lang w:eastAsia="fr-CA"/>
        </w:rPr>
        <w:t xml:space="preserve"> : </w:t>
      </w:r>
      <w:r w:rsidRPr="00AE43D2">
        <w:rPr>
          <w:rFonts w:asciiTheme="minorHAnsi" w:eastAsia="Times New Roman" w:hAnsiTheme="minorHAnsi" w:cstheme="minorHAnsi"/>
          <w:color w:val="000000"/>
          <w:sz w:val="22"/>
          <w:szCs w:val="22"/>
          <w:lang w:eastAsia="fr-CA"/>
        </w:rPr>
        <w:t>Ingrédients, produits bruts, fruits, légumes</w:t>
      </w:r>
      <w:r w:rsidR="00AE43D2">
        <w:rPr>
          <w:rFonts w:asciiTheme="minorHAnsi" w:eastAsia="Times New Roman" w:hAnsiTheme="minorHAnsi" w:cstheme="minorHAnsi"/>
          <w:color w:val="000000"/>
          <w:sz w:val="22"/>
          <w:szCs w:val="22"/>
          <w:lang w:eastAsia="fr-CA"/>
        </w:rPr>
        <w:t>, r</w:t>
      </w:r>
      <w:r w:rsidRPr="00AE43D2">
        <w:rPr>
          <w:rFonts w:asciiTheme="minorHAnsi" w:eastAsia="Times New Roman" w:hAnsiTheme="minorHAnsi" w:cstheme="minorHAnsi"/>
          <w:color w:val="000000"/>
          <w:sz w:val="22"/>
          <w:szCs w:val="22"/>
          <w:lang w:eastAsia="fr-CA"/>
        </w:rPr>
        <w:t>epas prêts à manger/à réchauffer et plats d’accompagnements</w:t>
      </w:r>
      <w:r w:rsidR="00AE43D2">
        <w:rPr>
          <w:rFonts w:asciiTheme="minorHAnsi" w:eastAsia="Times New Roman" w:hAnsiTheme="minorHAnsi" w:cstheme="minorHAnsi"/>
          <w:color w:val="000000"/>
          <w:sz w:val="22"/>
          <w:szCs w:val="22"/>
          <w:lang w:eastAsia="fr-CA"/>
        </w:rPr>
        <w:t>, c</w:t>
      </w:r>
      <w:r w:rsidRPr="00AE43D2">
        <w:rPr>
          <w:rFonts w:asciiTheme="minorHAnsi" w:eastAsia="Times New Roman" w:hAnsiTheme="minorHAnsi" w:cstheme="minorHAnsi"/>
          <w:color w:val="000000"/>
          <w:sz w:val="22"/>
          <w:szCs w:val="22"/>
          <w:lang w:eastAsia="fr-CA"/>
        </w:rPr>
        <w:t>rèmes glacées, desserts glacés</w:t>
      </w:r>
    </w:p>
    <w:p w14:paraId="680F39B0" w14:textId="2850839C" w:rsidR="00284FB0" w:rsidRDefault="00284FB0" w:rsidP="00DD5054">
      <w:pPr>
        <w:rPr>
          <w:rFonts w:asciiTheme="minorHAnsi" w:hAnsiTheme="minorHAnsi" w:cstheme="minorHAnsi"/>
          <w:color w:val="000000"/>
          <w:sz w:val="20"/>
          <w:szCs w:val="20"/>
        </w:rPr>
      </w:pPr>
    </w:p>
    <w:p w14:paraId="33D5B7F6" w14:textId="42533162" w:rsidR="00284FB0" w:rsidRDefault="00284FB0" w:rsidP="00DD5054">
      <w:pPr>
        <w:rPr>
          <w:rFonts w:asciiTheme="minorHAnsi" w:hAnsiTheme="minorHAnsi" w:cstheme="minorHAnsi"/>
          <w:color w:val="000000"/>
          <w:sz w:val="20"/>
          <w:szCs w:val="20"/>
        </w:rPr>
      </w:pPr>
    </w:p>
    <w:p w14:paraId="0C9A430A" w14:textId="150A8039" w:rsidR="0053379C" w:rsidRDefault="0053379C" w:rsidP="00DD5054">
      <w:pPr>
        <w:rPr>
          <w:rFonts w:asciiTheme="minorHAnsi" w:hAnsiTheme="minorHAnsi" w:cstheme="minorHAnsi"/>
          <w:color w:val="000000"/>
          <w:sz w:val="20"/>
          <w:szCs w:val="20"/>
        </w:rPr>
      </w:pPr>
    </w:p>
    <w:p w14:paraId="4EE5B6EA" w14:textId="63ED1076" w:rsidR="0053379C" w:rsidRDefault="0053379C" w:rsidP="00DD5054">
      <w:pPr>
        <w:rPr>
          <w:rFonts w:asciiTheme="minorHAnsi" w:hAnsiTheme="minorHAnsi" w:cstheme="minorHAnsi"/>
          <w:color w:val="000000"/>
          <w:sz w:val="20"/>
          <w:szCs w:val="20"/>
        </w:rPr>
      </w:pPr>
    </w:p>
    <w:p w14:paraId="189D65BF" w14:textId="29B93A09" w:rsidR="0053379C" w:rsidRDefault="0053379C" w:rsidP="00DD5054">
      <w:pPr>
        <w:rPr>
          <w:rFonts w:asciiTheme="minorHAnsi" w:hAnsiTheme="minorHAnsi" w:cstheme="minorHAnsi"/>
          <w:color w:val="000000"/>
          <w:sz w:val="20"/>
          <w:szCs w:val="20"/>
        </w:rPr>
      </w:pPr>
    </w:p>
    <w:p w14:paraId="41F430BA" w14:textId="77A1695F" w:rsidR="0053379C" w:rsidRDefault="0053379C" w:rsidP="00DD5054">
      <w:pPr>
        <w:rPr>
          <w:rFonts w:asciiTheme="minorHAnsi" w:hAnsiTheme="minorHAnsi" w:cstheme="minorHAnsi"/>
          <w:color w:val="000000"/>
          <w:sz w:val="20"/>
          <w:szCs w:val="20"/>
        </w:rPr>
      </w:pPr>
    </w:p>
    <w:p w14:paraId="06545DF9" w14:textId="75469577" w:rsidR="0053379C" w:rsidRDefault="0053379C" w:rsidP="00DD5054">
      <w:pPr>
        <w:rPr>
          <w:rFonts w:asciiTheme="minorHAnsi" w:hAnsiTheme="minorHAnsi" w:cstheme="minorHAnsi"/>
          <w:color w:val="000000"/>
          <w:sz w:val="20"/>
          <w:szCs w:val="20"/>
        </w:rPr>
      </w:pPr>
    </w:p>
    <w:p w14:paraId="2FE0FE4D" w14:textId="2B282EB8" w:rsidR="0053379C" w:rsidRDefault="0053379C" w:rsidP="00DD5054">
      <w:pPr>
        <w:rPr>
          <w:rFonts w:asciiTheme="minorHAnsi" w:hAnsiTheme="minorHAnsi" w:cstheme="minorHAnsi"/>
          <w:color w:val="000000"/>
          <w:sz w:val="20"/>
          <w:szCs w:val="20"/>
        </w:rPr>
      </w:pPr>
    </w:p>
    <w:p w14:paraId="3F951199" w14:textId="54D102BB" w:rsidR="004636B0" w:rsidRDefault="004636B0" w:rsidP="00DD5054">
      <w:pPr>
        <w:rPr>
          <w:rFonts w:asciiTheme="minorHAnsi" w:hAnsiTheme="minorHAnsi" w:cstheme="minorHAnsi"/>
          <w:color w:val="000000"/>
          <w:sz w:val="20"/>
          <w:szCs w:val="20"/>
        </w:rPr>
      </w:pPr>
    </w:p>
    <w:p w14:paraId="7162AC34" w14:textId="717532C9" w:rsidR="004636B0" w:rsidRDefault="004636B0" w:rsidP="00DD5054">
      <w:pPr>
        <w:rPr>
          <w:rFonts w:asciiTheme="minorHAnsi" w:hAnsiTheme="minorHAnsi" w:cstheme="minorHAnsi"/>
          <w:color w:val="000000"/>
          <w:sz w:val="20"/>
          <w:szCs w:val="20"/>
        </w:rPr>
      </w:pPr>
    </w:p>
    <w:p w14:paraId="382A3870" w14:textId="46C3FE6C" w:rsidR="004636B0" w:rsidRDefault="004636B0" w:rsidP="00DD5054">
      <w:pPr>
        <w:rPr>
          <w:rFonts w:asciiTheme="minorHAnsi" w:hAnsiTheme="minorHAnsi" w:cstheme="minorHAnsi"/>
          <w:color w:val="000000"/>
          <w:sz w:val="20"/>
          <w:szCs w:val="20"/>
        </w:rPr>
      </w:pPr>
    </w:p>
    <w:p w14:paraId="680457FD" w14:textId="09B06E30" w:rsidR="004636B0" w:rsidRDefault="004636B0" w:rsidP="00DD5054">
      <w:pPr>
        <w:rPr>
          <w:rFonts w:asciiTheme="minorHAnsi" w:hAnsiTheme="minorHAnsi" w:cstheme="minorHAnsi"/>
          <w:color w:val="000000"/>
          <w:sz w:val="20"/>
          <w:szCs w:val="20"/>
        </w:rPr>
      </w:pPr>
    </w:p>
    <w:p w14:paraId="507FE2C8" w14:textId="77777777" w:rsidR="004636B0" w:rsidRDefault="004636B0" w:rsidP="00DD5054">
      <w:pPr>
        <w:rPr>
          <w:rFonts w:asciiTheme="minorHAnsi" w:hAnsiTheme="minorHAnsi" w:cstheme="minorHAnsi"/>
          <w:color w:val="000000"/>
          <w:sz w:val="20"/>
          <w:szCs w:val="20"/>
        </w:rPr>
      </w:pPr>
    </w:p>
    <w:p w14:paraId="1833194E" w14:textId="77777777" w:rsidR="0053379C" w:rsidRPr="00FF620A" w:rsidRDefault="0053379C" w:rsidP="00DD5054">
      <w:pPr>
        <w:rPr>
          <w:rFonts w:asciiTheme="minorHAnsi" w:hAnsiTheme="minorHAnsi" w:cstheme="minorHAnsi"/>
          <w:color w:val="000000"/>
          <w:sz w:val="20"/>
          <w:szCs w:val="20"/>
        </w:rPr>
      </w:pPr>
    </w:p>
    <w:p w14:paraId="7F442F91" w14:textId="77777777" w:rsidR="00DD5054" w:rsidRPr="00E67DD4" w:rsidRDefault="00DD5054" w:rsidP="00237C1C">
      <w:pPr>
        <w:pStyle w:val="Paragraphedeliste"/>
        <w:numPr>
          <w:ilvl w:val="0"/>
          <w:numId w:val="24"/>
        </w:numPr>
        <w:spacing w:after="0" w:line="240" w:lineRule="auto"/>
        <w:ind w:left="142"/>
        <w:rPr>
          <w:rFonts w:asciiTheme="minorHAnsi" w:eastAsia="Times New Roman" w:hAnsiTheme="minorHAnsi" w:cstheme="minorHAnsi"/>
          <w:b/>
          <w:bCs/>
          <w:color w:val="0070C0"/>
          <w:sz w:val="28"/>
          <w:szCs w:val="28"/>
          <w:lang w:eastAsia="fr-CA"/>
        </w:rPr>
      </w:pPr>
      <w:bookmarkStart w:id="8" w:name="_Hlk51761637"/>
      <w:r w:rsidRPr="00E67DD4">
        <w:rPr>
          <w:rFonts w:asciiTheme="minorHAnsi" w:eastAsia="Times New Roman" w:hAnsiTheme="minorHAnsi" w:cstheme="minorHAnsi"/>
          <w:b/>
          <w:bCs/>
          <w:color w:val="0070C0"/>
          <w:sz w:val="28"/>
          <w:szCs w:val="28"/>
          <w:lang w:eastAsia="fr-CA"/>
        </w:rPr>
        <w:t>Catégorie 2 : INITIATIVE EN COMMUNICATION</w:t>
      </w:r>
    </w:p>
    <w:p w14:paraId="75E1D944" w14:textId="77777777" w:rsidR="00DD5054" w:rsidRPr="00865081" w:rsidRDefault="00DD5054" w:rsidP="00DD5054">
      <w:pPr>
        <w:pStyle w:val="Paragraphedeliste"/>
        <w:spacing w:line="240" w:lineRule="auto"/>
        <w:ind w:left="142"/>
        <w:rPr>
          <w:rFonts w:asciiTheme="minorHAnsi" w:hAnsiTheme="minorHAnsi" w:cstheme="minorHAnsi"/>
          <w:b/>
          <w:bCs/>
          <w:i/>
          <w:iCs/>
          <w:color w:val="000000"/>
          <w:sz w:val="22"/>
          <w:szCs w:val="22"/>
          <w:shd w:val="clear" w:color="auto" w:fill="FFFFFF"/>
        </w:rPr>
      </w:pPr>
      <w:r w:rsidRPr="00865081">
        <w:rPr>
          <w:rFonts w:asciiTheme="minorHAnsi" w:eastAsia="Times New Roman" w:hAnsiTheme="minorHAnsi" w:cstheme="minorHAnsi"/>
          <w:b/>
          <w:bCs/>
          <w:i/>
          <w:iCs/>
          <w:sz w:val="22"/>
          <w:szCs w:val="22"/>
          <w:lang w:eastAsia="fr-CA"/>
        </w:rPr>
        <w:t>Définition :</w:t>
      </w:r>
      <w:r w:rsidRPr="00865081">
        <w:rPr>
          <w:rFonts w:asciiTheme="minorHAnsi" w:hAnsiTheme="minorHAnsi" w:cstheme="minorHAnsi"/>
          <w:b/>
          <w:bCs/>
          <w:i/>
          <w:iCs/>
          <w:sz w:val="22"/>
          <w:szCs w:val="22"/>
          <w:shd w:val="clear" w:color="auto" w:fill="FFFFFF"/>
        </w:rPr>
        <w:t xml:space="preserve"> </w:t>
      </w:r>
      <w:r w:rsidRPr="00865081">
        <w:rPr>
          <w:rFonts w:asciiTheme="minorHAnsi" w:hAnsiTheme="minorHAnsi" w:cstheme="minorHAnsi"/>
          <w:b/>
          <w:bCs/>
          <w:i/>
          <w:iCs/>
          <w:color w:val="000000"/>
          <w:sz w:val="22"/>
          <w:szCs w:val="22"/>
          <w:shd w:val="clear" w:color="auto" w:fill="FFFFFF"/>
        </w:rPr>
        <w:t>Initiative en communication qui, par la transparence de son contenu aide à la compréhension du manger mieux et en encourage sa consommation.</w:t>
      </w:r>
    </w:p>
    <w:bookmarkEnd w:id="8"/>
    <w:p w14:paraId="745905C1" w14:textId="77777777" w:rsidR="00DD5054" w:rsidRPr="00E67DD4" w:rsidRDefault="00DD5054" w:rsidP="00DD5054">
      <w:pPr>
        <w:rPr>
          <w:rFonts w:asciiTheme="minorHAnsi" w:hAnsiTheme="minorHAnsi" w:cstheme="minorHAnsi"/>
          <w:color w:val="000000"/>
          <w:sz w:val="18"/>
          <w:szCs w:val="18"/>
        </w:rPr>
      </w:pPr>
    </w:p>
    <w:p w14:paraId="163EA74A" w14:textId="77777777" w:rsidR="00DD5054" w:rsidRPr="00E67DD4" w:rsidRDefault="00DD5054" w:rsidP="00237C1C">
      <w:pPr>
        <w:pStyle w:val="Paragraphedeliste"/>
        <w:numPr>
          <w:ilvl w:val="1"/>
          <w:numId w:val="25"/>
        </w:numPr>
        <w:spacing w:after="0" w:line="240" w:lineRule="auto"/>
        <w:rPr>
          <w:rFonts w:asciiTheme="minorHAnsi" w:eastAsia="Times New Roman" w:hAnsiTheme="minorHAnsi" w:cstheme="minorHAnsi"/>
          <w:b/>
          <w:bCs/>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 xml:space="preserve">Types d’initiatives : </w:t>
      </w:r>
    </w:p>
    <w:p w14:paraId="7CA48431" w14:textId="77777777" w:rsidR="00DD5054" w:rsidRPr="00E67DD4" w:rsidRDefault="00DD5054" w:rsidP="00DD5054">
      <w:pPr>
        <w:pStyle w:val="Paragraphedeliste"/>
        <w:spacing w:after="0" w:line="240" w:lineRule="auto"/>
        <w:ind w:left="540"/>
        <w:rPr>
          <w:rFonts w:asciiTheme="minorHAnsi" w:eastAsia="Times New Roman" w:hAnsiTheme="minorHAnsi" w:cstheme="minorHAnsi"/>
          <w:b/>
          <w:bCs/>
          <w:color w:val="000000"/>
          <w:sz w:val="22"/>
          <w:szCs w:val="22"/>
          <w:u w:val="single"/>
          <w:lang w:eastAsia="fr-CA"/>
        </w:rPr>
      </w:pPr>
    </w:p>
    <w:p w14:paraId="4E70427D" w14:textId="77777777" w:rsidR="00DD5054" w:rsidRPr="00E67DD4" w:rsidRDefault="00DD5054" w:rsidP="00237C1C">
      <w:pPr>
        <w:pStyle w:val="Paragraphedeliste"/>
        <w:numPr>
          <w:ilvl w:val="2"/>
          <w:numId w:val="25"/>
        </w:numPr>
        <w:spacing w:after="0" w:line="240" w:lineRule="auto"/>
        <w:rPr>
          <w:rFonts w:asciiTheme="minorHAnsi" w:eastAsia="Times New Roman" w:hAnsiTheme="minorHAnsi" w:cstheme="minorHAnsi"/>
          <w:color w:val="000000"/>
          <w:sz w:val="16"/>
          <w:szCs w:val="16"/>
          <w:lang w:eastAsia="fr-CA"/>
        </w:rPr>
      </w:pPr>
      <w:r w:rsidRPr="00E67DD4">
        <w:rPr>
          <w:rFonts w:asciiTheme="minorHAnsi" w:eastAsia="Times New Roman" w:hAnsiTheme="minorHAnsi" w:cstheme="minorHAnsi"/>
          <w:color w:val="000000"/>
          <w:sz w:val="22"/>
          <w:szCs w:val="22"/>
          <w:lang w:eastAsia="fr-CA"/>
        </w:rPr>
        <w:t>Livres</w:t>
      </w:r>
    </w:p>
    <w:p w14:paraId="43B38476" w14:textId="77777777" w:rsidR="00DD5054" w:rsidRPr="00E67DD4" w:rsidRDefault="00DD5054" w:rsidP="00237C1C">
      <w:pPr>
        <w:pStyle w:val="Paragraphedeliste"/>
        <w:numPr>
          <w:ilvl w:val="2"/>
          <w:numId w:val="25"/>
        </w:numPr>
        <w:spacing w:after="0" w:line="240" w:lineRule="auto"/>
        <w:rPr>
          <w:rFonts w:asciiTheme="minorHAnsi" w:eastAsia="Times New Roman" w:hAnsiTheme="minorHAnsi" w:cstheme="minorHAnsi"/>
          <w:color w:val="000000"/>
          <w:sz w:val="16"/>
          <w:szCs w:val="16"/>
          <w:lang w:eastAsia="fr-CA"/>
        </w:rPr>
      </w:pPr>
      <w:r w:rsidRPr="00E67DD4">
        <w:rPr>
          <w:rFonts w:asciiTheme="minorHAnsi" w:eastAsia="Times New Roman" w:hAnsiTheme="minorHAnsi" w:cstheme="minorHAnsi"/>
          <w:color w:val="000000"/>
          <w:sz w:val="22"/>
          <w:szCs w:val="22"/>
          <w:lang w:eastAsia="fr-CA"/>
        </w:rPr>
        <w:t>Magazines et éditions thématiques</w:t>
      </w:r>
    </w:p>
    <w:p w14:paraId="58ED6E8B" w14:textId="77777777" w:rsidR="00DD5054" w:rsidRPr="00E67DD4" w:rsidRDefault="00DD5054" w:rsidP="00237C1C">
      <w:pPr>
        <w:pStyle w:val="Paragraphedeliste"/>
        <w:numPr>
          <w:ilvl w:val="2"/>
          <w:numId w:val="25"/>
        </w:numPr>
        <w:spacing w:after="0" w:line="240" w:lineRule="auto"/>
        <w:rPr>
          <w:rFonts w:asciiTheme="minorHAnsi" w:eastAsia="Times New Roman" w:hAnsiTheme="minorHAnsi" w:cstheme="minorHAnsi"/>
          <w:color w:val="000000"/>
          <w:sz w:val="16"/>
          <w:szCs w:val="16"/>
          <w:lang w:eastAsia="fr-CA"/>
        </w:rPr>
      </w:pPr>
      <w:r w:rsidRPr="00E67DD4">
        <w:rPr>
          <w:rFonts w:asciiTheme="minorHAnsi" w:eastAsia="Times New Roman" w:hAnsiTheme="minorHAnsi" w:cstheme="minorHAnsi"/>
          <w:color w:val="000000"/>
          <w:sz w:val="22"/>
          <w:szCs w:val="22"/>
          <w:lang w:eastAsia="fr-CA"/>
        </w:rPr>
        <w:t>Site web ou application mobile</w:t>
      </w:r>
    </w:p>
    <w:p w14:paraId="27B6B5DF" w14:textId="6D6908E6" w:rsidR="00DD5054" w:rsidRPr="00E67DD4" w:rsidRDefault="00DD5054" w:rsidP="00237C1C">
      <w:pPr>
        <w:pStyle w:val="Paragraphedeliste"/>
        <w:numPr>
          <w:ilvl w:val="2"/>
          <w:numId w:val="25"/>
        </w:numPr>
        <w:spacing w:after="0" w:line="240" w:lineRule="auto"/>
        <w:rPr>
          <w:rFonts w:asciiTheme="minorHAnsi" w:eastAsia="Times New Roman" w:hAnsiTheme="minorHAnsi" w:cstheme="minorHAnsi"/>
          <w:color w:val="000000"/>
          <w:sz w:val="16"/>
          <w:szCs w:val="16"/>
          <w:lang w:eastAsia="fr-CA"/>
        </w:rPr>
      </w:pPr>
      <w:r w:rsidRPr="00E67DD4">
        <w:rPr>
          <w:rFonts w:asciiTheme="minorHAnsi" w:eastAsia="Times New Roman" w:hAnsiTheme="minorHAnsi" w:cstheme="minorHAnsi"/>
          <w:color w:val="000000"/>
          <w:sz w:val="22"/>
          <w:szCs w:val="22"/>
          <w:lang w:eastAsia="fr-CA"/>
        </w:rPr>
        <w:t>Campagne publicitaire</w:t>
      </w:r>
      <w:r w:rsidR="00F965DF">
        <w:rPr>
          <w:rFonts w:asciiTheme="minorHAnsi" w:eastAsia="Times New Roman" w:hAnsiTheme="minorHAnsi" w:cstheme="minorHAnsi"/>
          <w:color w:val="000000"/>
          <w:sz w:val="22"/>
          <w:szCs w:val="22"/>
          <w:lang w:eastAsia="fr-CA"/>
        </w:rPr>
        <w:t xml:space="preserve"> ou publicité sur lieu de vente</w:t>
      </w:r>
    </w:p>
    <w:p w14:paraId="276BEAA7" w14:textId="7D45EB03" w:rsidR="00DD5054" w:rsidRPr="00E67DD4" w:rsidRDefault="00DD5054" w:rsidP="00237C1C">
      <w:pPr>
        <w:pStyle w:val="Paragraphedeliste"/>
        <w:numPr>
          <w:ilvl w:val="2"/>
          <w:numId w:val="25"/>
        </w:numPr>
        <w:spacing w:after="0" w:line="240" w:lineRule="auto"/>
        <w:rPr>
          <w:rFonts w:asciiTheme="minorHAnsi" w:eastAsia="Times New Roman" w:hAnsiTheme="minorHAnsi" w:cstheme="minorHAnsi"/>
          <w:color w:val="000000"/>
          <w:sz w:val="16"/>
          <w:szCs w:val="16"/>
          <w:lang w:eastAsia="fr-CA"/>
        </w:rPr>
      </w:pPr>
      <w:r w:rsidRPr="00E67DD4">
        <w:rPr>
          <w:rFonts w:asciiTheme="minorHAnsi" w:eastAsia="Times New Roman" w:hAnsiTheme="minorHAnsi" w:cstheme="minorHAnsi"/>
          <w:color w:val="000000"/>
          <w:sz w:val="22"/>
          <w:szCs w:val="22"/>
          <w:lang w:eastAsia="fr-CA"/>
        </w:rPr>
        <w:t>Émissions de télévision</w:t>
      </w:r>
      <w:r w:rsidR="00F965DF">
        <w:rPr>
          <w:rFonts w:asciiTheme="minorHAnsi" w:eastAsia="Times New Roman" w:hAnsiTheme="minorHAnsi" w:cstheme="minorHAnsi"/>
          <w:color w:val="000000"/>
          <w:sz w:val="22"/>
          <w:szCs w:val="22"/>
          <w:lang w:eastAsia="fr-CA"/>
        </w:rPr>
        <w:t>, d</w:t>
      </w:r>
      <w:r w:rsidRPr="00E67DD4">
        <w:rPr>
          <w:rFonts w:asciiTheme="minorHAnsi" w:eastAsia="Times New Roman" w:hAnsiTheme="minorHAnsi" w:cstheme="minorHAnsi"/>
          <w:color w:val="000000"/>
          <w:sz w:val="22"/>
          <w:szCs w:val="22"/>
          <w:lang w:eastAsia="fr-CA"/>
        </w:rPr>
        <w:t>e radio </w:t>
      </w:r>
      <w:r w:rsidR="00F965DF">
        <w:rPr>
          <w:rFonts w:asciiTheme="minorHAnsi" w:eastAsia="Times New Roman" w:hAnsiTheme="minorHAnsi" w:cstheme="minorHAnsi"/>
          <w:color w:val="000000"/>
          <w:sz w:val="22"/>
          <w:szCs w:val="22"/>
          <w:lang w:eastAsia="fr-CA"/>
        </w:rPr>
        <w:t xml:space="preserve">ou </w:t>
      </w:r>
      <w:proofErr w:type="spellStart"/>
      <w:r w:rsidR="00F965DF">
        <w:rPr>
          <w:rFonts w:asciiTheme="minorHAnsi" w:eastAsia="Times New Roman" w:hAnsiTheme="minorHAnsi" w:cstheme="minorHAnsi"/>
          <w:color w:val="000000"/>
          <w:sz w:val="22"/>
          <w:szCs w:val="22"/>
          <w:lang w:eastAsia="fr-CA"/>
        </w:rPr>
        <w:t>balados</w:t>
      </w:r>
      <w:proofErr w:type="spellEnd"/>
    </w:p>
    <w:p w14:paraId="7215DCCF" w14:textId="77777777" w:rsidR="00DD5054" w:rsidRPr="00E67DD4" w:rsidRDefault="00DD5054" w:rsidP="00237C1C">
      <w:pPr>
        <w:pStyle w:val="Paragraphedeliste"/>
        <w:numPr>
          <w:ilvl w:val="2"/>
          <w:numId w:val="25"/>
        </w:numPr>
        <w:spacing w:after="0" w:line="240" w:lineRule="auto"/>
        <w:rPr>
          <w:rFonts w:asciiTheme="minorHAnsi" w:eastAsia="Times New Roman" w:hAnsiTheme="minorHAnsi" w:cstheme="minorHAnsi"/>
          <w:color w:val="000000"/>
          <w:sz w:val="16"/>
          <w:szCs w:val="16"/>
          <w:lang w:eastAsia="fr-CA"/>
        </w:rPr>
      </w:pPr>
      <w:r w:rsidRPr="00E67DD4">
        <w:rPr>
          <w:rFonts w:asciiTheme="minorHAnsi" w:eastAsia="Times New Roman" w:hAnsiTheme="minorHAnsi" w:cstheme="minorHAnsi"/>
          <w:color w:val="000000"/>
          <w:sz w:val="22"/>
          <w:szCs w:val="22"/>
          <w:lang w:eastAsia="fr-CA"/>
        </w:rPr>
        <w:t>Programme ou formation</w:t>
      </w:r>
    </w:p>
    <w:p w14:paraId="4BC4F0BA" w14:textId="77777777" w:rsidR="00DD5054" w:rsidRPr="00E67DD4" w:rsidRDefault="00DD5054" w:rsidP="00DD5054">
      <w:pPr>
        <w:rPr>
          <w:rFonts w:asciiTheme="minorHAnsi" w:hAnsiTheme="minorHAnsi" w:cstheme="minorHAnsi"/>
          <w:color w:val="000000"/>
          <w:sz w:val="20"/>
          <w:szCs w:val="20"/>
        </w:rPr>
      </w:pPr>
    </w:p>
    <w:p w14:paraId="5D53EF67" w14:textId="77777777" w:rsidR="00DD5054" w:rsidRPr="00E67DD4" w:rsidRDefault="00DD5054" w:rsidP="00DD5054">
      <w:pPr>
        <w:rPr>
          <w:rFonts w:asciiTheme="minorHAnsi" w:hAnsiTheme="minorHAnsi" w:cstheme="minorHAnsi"/>
          <w:color w:val="000000"/>
          <w:sz w:val="20"/>
          <w:szCs w:val="20"/>
        </w:rPr>
      </w:pPr>
    </w:p>
    <w:p w14:paraId="78142878" w14:textId="77777777" w:rsidR="00DD5054" w:rsidRPr="00E67DD4" w:rsidRDefault="00DD5054" w:rsidP="00DD5054">
      <w:pPr>
        <w:rPr>
          <w:rFonts w:asciiTheme="minorHAnsi" w:hAnsiTheme="minorHAnsi" w:cstheme="minorHAnsi"/>
          <w:color w:val="000000"/>
          <w:sz w:val="20"/>
          <w:szCs w:val="20"/>
        </w:rPr>
      </w:pPr>
    </w:p>
    <w:p w14:paraId="38616C92" w14:textId="0877A47F" w:rsidR="00DD5054" w:rsidRPr="00E67DD4" w:rsidRDefault="00DD5054" w:rsidP="00237C1C">
      <w:pPr>
        <w:pStyle w:val="Paragraphedeliste"/>
        <w:numPr>
          <w:ilvl w:val="0"/>
          <w:numId w:val="24"/>
        </w:numPr>
        <w:spacing w:after="0" w:line="240" w:lineRule="auto"/>
        <w:ind w:left="142"/>
        <w:rPr>
          <w:rFonts w:asciiTheme="minorHAnsi" w:eastAsia="Times New Roman" w:hAnsiTheme="minorHAnsi" w:cstheme="minorHAnsi"/>
          <w:color w:val="0070C0"/>
          <w:sz w:val="28"/>
          <w:szCs w:val="28"/>
          <w:lang w:eastAsia="fr-CA"/>
        </w:rPr>
      </w:pPr>
      <w:bookmarkStart w:id="9" w:name="_Hlk51761620"/>
      <w:bookmarkStart w:id="10" w:name="_Hlk51244138"/>
      <w:r w:rsidRPr="00E67DD4">
        <w:rPr>
          <w:rFonts w:asciiTheme="minorHAnsi" w:eastAsia="Times New Roman" w:hAnsiTheme="minorHAnsi" w:cstheme="minorHAnsi"/>
          <w:b/>
          <w:bCs/>
          <w:color w:val="0070C0"/>
          <w:sz w:val="28"/>
          <w:szCs w:val="28"/>
          <w:lang w:eastAsia="fr-CA"/>
        </w:rPr>
        <w:t>Catégorie 3 : INITIATIVE EN ACCESSIBILITÉ</w:t>
      </w:r>
    </w:p>
    <w:bookmarkEnd w:id="6"/>
    <w:p w14:paraId="0C8EE2F3" w14:textId="77777777" w:rsidR="00DD5054" w:rsidRPr="003F2BCD" w:rsidRDefault="00DD5054" w:rsidP="00DD5054">
      <w:pPr>
        <w:pStyle w:val="Paragraphedeliste"/>
        <w:spacing w:line="240" w:lineRule="auto"/>
        <w:ind w:left="142"/>
        <w:jc w:val="both"/>
        <w:rPr>
          <w:rFonts w:asciiTheme="minorHAnsi" w:hAnsiTheme="minorHAnsi" w:cstheme="minorHAnsi"/>
          <w:b/>
          <w:bCs/>
          <w:i/>
          <w:iCs/>
          <w:sz w:val="22"/>
          <w:szCs w:val="22"/>
        </w:rPr>
      </w:pPr>
      <w:r w:rsidRPr="003F2BCD">
        <w:rPr>
          <w:rFonts w:asciiTheme="minorHAnsi" w:eastAsia="Times New Roman" w:hAnsiTheme="minorHAnsi" w:cstheme="minorHAnsi"/>
          <w:b/>
          <w:bCs/>
          <w:i/>
          <w:iCs/>
          <w:sz w:val="22"/>
          <w:szCs w:val="22"/>
          <w:lang w:eastAsia="fr-CA"/>
        </w:rPr>
        <w:t xml:space="preserve">Définition : </w:t>
      </w:r>
      <w:bookmarkEnd w:id="9"/>
      <w:r w:rsidRPr="003F2BCD">
        <w:rPr>
          <w:rFonts w:asciiTheme="minorHAnsi" w:eastAsia="Times New Roman" w:hAnsiTheme="minorHAnsi" w:cstheme="minorHAnsi"/>
          <w:b/>
          <w:bCs/>
          <w:i/>
          <w:iCs/>
          <w:sz w:val="22"/>
          <w:szCs w:val="22"/>
        </w:rPr>
        <w:t>Projet et initiative de distribution ou de formation qui favorise l’accès au manger mieux pour tous.</w:t>
      </w:r>
    </w:p>
    <w:p w14:paraId="60A549CF" w14:textId="77777777" w:rsidR="00DD5054" w:rsidRPr="00E67DD4" w:rsidRDefault="00DD5054" w:rsidP="00237C1C">
      <w:pPr>
        <w:pStyle w:val="Paragraphedeliste"/>
        <w:numPr>
          <w:ilvl w:val="1"/>
          <w:numId w:val="11"/>
        </w:numPr>
        <w:spacing w:after="0" w:line="240" w:lineRule="auto"/>
        <w:rPr>
          <w:rFonts w:asciiTheme="minorHAnsi" w:eastAsia="Times New Roman" w:hAnsiTheme="minorHAnsi" w:cstheme="minorHAnsi"/>
          <w:b/>
          <w:bCs/>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 xml:space="preserve">Types d’initiatives : </w:t>
      </w:r>
    </w:p>
    <w:p w14:paraId="400D799E" w14:textId="77777777" w:rsidR="00DD5054" w:rsidRPr="00E67DD4" w:rsidRDefault="00DD5054" w:rsidP="00DD5054">
      <w:pPr>
        <w:pStyle w:val="Paragraphedeliste"/>
        <w:spacing w:after="0" w:line="240" w:lineRule="auto"/>
        <w:ind w:left="426"/>
        <w:rPr>
          <w:rFonts w:asciiTheme="minorHAnsi" w:eastAsia="Times New Roman" w:hAnsiTheme="minorHAnsi" w:cstheme="minorHAnsi"/>
          <w:b/>
          <w:bCs/>
          <w:color w:val="000000"/>
          <w:sz w:val="22"/>
          <w:szCs w:val="22"/>
          <w:u w:val="single"/>
          <w:lang w:eastAsia="fr-CA"/>
        </w:rPr>
      </w:pPr>
    </w:p>
    <w:bookmarkEnd w:id="10"/>
    <w:p w14:paraId="5FFF800F" w14:textId="77777777" w:rsidR="00DD5054" w:rsidRPr="00010AC6" w:rsidRDefault="00DD5054" w:rsidP="00237C1C">
      <w:pPr>
        <w:pStyle w:val="Paragraphedeliste"/>
        <w:numPr>
          <w:ilvl w:val="2"/>
          <w:numId w:val="11"/>
        </w:numPr>
        <w:spacing w:after="0" w:line="240" w:lineRule="auto"/>
        <w:ind w:left="1077"/>
        <w:contextualSpacing/>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V</w:t>
      </w:r>
      <w:r w:rsidRPr="00010AC6">
        <w:rPr>
          <w:rFonts w:asciiTheme="minorHAnsi" w:eastAsia="Times New Roman" w:hAnsiTheme="minorHAnsi" w:cstheme="minorHAnsi"/>
          <w:color w:val="000000"/>
          <w:sz w:val="22"/>
          <w:szCs w:val="22"/>
          <w:lang w:val="fr-FR" w:eastAsia="fr-CA"/>
        </w:rPr>
        <w:t xml:space="preserve">ente de produits non transformés </w:t>
      </w:r>
    </w:p>
    <w:p w14:paraId="67E09B3C" w14:textId="77777777" w:rsidR="00DD5054" w:rsidRPr="00010AC6" w:rsidRDefault="00DD5054" w:rsidP="00237C1C">
      <w:pPr>
        <w:pStyle w:val="Paragraphedeliste"/>
        <w:numPr>
          <w:ilvl w:val="2"/>
          <w:numId w:val="11"/>
        </w:numPr>
        <w:spacing w:line="240" w:lineRule="auto"/>
        <w:ind w:left="1077"/>
        <w:contextualSpacing/>
        <w:rPr>
          <w:rFonts w:asciiTheme="minorHAnsi" w:eastAsia="Times New Roman" w:hAnsiTheme="minorHAnsi" w:cstheme="minorHAnsi"/>
          <w:color w:val="000000"/>
          <w:sz w:val="22"/>
          <w:szCs w:val="22"/>
          <w:lang w:eastAsia="fr-CA"/>
        </w:rPr>
      </w:pPr>
      <w:r w:rsidRPr="00010AC6">
        <w:rPr>
          <w:rFonts w:asciiTheme="minorHAnsi" w:eastAsia="Times New Roman" w:hAnsiTheme="minorHAnsi" w:cstheme="minorHAnsi"/>
          <w:color w:val="000000"/>
          <w:sz w:val="22"/>
          <w:szCs w:val="22"/>
          <w:lang w:val="fr-FR" w:eastAsia="fr-CA"/>
        </w:rPr>
        <w:t>Distribution en centre communautaire</w:t>
      </w:r>
    </w:p>
    <w:p w14:paraId="2EB03A32" w14:textId="77777777" w:rsidR="00DD5054" w:rsidRPr="00010AC6" w:rsidRDefault="00DD5054" w:rsidP="00237C1C">
      <w:pPr>
        <w:pStyle w:val="Paragraphedeliste"/>
        <w:numPr>
          <w:ilvl w:val="2"/>
          <w:numId w:val="11"/>
        </w:numPr>
        <w:spacing w:line="240" w:lineRule="auto"/>
        <w:ind w:left="1077"/>
        <w:contextualSpacing/>
        <w:rPr>
          <w:rFonts w:asciiTheme="minorHAnsi" w:eastAsia="Times New Roman" w:hAnsiTheme="minorHAnsi" w:cstheme="minorHAnsi"/>
          <w:color w:val="000000"/>
          <w:sz w:val="22"/>
          <w:szCs w:val="22"/>
          <w:lang w:eastAsia="fr-CA"/>
        </w:rPr>
      </w:pPr>
      <w:r w:rsidRPr="00010AC6">
        <w:rPr>
          <w:rFonts w:asciiTheme="minorHAnsi" w:eastAsia="Times New Roman" w:hAnsiTheme="minorHAnsi" w:cstheme="minorHAnsi"/>
          <w:color w:val="000000"/>
          <w:sz w:val="22"/>
          <w:szCs w:val="22"/>
          <w:lang w:val="fr-FR" w:eastAsia="fr-CA"/>
        </w:rPr>
        <w:t>Distribution de plats à emporter à cuisiner</w:t>
      </w:r>
    </w:p>
    <w:p w14:paraId="7B102F50" w14:textId="0FA7731C" w:rsidR="00DD5054" w:rsidRPr="00DF1940" w:rsidRDefault="00DD5054" w:rsidP="00DF1940">
      <w:pPr>
        <w:pStyle w:val="Paragraphedeliste"/>
        <w:numPr>
          <w:ilvl w:val="2"/>
          <w:numId w:val="11"/>
        </w:numPr>
        <w:spacing w:line="240" w:lineRule="auto"/>
        <w:ind w:left="1077"/>
        <w:contextualSpacing/>
        <w:rPr>
          <w:rFonts w:asciiTheme="minorHAnsi" w:eastAsia="Times New Roman" w:hAnsiTheme="minorHAnsi" w:cstheme="minorHAnsi"/>
          <w:color w:val="000000"/>
          <w:sz w:val="22"/>
          <w:szCs w:val="22"/>
          <w:lang w:eastAsia="fr-CA"/>
        </w:rPr>
      </w:pPr>
      <w:r w:rsidRPr="00010AC6">
        <w:rPr>
          <w:rFonts w:asciiTheme="minorHAnsi" w:eastAsia="Times New Roman" w:hAnsiTheme="minorHAnsi" w:cstheme="minorHAnsi"/>
          <w:color w:val="000000"/>
          <w:sz w:val="22"/>
          <w:szCs w:val="22"/>
          <w:lang w:val="fr-FR" w:eastAsia="fr-CA"/>
        </w:rPr>
        <w:t>Formation en centre communautair</w:t>
      </w:r>
      <w:r w:rsidR="00DF1940">
        <w:rPr>
          <w:rFonts w:asciiTheme="minorHAnsi" w:eastAsia="Times New Roman" w:hAnsiTheme="minorHAnsi" w:cstheme="minorHAnsi"/>
          <w:color w:val="000000"/>
          <w:sz w:val="22"/>
          <w:szCs w:val="22"/>
          <w:lang w:val="fr-FR" w:eastAsia="fr-CA"/>
        </w:rPr>
        <w:t xml:space="preserve">e, en </w:t>
      </w:r>
      <w:r w:rsidRPr="00DF1940">
        <w:rPr>
          <w:rFonts w:asciiTheme="minorHAnsi" w:hAnsiTheme="minorHAnsi" w:cstheme="minorHAnsi"/>
          <w:color w:val="000000"/>
          <w:sz w:val="22"/>
          <w:szCs w:val="22"/>
          <w:lang w:val="fr-FR"/>
        </w:rPr>
        <w:t>entreprise ou en institution</w:t>
      </w:r>
    </w:p>
    <w:p w14:paraId="25F7BF15" w14:textId="66ACA0D9" w:rsidR="00DF1940" w:rsidRPr="00DF1940" w:rsidRDefault="00DF1940" w:rsidP="00DF1940">
      <w:pPr>
        <w:pStyle w:val="Paragraphedeliste"/>
        <w:numPr>
          <w:ilvl w:val="2"/>
          <w:numId w:val="11"/>
        </w:numPr>
        <w:spacing w:line="240" w:lineRule="auto"/>
        <w:ind w:left="1077"/>
        <w:contextualSpacing/>
        <w:rPr>
          <w:rFonts w:asciiTheme="minorHAnsi" w:eastAsia="Times New Roman" w:hAnsiTheme="minorHAnsi" w:cstheme="minorHAnsi"/>
          <w:color w:val="000000"/>
          <w:sz w:val="22"/>
          <w:szCs w:val="22"/>
          <w:lang w:eastAsia="fr-CA"/>
        </w:rPr>
      </w:pPr>
      <w:r>
        <w:rPr>
          <w:rFonts w:asciiTheme="minorHAnsi" w:hAnsiTheme="minorHAnsi" w:cstheme="minorHAnsi"/>
          <w:color w:val="000000"/>
          <w:sz w:val="22"/>
          <w:szCs w:val="22"/>
          <w:lang w:val="fr-FR"/>
        </w:rPr>
        <w:t xml:space="preserve">Menu </w:t>
      </w:r>
      <w:r w:rsidR="003D6B7F">
        <w:rPr>
          <w:rFonts w:asciiTheme="minorHAnsi" w:hAnsiTheme="minorHAnsi" w:cstheme="minorHAnsi"/>
          <w:color w:val="000000"/>
          <w:sz w:val="22"/>
          <w:szCs w:val="22"/>
          <w:lang w:val="fr-FR"/>
        </w:rPr>
        <w:t>en</w:t>
      </w:r>
      <w:r>
        <w:rPr>
          <w:rFonts w:asciiTheme="minorHAnsi" w:hAnsiTheme="minorHAnsi" w:cstheme="minorHAnsi"/>
          <w:color w:val="000000"/>
          <w:sz w:val="22"/>
          <w:szCs w:val="22"/>
          <w:lang w:val="fr-FR"/>
        </w:rPr>
        <w:t xml:space="preserve"> restauration commerciale</w:t>
      </w:r>
    </w:p>
    <w:p w14:paraId="36F419B5" w14:textId="77777777" w:rsidR="00DD5054" w:rsidRPr="00FF620A" w:rsidRDefault="00DD5054" w:rsidP="00DD5054">
      <w:pPr>
        <w:pStyle w:val="Paragraphedeliste"/>
        <w:spacing w:line="240" w:lineRule="auto"/>
        <w:ind w:left="1077"/>
        <w:contextualSpacing/>
        <w:rPr>
          <w:rFonts w:asciiTheme="minorHAnsi" w:eastAsia="Times New Roman" w:hAnsiTheme="minorHAnsi" w:cstheme="minorHAnsi"/>
          <w:color w:val="000000"/>
          <w:sz w:val="22"/>
          <w:szCs w:val="22"/>
          <w:lang w:eastAsia="fr-CA"/>
        </w:rPr>
      </w:pPr>
    </w:p>
    <w:p w14:paraId="4D8B0228" w14:textId="77777777" w:rsidR="00DD5054" w:rsidRPr="00E67DD4" w:rsidRDefault="00DD5054" w:rsidP="00DD5054">
      <w:pPr>
        <w:pStyle w:val="Paragraphedeliste"/>
        <w:spacing w:after="0" w:line="240" w:lineRule="auto"/>
        <w:ind w:left="851"/>
        <w:rPr>
          <w:rFonts w:asciiTheme="minorHAnsi" w:eastAsia="Times New Roman" w:hAnsiTheme="minorHAnsi" w:cstheme="minorHAnsi"/>
          <w:color w:val="000000"/>
          <w:sz w:val="20"/>
          <w:szCs w:val="20"/>
          <w:lang w:eastAsia="fr-CA"/>
        </w:rPr>
      </w:pPr>
    </w:p>
    <w:p w14:paraId="68DE845B" w14:textId="775C7FB8" w:rsidR="00DD5054" w:rsidRPr="00E67DD4" w:rsidRDefault="00DD5054" w:rsidP="00237C1C">
      <w:pPr>
        <w:pStyle w:val="Paragraphedeliste"/>
        <w:numPr>
          <w:ilvl w:val="0"/>
          <w:numId w:val="24"/>
        </w:numPr>
        <w:spacing w:after="0" w:line="240" w:lineRule="auto"/>
        <w:ind w:left="142"/>
        <w:rPr>
          <w:rFonts w:asciiTheme="minorHAnsi" w:eastAsia="Times New Roman" w:hAnsiTheme="minorHAnsi" w:cstheme="minorHAnsi"/>
          <w:color w:val="0070C0"/>
          <w:sz w:val="24"/>
          <w:szCs w:val="24"/>
          <w:lang w:eastAsia="fr-CA"/>
        </w:rPr>
      </w:pPr>
      <w:r w:rsidRPr="00E67DD4">
        <w:rPr>
          <w:rFonts w:asciiTheme="minorHAnsi" w:eastAsia="Times New Roman" w:hAnsiTheme="minorHAnsi" w:cstheme="minorHAnsi"/>
          <w:b/>
          <w:bCs/>
          <w:color w:val="0070C0"/>
          <w:sz w:val="28"/>
          <w:szCs w:val="28"/>
          <w:lang w:eastAsia="fr-CA"/>
        </w:rPr>
        <w:t xml:space="preserve">Catégorie 4 : INITIATIVE EN </w:t>
      </w:r>
      <w:r w:rsidR="005725C4">
        <w:rPr>
          <w:rFonts w:asciiTheme="minorHAnsi" w:eastAsia="Times New Roman" w:hAnsiTheme="minorHAnsi" w:cstheme="minorHAnsi"/>
          <w:b/>
          <w:bCs/>
          <w:color w:val="0070C0"/>
          <w:sz w:val="28"/>
          <w:szCs w:val="28"/>
          <w:lang w:eastAsia="fr-CA"/>
        </w:rPr>
        <w:t>ÉCO</w:t>
      </w:r>
      <w:r w:rsidRPr="00E67DD4">
        <w:rPr>
          <w:rFonts w:asciiTheme="minorHAnsi" w:eastAsia="Times New Roman" w:hAnsiTheme="minorHAnsi" w:cstheme="minorHAnsi"/>
          <w:b/>
          <w:bCs/>
          <w:color w:val="0070C0"/>
          <w:sz w:val="28"/>
          <w:szCs w:val="28"/>
          <w:lang w:eastAsia="fr-CA"/>
        </w:rPr>
        <w:t>EMBALLAGE</w:t>
      </w:r>
    </w:p>
    <w:p w14:paraId="3B88905E" w14:textId="591476F2" w:rsidR="00DD5054" w:rsidRDefault="00DD5054" w:rsidP="004636B0">
      <w:pPr>
        <w:ind w:left="142"/>
        <w:rPr>
          <w:rFonts w:asciiTheme="minorHAnsi" w:hAnsiTheme="minorHAnsi" w:cstheme="minorHAnsi"/>
          <w:b/>
          <w:bCs/>
          <w:i/>
          <w:iCs/>
          <w:color w:val="000000"/>
          <w:sz w:val="22"/>
          <w:szCs w:val="22"/>
        </w:rPr>
      </w:pPr>
      <w:r w:rsidRPr="003F2BCD">
        <w:rPr>
          <w:rFonts w:asciiTheme="minorHAnsi" w:hAnsiTheme="minorHAnsi" w:cstheme="minorHAnsi"/>
          <w:b/>
          <w:bCs/>
          <w:i/>
          <w:iCs/>
          <w:color w:val="000000"/>
          <w:sz w:val="22"/>
          <w:szCs w:val="22"/>
        </w:rPr>
        <w:t xml:space="preserve">Définition : </w:t>
      </w:r>
      <w:r w:rsidR="005725C4">
        <w:rPr>
          <w:rFonts w:asciiTheme="minorHAnsi" w:hAnsiTheme="minorHAnsi" w:cstheme="minorHAnsi"/>
          <w:b/>
          <w:bCs/>
          <w:i/>
          <w:iCs/>
          <w:color w:val="000000"/>
          <w:sz w:val="22"/>
          <w:szCs w:val="22"/>
        </w:rPr>
        <w:t>Projet ou i</w:t>
      </w:r>
      <w:r w:rsidRPr="003F2BCD">
        <w:rPr>
          <w:rFonts w:asciiTheme="minorHAnsi" w:hAnsiTheme="minorHAnsi" w:cstheme="minorHAnsi"/>
          <w:b/>
          <w:bCs/>
          <w:i/>
          <w:iCs/>
          <w:color w:val="000000"/>
          <w:sz w:val="22"/>
          <w:szCs w:val="22"/>
        </w:rPr>
        <w:t xml:space="preserve">nitiative qui réduit l’impact de l’emballage sur l’environnement par sa façon de faire </w:t>
      </w:r>
      <w:r w:rsidR="004636B0">
        <w:rPr>
          <w:rFonts w:asciiTheme="minorHAnsi" w:hAnsiTheme="minorHAnsi" w:cstheme="minorHAnsi"/>
          <w:b/>
          <w:bCs/>
          <w:i/>
          <w:iCs/>
          <w:color w:val="000000"/>
          <w:sz w:val="22"/>
          <w:szCs w:val="22"/>
        </w:rPr>
        <w:t>é</w:t>
      </w:r>
      <w:r w:rsidRPr="003F2BCD">
        <w:rPr>
          <w:rFonts w:asciiTheme="minorHAnsi" w:hAnsiTheme="minorHAnsi" w:cstheme="minorHAnsi"/>
          <w:b/>
          <w:bCs/>
          <w:i/>
          <w:iCs/>
          <w:color w:val="000000"/>
          <w:sz w:val="22"/>
          <w:szCs w:val="22"/>
        </w:rPr>
        <w:t>coresponsable et la gestion du cycle de vie.</w:t>
      </w:r>
    </w:p>
    <w:p w14:paraId="4402837B" w14:textId="77777777" w:rsidR="004636B0" w:rsidRPr="003F2BCD" w:rsidRDefault="004636B0" w:rsidP="004636B0">
      <w:pPr>
        <w:ind w:left="142"/>
        <w:rPr>
          <w:rFonts w:asciiTheme="minorHAnsi" w:hAnsiTheme="minorHAnsi" w:cstheme="minorHAnsi"/>
          <w:b/>
          <w:bCs/>
          <w:i/>
          <w:iCs/>
          <w:color w:val="000000"/>
          <w:sz w:val="22"/>
          <w:szCs w:val="22"/>
        </w:rPr>
      </w:pPr>
    </w:p>
    <w:p w14:paraId="011742EA" w14:textId="77777777" w:rsidR="00DD5054" w:rsidRPr="00E67DD4" w:rsidRDefault="00DD5054" w:rsidP="00237C1C">
      <w:pPr>
        <w:pStyle w:val="Paragraphedeliste"/>
        <w:numPr>
          <w:ilvl w:val="1"/>
          <w:numId w:val="26"/>
        </w:numPr>
        <w:spacing w:after="0" w:line="240" w:lineRule="auto"/>
        <w:rPr>
          <w:rFonts w:asciiTheme="minorHAnsi" w:eastAsia="Times New Roman" w:hAnsiTheme="minorHAnsi" w:cstheme="minorHAnsi"/>
          <w:b/>
          <w:bCs/>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 xml:space="preserve">Types d’initiatives : </w:t>
      </w:r>
    </w:p>
    <w:p w14:paraId="746EB989" w14:textId="37E40D52" w:rsidR="00DD5054" w:rsidRPr="00E67DD4" w:rsidRDefault="00DD5054" w:rsidP="00DD5054">
      <w:pPr>
        <w:rPr>
          <w:rFonts w:asciiTheme="minorHAnsi" w:hAnsiTheme="minorHAnsi" w:cstheme="minorHAnsi"/>
          <w:color w:val="000000"/>
          <w:sz w:val="18"/>
          <w:szCs w:val="18"/>
        </w:rPr>
      </w:pPr>
    </w:p>
    <w:p w14:paraId="56D0B541" w14:textId="77777777" w:rsidR="00DD5054" w:rsidRPr="00010AC6" w:rsidRDefault="00DD5054" w:rsidP="00237C1C">
      <w:pPr>
        <w:pStyle w:val="Paragraphedeliste"/>
        <w:numPr>
          <w:ilvl w:val="2"/>
          <w:numId w:val="26"/>
        </w:numPr>
        <w:spacing w:line="240" w:lineRule="auto"/>
        <w:ind w:left="1077"/>
        <w:contextualSpacing/>
        <w:rPr>
          <w:rFonts w:asciiTheme="minorHAnsi" w:eastAsia="Times New Roman" w:hAnsiTheme="minorHAnsi" w:cstheme="minorHAnsi"/>
          <w:color w:val="000000"/>
          <w:sz w:val="22"/>
          <w:szCs w:val="22"/>
          <w:lang w:eastAsia="fr-CA"/>
        </w:rPr>
      </w:pPr>
      <w:r w:rsidRPr="00010AC6">
        <w:rPr>
          <w:rFonts w:asciiTheme="minorHAnsi" w:eastAsia="Times New Roman" w:hAnsiTheme="minorHAnsi" w:cstheme="minorHAnsi"/>
          <w:color w:val="000000"/>
          <w:sz w:val="22"/>
          <w:szCs w:val="22"/>
          <w:lang w:eastAsia="fr-CA"/>
        </w:rPr>
        <w:t>Contenant/emballage</w:t>
      </w:r>
    </w:p>
    <w:p w14:paraId="1FC666FE" w14:textId="77777777" w:rsidR="00DD5054" w:rsidRPr="00010AC6" w:rsidRDefault="00DD5054" w:rsidP="00237C1C">
      <w:pPr>
        <w:pStyle w:val="Paragraphedeliste"/>
        <w:numPr>
          <w:ilvl w:val="2"/>
          <w:numId w:val="26"/>
        </w:numPr>
        <w:spacing w:line="240" w:lineRule="auto"/>
        <w:ind w:left="1077"/>
        <w:contextualSpacing/>
        <w:rPr>
          <w:rFonts w:asciiTheme="minorHAnsi" w:eastAsia="Times New Roman" w:hAnsiTheme="minorHAnsi" w:cstheme="minorHAnsi"/>
          <w:color w:val="000000"/>
          <w:sz w:val="22"/>
          <w:szCs w:val="22"/>
          <w:lang w:eastAsia="fr-CA"/>
        </w:rPr>
      </w:pPr>
      <w:r w:rsidRPr="00010AC6">
        <w:rPr>
          <w:rFonts w:asciiTheme="minorHAnsi" w:eastAsia="Times New Roman" w:hAnsiTheme="minorHAnsi" w:cstheme="minorHAnsi"/>
          <w:color w:val="000000"/>
          <w:sz w:val="22"/>
          <w:szCs w:val="22"/>
          <w:lang w:eastAsia="fr-CA"/>
        </w:rPr>
        <w:t>Initiative au niveau du cycle de vie</w:t>
      </w:r>
    </w:p>
    <w:p w14:paraId="1969D2BA" w14:textId="77777777" w:rsidR="00DD5054" w:rsidRPr="00E67DD4" w:rsidRDefault="00DD5054" w:rsidP="00DD5054">
      <w:pPr>
        <w:rPr>
          <w:rFonts w:asciiTheme="minorHAnsi" w:hAnsiTheme="minorHAnsi" w:cstheme="minorHAnsi"/>
          <w:color w:val="000000"/>
          <w:sz w:val="18"/>
          <w:szCs w:val="18"/>
        </w:rPr>
      </w:pPr>
    </w:p>
    <w:p w14:paraId="0BC5E2BE" w14:textId="14D05199" w:rsidR="00DD5054" w:rsidRPr="001A2203" w:rsidRDefault="00DD5054" w:rsidP="00237C1C">
      <w:pPr>
        <w:pStyle w:val="Paragraphedeliste"/>
        <w:numPr>
          <w:ilvl w:val="0"/>
          <w:numId w:val="24"/>
        </w:numPr>
        <w:spacing w:after="0" w:line="240" w:lineRule="auto"/>
        <w:ind w:left="142"/>
        <w:rPr>
          <w:rFonts w:asciiTheme="minorHAnsi" w:eastAsia="Times New Roman" w:hAnsiTheme="minorHAnsi" w:cstheme="minorHAnsi"/>
          <w:color w:val="0070C0"/>
          <w:sz w:val="24"/>
          <w:szCs w:val="24"/>
          <w:lang w:eastAsia="fr-CA"/>
        </w:rPr>
      </w:pPr>
      <w:r w:rsidRPr="00E67DD4">
        <w:rPr>
          <w:rFonts w:asciiTheme="minorHAnsi" w:eastAsia="Times New Roman" w:hAnsiTheme="minorHAnsi" w:cstheme="minorHAnsi"/>
          <w:b/>
          <w:bCs/>
          <w:color w:val="0070C0"/>
          <w:sz w:val="28"/>
          <w:szCs w:val="28"/>
          <w:lang w:eastAsia="fr-CA"/>
        </w:rPr>
        <w:t xml:space="preserve">Catégorie </w:t>
      </w:r>
      <w:r>
        <w:rPr>
          <w:rFonts w:asciiTheme="minorHAnsi" w:eastAsia="Times New Roman" w:hAnsiTheme="minorHAnsi" w:cstheme="minorHAnsi"/>
          <w:b/>
          <w:bCs/>
          <w:color w:val="0070C0"/>
          <w:sz w:val="28"/>
          <w:szCs w:val="28"/>
          <w:lang w:eastAsia="fr-CA"/>
        </w:rPr>
        <w:t>5</w:t>
      </w:r>
      <w:r w:rsidRPr="00E67DD4">
        <w:rPr>
          <w:rFonts w:asciiTheme="minorHAnsi" w:eastAsia="Times New Roman" w:hAnsiTheme="minorHAnsi" w:cstheme="minorHAnsi"/>
          <w:b/>
          <w:bCs/>
          <w:color w:val="0070C0"/>
          <w:sz w:val="28"/>
          <w:szCs w:val="28"/>
          <w:lang w:eastAsia="fr-CA"/>
        </w:rPr>
        <w:t xml:space="preserve"> : INITIATIVE </w:t>
      </w:r>
      <w:r w:rsidR="00365E3A">
        <w:rPr>
          <w:rFonts w:asciiTheme="minorHAnsi" w:eastAsia="Times New Roman" w:hAnsiTheme="minorHAnsi" w:cstheme="minorHAnsi"/>
          <w:b/>
          <w:bCs/>
          <w:color w:val="0070C0"/>
          <w:sz w:val="28"/>
          <w:szCs w:val="28"/>
          <w:lang w:eastAsia="fr-CA"/>
        </w:rPr>
        <w:t xml:space="preserve">POUR </w:t>
      </w:r>
      <w:r w:rsidR="005725C4">
        <w:rPr>
          <w:rFonts w:asciiTheme="minorHAnsi" w:eastAsia="Times New Roman" w:hAnsiTheme="minorHAnsi" w:cstheme="minorHAnsi"/>
          <w:b/>
          <w:bCs/>
          <w:color w:val="0070C0"/>
          <w:sz w:val="28"/>
          <w:szCs w:val="28"/>
          <w:lang w:eastAsia="fr-CA"/>
        </w:rPr>
        <w:t>RÉDUIRE</w:t>
      </w:r>
      <w:r w:rsidR="00365E3A">
        <w:rPr>
          <w:rFonts w:asciiTheme="minorHAnsi" w:eastAsia="Times New Roman" w:hAnsiTheme="minorHAnsi" w:cstheme="minorHAnsi"/>
          <w:b/>
          <w:bCs/>
          <w:color w:val="0070C0"/>
          <w:sz w:val="28"/>
          <w:szCs w:val="28"/>
          <w:lang w:eastAsia="fr-CA"/>
        </w:rPr>
        <w:t xml:space="preserve"> LE</w:t>
      </w:r>
      <w:r w:rsidRPr="00E67DD4">
        <w:rPr>
          <w:rFonts w:asciiTheme="minorHAnsi" w:eastAsia="Times New Roman" w:hAnsiTheme="minorHAnsi" w:cstheme="minorHAnsi"/>
          <w:b/>
          <w:bCs/>
          <w:color w:val="0070C0"/>
          <w:sz w:val="28"/>
          <w:szCs w:val="28"/>
          <w:lang w:eastAsia="fr-CA"/>
        </w:rPr>
        <w:t xml:space="preserve"> GASPILLAGE</w:t>
      </w:r>
      <w:r>
        <w:rPr>
          <w:rFonts w:asciiTheme="minorHAnsi" w:eastAsia="Times New Roman" w:hAnsiTheme="minorHAnsi" w:cstheme="minorHAnsi"/>
          <w:b/>
          <w:bCs/>
          <w:color w:val="0070C0"/>
          <w:sz w:val="28"/>
          <w:szCs w:val="28"/>
          <w:lang w:eastAsia="fr-CA"/>
        </w:rPr>
        <w:t xml:space="preserve"> ALIMENTAIRE</w:t>
      </w:r>
    </w:p>
    <w:p w14:paraId="41985D34" w14:textId="77777777" w:rsidR="00DD5054" w:rsidRPr="003F2BCD" w:rsidRDefault="00DD5054" w:rsidP="00DD5054">
      <w:pPr>
        <w:rPr>
          <w:rFonts w:asciiTheme="minorHAnsi" w:hAnsiTheme="minorHAnsi" w:cstheme="minorHAnsi"/>
          <w:b/>
          <w:bCs/>
          <w:color w:val="000000"/>
          <w:sz w:val="22"/>
          <w:szCs w:val="22"/>
        </w:rPr>
      </w:pPr>
      <w:r w:rsidRPr="003F2BCD">
        <w:rPr>
          <w:rFonts w:asciiTheme="minorHAnsi" w:hAnsiTheme="minorHAnsi" w:cstheme="minorHAnsi"/>
          <w:b/>
          <w:bCs/>
          <w:i/>
          <w:iCs/>
          <w:color w:val="000000"/>
          <w:sz w:val="22"/>
          <w:szCs w:val="22"/>
        </w:rPr>
        <w:t>Définition</w:t>
      </w:r>
      <w:r w:rsidRPr="003F2BCD">
        <w:rPr>
          <w:rFonts w:asciiTheme="minorHAnsi" w:hAnsiTheme="minorHAnsi" w:cstheme="minorHAnsi"/>
          <w:b/>
          <w:bCs/>
          <w:color w:val="000000"/>
          <w:sz w:val="22"/>
          <w:szCs w:val="22"/>
        </w:rPr>
        <w:t> : Initiative collective de sensibilisation, de réduction, de récupération et de valorisation pour éviter que des denrées alimentaires soient jetées.</w:t>
      </w:r>
    </w:p>
    <w:p w14:paraId="0D3C66FD" w14:textId="77777777" w:rsidR="00DD5054" w:rsidRDefault="00DD5054" w:rsidP="00DD5054">
      <w:pPr>
        <w:rPr>
          <w:rFonts w:asciiTheme="minorHAnsi" w:hAnsiTheme="minorHAnsi" w:cstheme="minorHAnsi"/>
          <w:color w:val="000000"/>
          <w:sz w:val="22"/>
          <w:szCs w:val="22"/>
        </w:rPr>
      </w:pPr>
    </w:p>
    <w:p w14:paraId="6147BC3E" w14:textId="77777777" w:rsidR="00DD5054" w:rsidRPr="00010AC6" w:rsidRDefault="00DD5054" w:rsidP="00237C1C">
      <w:pPr>
        <w:pStyle w:val="Paragraphedeliste"/>
        <w:numPr>
          <w:ilvl w:val="1"/>
          <w:numId w:val="24"/>
        </w:numPr>
        <w:spacing w:after="0" w:line="240" w:lineRule="auto"/>
        <w:rPr>
          <w:rFonts w:asciiTheme="minorHAnsi" w:eastAsia="Times New Roman" w:hAnsiTheme="minorHAnsi" w:cstheme="minorHAnsi"/>
          <w:b/>
          <w:bCs/>
          <w:color w:val="000000"/>
          <w:sz w:val="22"/>
          <w:szCs w:val="22"/>
          <w:u w:val="single"/>
          <w:lang w:eastAsia="fr-CA"/>
        </w:rPr>
      </w:pPr>
      <w:r w:rsidRPr="00E67DD4">
        <w:rPr>
          <w:rFonts w:asciiTheme="minorHAnsi" w:eastAsia="Times New Roman" w:hAnsiTheme="minorHAnsi" w:cstheme="minorHAnsi"/>
          <w:b/>
          <w:bCs/>
          <w:color w:val="000000"/>
          <w:sz w:val="22"/>
          <w:szCs w:val="22"/>
          <w:u w:val="single"/>
          <w:lang w:eastAsia="fr-CA"/>
        </w:rPr>
        <w:t xml:space="preserve">Types d’initiatives : </w:t>
      </w:r>
    </w:p>
    <w:p w14:paraId="180D898B" w14:textId="77777777" w:rsidR="00DD5054" w:rsidRPr="00E67DD4" w:rsidRDefault="00DD5054" w:rsidP="00DD5054">
      <w:pPr>
        <w:rPr>
          <w:rFonts w:asciiTheme="minorHAnsi" w:hAnsiTheme="minorHAnsi" w:cstheme="minorHAnsi"/>
          <w:color w:val="000000"/>
          <w:sz w:val="18"/>
          <w:szCs w:val="18"/>
        </w:rPr>
      </w:pPr>
    </w:p>
    <w:p w14:paraId="5A624601" w14:textId="77777777" w:rsidR="00DD5054" w:rsidRDefault="00DD5054" w:rsidP="00237C1C">
      <w:pPr>
        <w:pStyle w:val="Paragraphedeliste"/>
        <w:numPr>
          <w:ilvl w:val="2"/>
          <w:numId w:val="24"/>
        </w:numPr>
        <w:spacing w:after="0" w:line="240" w:lineRule="auto"/>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Projet d’OBNL</w:t>
      </w:r>
    </w:p>
    <w:p w14:paraId="07246A29" w14:textId="77777777" w:rsidR="00DD5054" w:rsidRDefault="00DD5054" w:rsidP="00237C1C">
      <w:pPr>
        <w:pStyle w:val="Paragraphedeliste"/>
        <w:numPr>
          <w:ilvl w:val="2"/>
          <w:numId w:val="24"/>
        </w:numPr>
        <w:spacing w:after="0" w:line="240" w:lineRule="auto"/>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En restauration commerciale</w:t>
      </w:r>
    </w:p>
    <w:p w14:paraId="1B09598C" w14:textId="77777777" w:rsidR="00DD5054" w:rsidRDefault="00DD5054" w:rsidP="00237C1C">
      <w:pPr>
        <w:pStyle w:val="Paragraphedeliste"/>
        <w:numPr>
          <w:ilvl w:val="2"/>
          <w:numId w:val="24"/>
        </w:numPr>
        <w:spacing w:after="0" w:line="240" w:lineRule="auto"/>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En restauration institutionnelle</w:t>
      </w:r>
    </w:p>
    <w:p w14:paraId="50BD219B" w14:textId="77777777" w:rsidR="00DD5054" w:rsidRDefault="00DD5054" w:rsidP="00237C1C">
      <w:pPr>
        <w:pStyle w:val="Paragraphedeliste"/>
        <w:numPr>
          <w:ilvl w:val="2"/>
          <w:numId w:val="24"/>
        </w:numPr>
        <w:spacing w:after="0" w:line="240" w:lineRule="auto"/>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Chez les producteurs de matières premières et ingrédients</w:t>
      </w:r>
    </w:p>
    <w:p w14:paraId="02BF17AC" w14:textId="77777777" w:rsidR="00DD5054" w:rsidRDefault="00DD5054" w:rsidP="00237C1C">
      <w:pPr>
        <w:pStyle w:val="Paragraphedeliste"/>
        <w:numPr>
          <w:ilvl w:val="2"/>
          <w:numId w:val="24"/>
        </w:numPr>
        <w:spacing w:after="0" w:line="240" w:lineRule="auto"/>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Dans les magasins d’alimentation</w:t>
      </w:r>
    </w:p>
    <w:p w14:paraId="77FBC539" w14:textId="77777777" w:rsidR="00DD5054" w:rsidRDefault="00DD5054" w:rsidP="00237C1C">
      <w:pPr>
        <w:pStyle w:val="Paragraphedeliste"/>
        <w:numPr>
          <w:ilvl w:val="2"/>
          <w:numId w:val="24"/>
        </w:numPr>
        <w:spacing w:after="0" w:line="240" w:lineRule="auto"/>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Formation</w:t>
      </w:r>
    </w:p>
    <w:p w14:paraId="4059F95E" w14:textId="2ACA1319" w:rsidR="00284FB0" w:rsidRPr="00637D5E" w:rsidRDefault="00284FB0" w:rsidP="00637D5E">
      <w:pPr>
        <w:rPr>
          <w:rFonts w:asciiTheme="minorHAnsi" w:hAnsiTheme="minorHAnsi" w:cstheme="minorHAnsi"/>
          <w:color w:val="000000"/>
          <w:sz w:val="22"/>
          <w:szCs w:val="22"/>
        </w:rPr>
      </w:pPr>
    </w:p>
    <w:p w14:paraId="254B6D44" w14:textId="77777777" w:rsidR="00284FB0" w:rsidRDefault="00284FB0" w:rsidP="00DD5054">
      <w:pPr>
        <w:pStyle w:val="Paragraphedeliste"/>
        <w:spacing w:after="0" w:line="240" w:lineRule="auto"/>
        <w:ind w:left="1080"/>
        <w:rPr>
          <w:rFonts w:asciiTheme="minorHAnsi" w:eastAsia="Times New Roman" w:hAnsiTheme="minorHAnsi" w:cstheme="minorHAnsi"/>
          <w:color w:val="000000"/>
          <w:sz w:val="22"/>
          <w:szCs w:val="22"/>
          <w:lang w:eastAsia="fr-CA"/>
        </w:rPr>
      </w:pPr>
    </w:p>
    <w:p w14:paraId="4A1621FE" w14:textId="2301305D" w:rsidR="00DD5054" w:rsidRPr="001A2203" w:rsidRDefault="00DD5054" w:rsidP="00237C1C">
      <w:pPr>
        <w:pStyle w:val="Paragraphedeliste"/>
        <w:numPr>
          <w:ilvl w:val="0"/>
          <w:numId w:val="24"/>
        </w:numPr>
        <w:spacing w:after="0" w:line="240" w:lineRule="auto"/>
        <w:ind w:left="142"/>
        <w:rPr>
          <w:rFonts w:asciiTheme="minorHAnsi" w:eastAsia="Times New Roman" w:hAnsiTheme="minorHAnsi" w:cstheme="minorHAnsi"/>
          <w:b/>
          <w:bCs/>
          <w:color w:val="0070C0"/>
          <w:sz w:val="28"/>
          <w:szCs w:val="28"/>
          <w:lang w:eastAsia="fr-CA"/>
        </w:rPr>
      </w:pPr>
      <w:r w:rsidRPr="001A2203">
        <w:rPr>
          <w:rFonts w:asciiTheme="minorHAnsi" w:eastAsia="Times New Roman" w:hAnsiTheme="minorHAnsi" w:cstheme="minorHAnsi"/>
          <w:b/>
          <w:bCs/>
          <w:color w:val="0070C0"/>
          <w:sz w:val="28"/>
          <w:szCs w:val="28"/>
          <w:lang w:eastAsia="fr-CA"/>
        </w:rPr>
        <w:lastRenderedPageBreak/>
        <w:t xml:space="preserve">Catégorie 6 : </w:t>
      </w:r>
      <w:r w:rsidR="005725C4">
        <w:rPr>
          <w:rFonts w:asciiTheme="minorHAnsi" w:eastAsia="Times New Roman" w:hAnsiTheme="minorHAnsi" w:cstheme="minorHAnsi"/>
          <w:b/>
          <w:bCs/>
          <w:color w:val="0070C0"/>
          <w:sz w:val="28"/>
          <w:szCs w:val="28"/>
          <w:lang w:eastAsia="fr-CA"/>
        </w:rPr>
        <w:t xml:space="preserve">PRODUIT OU INITIATIVE </w:t>
      </w:r>
      <w:r w:rsidRPr="001A2203">
        <w:rPr>
          <w:rFonts w:asciiTheme="minorHAnsi" w:eastAsia="Times New Roman" w:hAnsiTheme="minorHAnsi" w:cstheme="minorHAnsi"/>
          <w:b/>
          <w:bCs/>
          <w:color w:val="0070C0"/>
          <w:sz w:val="28"/>
          <w:szCs w:val="28"/>
          <w:lang w:eastAsia="fr-CA"/>
        </w:rPr>
        <w:t>EN ÉBULITTION</w:t>
      </w:r>
    </w:p>
    <w:p w14:paraId="4E22E05E" w14:textId="77777777" w:rsidR="00DD5054" w:rsidRPr="003A0CA7" w:rsidRDefault="00DD5054" w:rsidP="00DD5054">
      <w:pPr>
        <w:pStyle w:val="Paragraphedeliste"/>
        <w:spacing w:after="0" w:line="240" w:lineRule="auto"/>
        <w:ind w:left="0"/>
        <w:rPr>
          <w:rFonts w:asciiTheme="minorHAnsi" w:eastAsia="Times New Roman" w:hAnsiTheme="minorHAnsi" w:cstheme="minorHAnsi"/>
          <w:b/>
          <w:bCs/>
          <w:i/>
          <w:iCs/>
          <w:color w:val="000000"/>
          <w:sz w:val="22"/>
          <w:szCs w:val="22"/>
          <w:lang w:eastAsia="fr-CA"/>
        </w:rPr>
      </w:pPr>
      <w:r w:rsidRPr="001A2203">
        <w:rPr>
          <w:rFonts w:asciiTheme="minorHAnsi" w:eastAsia="Times New Roman" w:hAnsiTheme="minorHAnsi" w:cstheme="minorHAnsi"/>
          <w:i/>
          <w:iCs/>
          <w:color w:val="000000"/>
          <w:sz w:val="22"/>
          <w:szCs w:val="22"/>
          <w:lang w:eastAsia="fr-CA"/>
        </w:rPr>
        <w:t xml:space="preserve">Définition : Produit ou initiative qui seront lancés </w:t>
      </w:r>
      <w:r w:rsidRPr="003A0CA7">
        <w:rPr>
          <w:rFonts w:asciiTheme="minorHAnsi" w:eastAsia="Times New Roman" w:hAnsiTheme="minorHAnsi" w:cstheme="minorHAnsi"/>
          <w:b/>
          <w:bCs/>
          <w:i/>
          <w:iCs/>
          <w:color w:val="000000"/>
          <w:sz w:val="22"/>
          <w:szCs w:val="22"/>
          <w:lang w:eastAsia="fr-CA"/>
        </w:rPr>
        <w:t>entre le 31 janvier 2022 et le 31 décembre 2022.</w:t>
      </w:r>
    </w:p>
    <w:p w14:paraId="2B0660D9" w14:textId="77777777" w:rsidR="00DD5054" w:rsidRPr="003A0CA7" w:rsidRDefault="00DD5054" w:rsidP="00DD5054">
      <w:pPr>
        <w:pStyle w:val="Paragraphedeliste"/>
        <w:spacing w:after="0" w:line="240" w:lineRule="auto"/>
        <w:ind w:left="0"/>
        <w:rPr>
          <w:rFonts w:asciiTheme="minorHAnsi" w:eastAsia="Times New Roman" w:hAnsiTheme="minorHAnsi" w:cstheme="minorHAnsi"/>
          <w:b/>
          <w:bCs/>
          <w:i/>
          <w:iCs/>
          <w:color w:val="000000"/>
          <w:sz w:val="22"/>
          <w:szCs w:val="22"/>
          <w:lang w:eastAsia="fr-CA"/>
        </w:rPr>
      </w:pPr>
    </w:p>
    <w:p w14:paraId="2EBE317C" w14:textId="77777777" w:rsidR="00DD5054" w:rsidRPr="00FF620A" w:rsidRDefault="00DD5054" w:rsidP="00237C1C">
      <w:pPr>
        <w:pStyle w:val="Paragraphedeliste"/>
        <w:numPr>
          <w:ilvl w:val="1"/>
          <w:numId w:val="30"/>
        </w:numPr>
        <w:spacing w:after="0" w:line="240" w:lineRule="auto"/>
        <w:rPr>
          <w:rFonts w:asciiTheme="minorHAnsi" w:eastAsia="Times New Roman" w:hAnsiTheme="minorHAnsi" w:cstheme="minorHAnsi"/>
          <w:b/>
          <w:bCs/>
          <w:color w:val="000000"/>
          <w:sz w:val="22"/>
          <w:szCs w:val="22"/>
          <w:u w:val="single"/>
          <w:lang w:eastAsia="fr-CA"/>
        </w:rPr>
      </w:pPr>
      <w:r w:rsidRPr="00FF620A">
        <w:rPr>
          <w:rFonts w:asciiTheme="minorHAnsi" w:eastAsia="Times New Roman" w:hAnsiTheme="minorHAnsi" w:cstheme="minorHAnsi"/>
          <w:b/>
          <w:bCs/>
          <w:color w:val="000000"/>
          <w:sz w:val="22"/>
          <w:szCs w:val="22"/>
          <w:u w:val="single"/>
          <w:lang w:eastAsia="fr-CA"/>
        </w:rPr>
        <w:t xml:space="preserve">Types d’initiatives : </w:t>
      </w:r>
    </w:p>
    <w:p w14:paraId="517D34EB" w14:textId="77777777" w:rsidR="00DD5054" w:rsidRPr="001A2203" w:rsidRDefault="00DD5054" w:rsidP="00DD5054">
      <w:pPr>
        <w:pStyle w:val="Paragraphedeliste"/>
        <w:spacing w:after="0" w:line="240" w:lineRule="auto"/>
        <w:ind w:left="0"/>
        <w:rPr>
          <w:rFonts w:asciiTheme="minorHAnsi" w:eastAsia="Times New Roman" w:hAnsiTheme="minorHAnsi" w:cstheme="minorHAnsi"/>
          <w:i/>
          <w:iCs/>
          <w:color w:val="000000"/>
          <w:sz w:val="22"/>
          <w:szCs w:val="22"/>
          <w:lang w:eastAsia="fr-CA"/>
        </w:rPr>
      </w:pPr>
    </w:p>
    <w:p w14:paraId="4B63F12A" w14:textId="2C38F2D3" w:rsidR="00DD5054" w:rsidRDefault="00DD5054" w:rsidP="00DD5054">
      <w:pPr>
        <w:pStyle w:val="Paragraphedeliste"/>
        <w:spacing w:after="0" w:line="240" w:lineRule="auto"/>
        <w:ind w:left="0"/>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6.1.1</w:t>
      </w:r>
      <w:r w:rsidRPr="001A2203">
        <w:rPr>
          <w:rFonts w:asciiTheme="minorHAnsi" w:eastAsia="Times New Roman" w:hAnsiTheme="minorHAnsi" w:cstheme="minorHAnsi"/>
          <w:color w:val="000000"/>
          <w:sz w:val="22"/>
          <w:szCs w:val="22"/>
          <w:lang w:eastAsia="fr-CA"/>
        </w:rPr>
        <w:t xml:space="preserve"> </w:t>
      </w:r>
      <w:r>
        <w:rPr>
          <w:rFonts w:asciiTheme="minorHAnsi" w:eastAsia="Times New Roman" w:hAnsiTheme="minorHAnsi" w:cstheme="minorHAnsi"/>
          <w:color w:val="000000"/>
          <w:sz w:val="22"/>
          <w:szCs w:val="22"/>
          <w:lang w:eastAsia="fr-CA"/>
        </w:rPr>
        <w:t xml:space="preserve">  </w:t>
      </w:r>
      <w:r w:rsidRPr="001A2203">
        <w:rPr>
          <w:rFonts w:asciiTheme="minorHAnsi" w:eastAsia="Times New Roman" w:hAnsiTheme="minorHAnsi" w:cstheme="minorHAnsi"/>
          <w:color w:val="000000"/>
          <w:sz w:val="22"/>
          <w:szCs w:val="22"/>
          <w:lang w:eastAsia="fr-CA"/>
        </w:rPr>
        <w:t>Produits</w:t>
      </w:r>
      <w:r w:rsidR="00942C13">
        <w:rPr>
          <w:rFonts w:asciiTheme="minorHAnsi" w:eastAsia="Times New Roman" w:hAnsiTheme="minorHAnsi" w:cstheme="minorHAnsi"/>
          <w:color w:val="000000"/>
          <w:sz w:val="22"/>
          <w:szCs w:val="22"/>
          <w:lang w:eastAsia="fr-CA"/>
        </w:rPr>
        <w:t xml:space="preserve"> alimentaires</w:t>
      </w:r>
    </w:p>
    <w:p w14:paraId="5427B146" w14:textId="77777777" w:rsidR="00DD5054" w:rsidRPr="001A2203" w:rsidRDefault="00DD5054" w:rsidP="00DD5054">
      <w:pPr>
        <w:pStyle w:val="Paragraphedeliste"/>
        <w:spacing w:after="0" w:line="240" w:lineRule="auto"/>
        <w:ind w:left="0"/>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 xml:space="preserve">6.1.2   </w:t>
      </w:r>
      <w:r w:rsidRPr="001A2203">
        <w:rPr>
          <w:rFonts w:asciiTheme="minorHAnsi" w:eastAsia="Times New Roman" w:hAnsiTheme="minorHAnsi" w:cstheme="minorHAnsi"/>
          <w:color w:val="000000"/>
          <w:sz w:val="22"/>
          <w:szCs w:val="22"/>
          <w:lang w:eastAsia="fr-CA"/>
        </w:rPr>
        <w:t xml:space="preserve">Initiatives en communication </w:t>
      </w:r>
    </w:p>
    <w:p w14:paraId="11C89C2E" w14:textId="1FC8432C" w:rsidR="00DD5054" w:rsidRDefault="00DD5054" w:rsidP="00DD5054">
      <w:pPr>
        <w:pStyle w:val="Paragraphedeliste"/>
        <w:spacing w:after="0" w:line="240" w:lineRule="auto"/>
        <w:ind w:left="0"/>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 xml:space="preserve">6.1.3.  </w:t>
      </w:r>
      <w:r w:rsidRPr="001A2203">
        <w:rPr>
          <w:rFonts w:asciiTheme="minorHAnsi" w:eastAsia="Times New Roman" w:hAnsiTheme="minorHAnsi" w:cstheme="minorHAnsi"/>
          <w:color w:val="000000"/>
          <w:sz w:val="22"/>
          <w:szCs w:val="22"/>
          <w:lang w:eastAsia="fr-CA"/>
        </w:rPr>
        <w:t xml:space="preserve">Initiatives en accessibilité </w:t>
      </w:r>
    </w:p>
    <w:p w14:paraId="581C4AB4" w14:textId="7209FD2C" w:rsidR="00DD5054" w:rsidRDefault="00DD5054" w:rsidP="00DD5054">
      <w:pPr>
        <w:pStyle w:val="Paragraphedeliste"/>
        <w:spacing w:after="0" w:line="240" w:lineRule="auto"/>
        <w:ind w:left="0"/>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 xml:space="preserve">6.1.4.  Initiatives en </w:t>
      </w:r>
      <w:r w:rsidR="00942C13">
        <w:rPr>
          <w:rFonts w:asciiTheme="minorHAnsi" w:eastAsia="Times New Roman" w:hAnsiTheme="minorHAnsi" w:cstheme="minorHAnsi"/>
          <w:color w:val="000000"/>
          <w:sz w:val="22"/>
          <w:szCs w:val="22"/>
          <w:lang w:eastAsia="fr-CA"/>
        </w:rPr>
        <w:t>é</w:t>
      </w:r>
      <w:r>
        <w:rPr>
          <w:rFonts w:asciiTheme="minorHAnsi" w:eastAsia="Times New Roman" w:hAnsiTheme="minorHAnsi" w:cstheme="minorHAnsi"/>
          <w:color w:val="000000"/>
          <w:sz w:val="22"/>
          <w:szCs w:val="22"/>
          <w:lang w:eastAsia="fr-CA"/>
        </w:rPr>
        <w:t>coemballage</w:t>
      </w:r>
    </w:p>
    <w:p w14:paraId="506ACBDB" w14:textId="2C66CF2E" w:rsidR="00DD5054" w:rsidRDefault="00DD5054" w:rsidP="00DD5054">
      <w:pPr>
        <w:pStyle w:val="Paragraphedeliste"/>
        <w:spacing w:after="0" w:line="240" w:lineRule="auto"/>
        <w:ind w:left="0"/>
        <w:rPr>
          <w:rFonts w:asciiTheme="minorHAnsi" w:eastAsia="Times New Roman" w:hAnsiTheme="minorHAnsi" w:cstheme="minorHAnsi"/>
          <w:color w:val="000000"/>
          <w:sz w:val="22"/>
          <w:szCs w:val="22"/>
          <w:lang w:eastAsia="fr-CA"/>
        </w:rPr>
      </w:pPr>
      <w:r>
        <w:rPr>
          <w:rFonts w:asciiTheme="minorHAnsi" w:eastAsia="Times New Roman" w:hAnsiTheme="minorHAnsi" w:cstheme="minorHAnsi"/>
          <w:color w:val="000000"/>
          <w:sz w:val="22"/>
          <w:szCs w:val="22"/>
          <w:lang w:eastAsia="fr-CA"/>
        </w:rPr>
        <w:t xml:space="preserve">6.1.5.  Initiatives pour </w:t>
      </w:r>
      <w:r w:rsidR="00942C13">
        <w:rPr>
          <w:rFonts w:asciiTheme="minorHAnsi" w:eastAsia="Times New Roman" w:hAnsiTheme="minorHAnsi" w:cstheme="minorHAnsi"/>
          <w:color w:val="000000"/>
          <w:sz w:val="22"/>
          <w:szCs w:val="22"/>
          <w:lang w:eastAsia="fr-CA"/>
        </w:rPr>
        <w:t>réduire</w:t>
      </w:r>
      <w:r>
        <w:rPr>
          <w:rFonts w:asciiTheme="minorHAnsi" w:eastAsia="Times New Roman" w:hAnsiTheme="minorHAnsi" w:cstheme="minorHAnsi"/>
          <w:color w:val="000000"/>
          <w:sz w:val="22"/>
          <w:szCs w:val="22"/>
          <w:lang w:eastAsia="fr-CA"/>
        </w:rPr>
        <w:t xml:space="preserve"> le gaspillage alimentaire</w:t>
      </w:r>
    </w:p>
    <w:p w14:paraId="2C1B830D" w14:textId="77777777" w:rsidR="00DD5054" w:rsidRDefault="00DD5054" w:rsidP="00DD5054">
      <w:pPr>
        <w:pStyle w:val="Paragraphedeliste"/>
        <w:spacing w:after="0" w:line="240" w:lineRule="auto"/>
        <w:ind w:left="0"/>
        <w:rPr>
          <w:rFonts w:asciiTheme="minorHAnsi" w:eastAsia="Times New Roman" w:hAnsiTheme="minorHAnsi" w:cstheme="minorHAnsi"/>
          <w:color w:val="000000"/>
          <w:sz w:val="22"/>
          <w:szCs w:val="22"/>
          <w:lang w:eastAsia="fr-CA"/>
        </w:rPr>
      </w:pPr>
    </w:p>
    <w:p w14:paraId="4BFC8666" w14:textId="77777777" w:rsidR="00513B9F" w:rsidRPr="00E67DD4" w:rsidRDefault="00513B9F" w:rsidP="00DD5054">
      <w:pPr>
        <w:rPr>
          <w:rFonts w:asciiTheme="minorHAnsi" w:hAnsiTheme="minorHAnsi" w:cstheme="minorHAnsi"/>
          <w:b/>
          <w:bCs/>
          <w:color w:val="000000"/>
          <w:sz w:val="28"/>
          <w:szCs w:val="28"/>
        </w:rPr>
      </w:pPr>
    </w:p>
    <w:p w14:paraId="4D807AFD" w14:textId="77777777" w:rsidR="00DD5054" w:rsidRPr="00E67DD4" w:rsidRDefault="00DD5054" w:rsidP="00DD5054">
      <w:pPr>
        <w:rPr>
          <w:rFonts w:asciiTheme="minorHAnsi" w:hAnsiTheme="minorHAnsi" w:cstheme="minorHAnsi"/>
          <w:b/>
          <w:bCs/>
          <w:color w:val="000000"/>
          <w:sz w:val="28"/>
          <w:szCs w:val="28"/>
          <w:u w:val="single"/>
        </w:rPr>
      </w:pPr>
      <w:r w:rsidRPr="00E67DD4">
        <w:rPr>
          <w:rFonts w:asciiTheme="minorHAnsi" w:hAnsiTheme="minorHAnsi" w:cstheme="minorHAnsi"/>
          <w:b/>
          <w:bCs/>
          <w:color w:val="000000"/>
          <w:sz w:val="28"/>
          <w:szCs w:val="28"/>
        </w:rPr>
        <w:t xml:space="preserve">TAILLES D’ENTREPRISES* </w:t>
      </w:r>
    </w:p>
    <w:p w14:paraId="54FB124D" w14:textId="77777777" w:rsidR="00DD5054" w:rsidRPr="00E67DD4" w:rsidRDefault="00DD5054" w:rsidP="00DD5054">
      <w:pPr>
        <w:rPr>
          <w:rFonts w:asciiTheme="minorHAnsi" w:hAnsiTheme="minorHAnsi" w:cstheme="minorHAnsi"/>
          <w:b/>
          <w:bCs/>
          <w:color w:val="000000"/>
        </w:rPr>
      </w:pPr>
      <w:r w:rsidRPr="00E67DD4">
        <w:rPr>
          <w:rFonts w:asciiTheme="minorHAnsi" w:hAnsiTheme="minorHAnsi" w:cstheme="minorHAnsi"/>
          <w:b/>
          <w:bCs/>
          <w:noProof/>
          <w:color w:val="000000"/>
        </w:rPr>
        <mc:AlternateContent>
          <mc:Choice Requires="wps">
            <w:drawing>
              <wp:anchor distT="0" distB="0" distL="114300" distR="114300" simplePos="0" relativeHeight="251660288" behindDoc="0" locked="0" layoutInCell="1" allowOverlap="1" wp14:anchorId="6DF95C3F" wp14:editId="1254C677">
                <wp:simplePos x="0" y="0"/>
                <wp:positionH relativeFrom="column">
                  <wp:posOffset>-17780</wp:posOffset>
                </wp:positionH>
                <wp:positionV relativeFrom="paragraph">
                  <wp:posOffset>109855</wp:posOffset>
                </wp:positionV>
                <wp:extent cx="589280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5892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FBF23"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8.65pt" to="462.6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" strokecolor="black [3040]" strokeweight=".5pt"/>
            </w:pict>
          </mc:Fallback>
        </mc:AlternateContent>
      </w:r>
    </w:p>
    <w:p w14:paraId="3EF9FE5F" w14:textId="77777777" w:rsidR="00DD5054" w:rsidRPr="00E67DD4" w:rsidRDefault="00DD5054" w:rsidP="00DD5054">
      <w:pPr>
        <w:ind w:left="360"/>
        <w:rPr>
          <w:rFonts w:asciiTheme="minorHAnsi" w:hAnsiTheme="minorHAnsi" w:cstheme="minorHAnsi"/>
          <w:b/>
          <w:bCs/>
          <w:color w:val="000000"/>
          <w:sz w:val="28"/>
          <w:szCs w:val="28"/>
          <w:u w:val="single"/>
        </w:rPr>
      </w:pPr>
    </w:p>
    <w:p w14:paraId="17A059A8" w14:textId="77777777" w:rsidR="00DD5054" w:rsidRPr="00E67DD4" w:rsidRDefault="00DD5054" w:rsidP="00237C1C">
      <w:pPr>
        <w:pStyle w:val="Paragraphedeliste"/>
        <w:numPr>
          <w:ilvl w:val="0"/>
          <w:numId w:val="21"/>
        </w:numPr>
        <w:spacing w:after="0" w:line="240" w:lineRule="auto"/>
        <w:ind w:left="567"/>
        <w:rPr>
          <w:rFonts w:asciiTheme="minorHAnsi" w:eastAsia="Times New Roman" w:hAnsiTheme="minorHAnsi" w:cstheme="minorHAnsi"/>
          <w:color w:val="000000"/>
          <w:sz w:val="22"/>
          <w:szCs w:val="22"/>
          <w:lang w:eastAsia="fr-CA"/>
        </w:rPr>
      </w:pPr>
      <w:r w:rsidRPr="00E67DD4">
        <w:rPr>
          <w:rFonts w:asciiTheme="minorHAnsi" w:eastAsia="Times New Roman" w:hAnsiTheme="minorHAnsi" w:cstheme="minorHAnsi"/>
          <w:color w:val="000000"/>
          <w:sz w:val="22"/>
          <w:szCs w:val="22"/>
          <w:lang w:eastAsia="fr-CA"/>
        </w:rPr>
        <w:t>Très Petite entreprise ou OBNL (de 1 à 9 employés et - de 1M$ de chiffres d’affaires)</w:t>
      </w:r>
    </w:p>
    <w:p w14:paraId="7D9C3F05" w14:textId="77777777" w:rsidR="00DD5054" w:rsidRPr="00E67DD4" w:rsidRDefault="00DD5054" w:rsidP="00237C1C">
      <w:pPr>
        <w:pStyle w:val="Paragraphedeliste"/>
        <w:numPr>
          <w:ilvl w:val="0"/>
          <w:numId w:val="21"/>
        </w:numPr>
        <w:spacing w:after="0" w:line="240" w:lineRule="auto"/>
        <w:ind w:left="567"/>
        <w:rPr>
          <w:rFonts w:asciiTheme="minorHAnsi" w:eastAsia="Times New Roman" w:hAnsiTheme="minorHAnsi" w:cstheme="minorHAnsi"/>
          <w:color w:val="000000"/>
          <w:sz w:val="22"/>
          <w:szCs w:val="22"/>
          <w:lang w:eastAsia="fr-CA"/>
        </w:rPr>
      </w:pPr>
      <w:r w:rsidRPr="00E67DD4">
        <w:rPr>
          <w:rFonts w:asciiTheme="minorHAnsi" w:eastAsia="Times New Roman" w:hAnsiTheme="minorHAnsi" w:cstheme="minorHAnsi"/>
          <w:color w:val="000000"/>
          <w:sz w:val="22"/>
          <w:szCs w:val="22"/>
          <w:lang w:eastAsia="fr-CA"/>
        </w:rPr>
        <w:t>Petite entreprise ou OBNL (De 10 à 99 employés et - de 10M$ de chiffres d’affaires)</w:t>
      </w:r>
    </w:p>
    <w:p w14:paraId="6E2A9D79" w14:textId="77777777" w:rsidR="00DD5054" w:rsidRPr="00E67DD4" w:rsidRDefault="00DD5054" w:rsidP="00237C1C">
      <w:pPr>
        <w:pStyle w:val="Paragraphedeliste"/>
        <w:numPr>
          <w:ilvl w:val="0"/>
          <w:numId w:val="21"/>
        </w:numPr>
        <w:spacing w:after="0" w:line="240" w:lineRule="auto"/>
        <w:ind w:left="567"/>
        <w:rPr>
          <w:rFonts w:asciiTheme="minorHAnsi" w:eastAsia="Times New Roman" w:hAnsiTheme="minorHAnsi" w:cstheme="minorHAnsi"/>
          <w:color w:val="000000"/>
          <w:sz w:val="22"/>
          <w:szCs w:val="22"/>
          <w:lang w:eastAsia="fr-CA"/>
        </w:rPr>
      </w:pPr>
      <w:r w:rsidRPr="00E67DD4">
        <w:rPr>
          <w:rFonts w:asciiTheme="minorHAnsi" w:eastAsia="Times New Roman" w:hAnsiTheme="minorHAnsi" w:cstheme="minorHAnsi"/>
          <w:color w:val="000000"/>
          <w:sz w:val="22"/>
          <w:szCs w:val="22"/>
          <w:lang w:eastAsia="fr-CA"/>
        </w:rPr>
        <w:t>Moyenne et Grande Entreprise ou OBNL (+ de 100 employés et + de 10 M$ de chiffres d’affaires)</w:t>
      </w:r>
    </w:p>
    <w:p w14:paraId="73E81221" w14:textId="77777777" w:rsidR="00DD5054" w:rsidRPr="00E67DD4" w:rsidRDefault="00DD5054" w:rsidP="00DD5054">
      <w:pPr>
        <w:pStyle w:val="Paragraphedeliste"/>
        <w:spacing w:after="0" w:line="240" w:lineRule="auto"/>
        <w:ind w:left="567"/>
        <w:rPr>
          <w:rFonts w:asciiTheme="minorHAnsi" w:eastAsia="Times New Roman" w:hAnsiTheme="minorHAnsi" w:cstheme="minorHAnsi"/>
          <w:color w:val="000000"/>
          <w:sz w:val="22"/>
          <w:szCs w:val="22"/>
          <w:lang w:eastAsia="fr-CA"/>
        </w:rPr>
      </w:pPr>
    </w:p>
    <w:p w14:paraId="290C80D6" w14:textId="48C440A8" w:rsidR="00DD5054" w:rsidRPr="00E67DD4" w:rsidRDefault="00DD5054" w:rsidP="00DD5054">
      <w:pPr>
        <w:jc w:val="both"/>
        <w:rPr>
          <w:rFonts w:asciiTheme="minorHAnsi" w:hAnsiTheme="minorHAnsi" w:cstheme="minorHAnsi"/>
          <w:color w:val="000000"/>
          <w:sz w:val="22"/>
          <w:szCs w:val="22"/>
        </w:rPr>
      </w:pPr>
      <w:r w:rsidRPr="00E67DD4">
        <w:rPr>
          <w:rFonts w:asciiTheme="minorHAnsi" w:hAnsiTheme="minorHAnsi" w:cstheme="minorHAnsi"/>
          <w:b/>
          <w:bCs/>
          <w:color w:val="000000"/>
          <w:sz w:val="22"/>
          <w:szCs w:val="22"/>
        </w:rPr>
        <w:t>*</w:t>
      </w:r>
      <w:r w:rsidRPr="00E67DD4">
        <w:rPr>
          <w:rFonts w:asciiTheme="minorHAnsi" w:hAnsiTheme="minorHAnsi" w:cstheme="minorHAnsi"/>
          <w:color w:val="000000"/>
          <w:sz w:val="22"/>
          <w:szCs w:val="22"/>
        </w:rPr>
        <w:t>Pour vous classer dans une catégorie, vous devez répondre aux 2 critères. Si votre chiffre d’affaires est supérieur à celui indiqué dans la catégorie sélectionnée, vous devez vous inscrire dans la catégorie</w:t>
      </w:r>
      <w:r w:rsidR="00DA217C">
        <w:rPr>
          <w:rFonts w:asciiTheme="minorHAnsi" w:hAnsiTheme="minorHAnsi" w:cstheme="minorHAnsi"/>
          <w:color w:val="000000"/>
          <w:sz w:val="22"/>
          <w:szCs w:val="22"/>
        </w:rPr>
        <w:t xml:space="preserve"> </w:t>
      </w:r>
      <w:r w:rsidRPr="00E67DD4">
        <w:rPr>
          <w:rFonts w:asciiTheme="minorHAnsi" w:hAnsiTheme="minorHAnsi" w:cstheme="minorHAnsi"/>
          <w:color w:val="000000"/>
          <w:sz w:val="22"/>
          <w:szCs w:val="22"/>
        </w:rPr>
        <w:t xml:space="preserve">supérieure. </w:t>
      </w:r>
    </w:p>
    <w:p w14:paraId="602E07D2" w14:textId="59AB929B" w:rsidR="00513B9F" w:rsidRDefault="00513B9F" w:rsidP="00DD5054">
      <w:pPr>
        <w:pBdr>
          <w:bottom w:val="single" w:sz="6" w:space="0" w:color="000000"/>
        </w:pBdr>
        <w:jc w:val="both"/>
        <w:rPr>
          <w:rFonts w:asciiTheme="minorHAnsi" w:hAnsiTheme="minorHAnsi" w:cstheme="minorHAnsi"/>
          <w:b/>
          <w:bCs/>
          <w:caps/>
          <w:kern w:val="3"/>
          <w:sz w:val="32"/>
          <w:szCs w:val="32"/>
        </w:rPr>
      </w:pPr>
    </w:p>
    <w:p w14:paraId="26243A66" w14:textId="56E118B8" w:rsidR="00284FB0" w:rsidRDefault="00284FB0" w:rsidP="00DD5054">
      <w:pPr>
        <w:pBdr>
          <w:bottom w:val="single" w:sz="6" w:space="0" w:color="000000"/>
        </w:pBdr>
        <w:jc w:val="both"/>
        <w:rPr>
          <w:rFonts w:asciiTheme="minorHAnsi" w:hAnsiTheme="minorHAnsi" w:cstheme="minorHAnsi"/>
          <w:b/>
          <w:bCs/>
          <w:caps/>
          <w:kern w:val="3"/>
          <w:sz w:val="32"/>
          <w:szCs w:val="32"/>
        </w:rPr>
      </w:pPr>
    </w:p>
    <w:p w14:paraId="147E377E" w14:textId="49239EC9" w:rsidR="00284FB0" w:rsidRDefault="00284FB0" w:rsidP="00DD5054">
      <w:pPr>
        <w:pBdr>
          <w:bottom w:val="single" w:sz="6" w:space="0" w:color="000000"/>
        </w:pBdr>
        <w:jc w:val="both"/>
        <w:rPr>
          <w:rFonts w:asciiTheme="minorHAnsi" w:hAnsiTheme="minorHAnsi" w:cstheme="minorHAnsi"/>
          <w:b/>
          <w:bCs/>
          <w:caps/>
          <w:kern w:val="3"/>
          <w:sz w:val="32"/>
          <w:szCs w:val="32"/>
        </w:rPr>
      </w:pPr>
    </w:p>
    <w:p w14:paraId="768F5FD4" w14:textId="755C4DE9" w:rsidR="00284FB0" w:rsidRDefault="00284FB0" w:rsidP="00DD5054">
      <w:pPr>
        <w:pBdr>
          <w:bottom w:val="single" w:sz="6" w:space="0" w:color="000000"/>
        </w:pBdr>
        <w:jc w:val="both"/>
        <w:rPr>
          <w:rFonts w:asciiTheme="minorHAnsi" w:hAnsiTheme="minorHAnsi" w:cstheme="minorHAnsi"/>
          <w:b/>
          <w:bCs/>
          <w:caps/>
          <w:kern w:val="3"/>
          <w:sz w:val="32"/>
          <w:szCs w:val="32"/>
        </w:rPr>
      </w:pPr>
    </w:p>
    <w:p w14:paraId="7125D442" w14:textId="534CE87A" w:rsidR="00284FB0" w:rsidRDefault="00284FB0" w:rsidP="00DD5054">
      <w:pPr>
        <w:pBdr>
          <w:bottom w:val="single" w:sz="6" w:space="0" w:color="000000"/>
        </w:pBdr>
        <w:jc w:val="both"/>
        <w:rPr>
          <w:rFonts w:asciiTheme="minorHAnsi" w:hAnsiTheme="minorHAnsi" w:cstheme="minorHAnsi"/>
          <w:b/>
          <w:bCs/>
          <w:caps/>
          <w:kern w:val="3"/>
          <w:sz w:val="32"/>
          <w:szCs w:val="32"/>
        </w:rPr>
      </w:pPr>
    </w:p>
    <w:p w14:paraId="487F7DF1" w14:textId="5E0F566C" w:rsidR="00284FB0" w:rsidRDefault="00284FB0" w:rsidP="00DD5054">
      <w:pPr>
        <w:pBdr>
          <w:bottom w:val="single" w:sz="6" w:space="0" w:color="000000"/>
        </w:pBdr>
        <w:jc w:val="both"/>
        <w:rPr>
          <w:rFonts w:asciiTheme="minorHAnsi" w:hAnsiTheme="minorHAnsi" w:cstheme="minorHAnsi"/>
          <w:b/>
          <w:bCs/>
          <w:caps/>
          <w:kern w:val="3"/>
          <w:sz w:val="32"/>
          <w:szCs w:val="32"/>
        </w:rPr>
      </w:pPr>
    </w:p>
    <w:p w14:paraId="0D735F34" w14:textId="1E180BEF" w:rsidR="00284FB0" w:rsidRDefault="00284FB0" w:rsidP="00DD5054">
      <w:pPr>
        <w:pBdr>
          <w:bottom w:val="single" w:sz="6" w:space="0" w:color="000000"/>
        </w:pBdr>
        <w:jc w:val="both"/>
        <w:rPr>
          <w:rFonts w:asciiTheme="minorHAnsi" w:hAnsiTheme="minorHAnsi" w:cstheme="minorHAnsi"/>
          <w:b/>
          <w:bCs/>
          <w:caps/>
          <w:kern w:val="3"/>
          <w:sz w:val="32"/>
          <w:szCs w:val="32"/>
        </w:rPr>
      </w:pPr>
    </w:p>
    <w:p w14:paraId="1B8E9296" w14:textId="479A5843" w:rsidR="00284FB0" w:rsidRDefault="00284FB0" w:rsidP="00DD5054">
      <w:pPr>
        <w:pBdr>
          <w:bottom w:val="single" w:sz="6" w:space="0" w:color="000000"/>
        </w:pBdr>
        <w:jc w:val="both"/>
        <w:rPr>
          <w:rFonts w:asciiTheme="minorHAnsi" w:hAnsiTheme="minorHAnsi" w:cstheme="minorHAnsi"/>
          <w:b/>
          <w:bCs/>
          <w:caps/>
          <w:kern w:val="3"/>
          <w:sz w:val="32"/>
          <w:szCs w:val="32"/>
        </w:rPr>
      </w:pPr>
    </w:p>
    <w:p w14:paraId="0738DF08" w14:textId="2BD0DD78" w:rsidR="00284FB0" w:rsidRDefault="00284FB0" w:rsidP="00DD5054">
      <w:pPr>
        <w:pBdr>
          <w:bottom w:val="single" w:sz="6" w:space="0" w:color="000000"/>
        </w:pBdr>
        <w:jc w:val="both"/>
        <w:rPr>
          <w:rFonts w:asciiTheme="minorHAnsi" w:hAnsiTheme="minorHAnsi" w:cstheme="minorHAnsi"/>
          <w:b/>
          <w:bCs/>
          <w:caps/>
          <w:kern w:val="3"/>
          <w:sz w:val="32"/>
          <w:szCs w:val="32"/>
        </w:rPr>
      </w:pPr>
    </w:p>
    <w:p w14:paraId="06CD1AD7" w14:textId="058B6035" w:rsidR="00284FB0" w:rsidRDefault="00284FB0" w:rsidP="00DD5054">
      <w:pPr>
        <w:pBdr>
          <w:bottom w:val="single" w:sz="6" w:space="0" w:color="000000"/>
        </w:pBdr>
        <w:jc w:val="both"/>
        <w:rPr>
          <w:rFonts w:asciiTheme="minorHAnsi" w:hAnsiTheme="minorHAnsi" w:cstheme="minorHAnsi"/>
          <w:b/>
          <w:bCs/>
          <w:caps/>
          <w:kern w:val="3"/>
          <w:sz w:val="32"/>
          <w:szCs w:val="32"/>
        </w:rPr>
      </w:pPr>
    </w:p>
    <w:p w14:paraId="4EF68A46" w14:textId="63238209" w:rsidR="00284FB0" w:rsidRDefault="00284FB0" w:rsidP="00DD5054">
      <w:pPr>
        <w:pBdr>
          <w:bottom w:val="single" w:sz="6" w:space="0" w:color="000000"/>
        </w:pBdr>
        <w:jc w:val="both"/>
        <w:rPr>
          <w:rFonts w:asciiTheme="minorHAnsi" w:hAnsiTheme="minorHAnsi" w:cstheme="minorHAnsi"/>
          <w:b/>
          <w:bCs/>
          <w:caps/>
          <w:kern w:val="3"/>
          <w:sz w:val="32"/>
          <w:szCs w:val="32"/>
        </w:rPr>
      </w:pPr>
    </w:p>
    <w:p w14:paraId="64406E9B" w14:textId="16E01A43" w:rsidR="00284FB0" w:rsidRDefault="00284FB0" w:rsidP="00DD5054">
      <w:pPr>
        <w:pBdr>
          <w:bottom w:val="single" w:sz="6" w:space="0" w:color="000000"/>
        </w:pBdr>
        <w:jc w:val="both"/>
        <w:rPr>
          <w:rFonts w:asciiTheme="minorHAnsi" w:hAnsiTheme="minorHAnsi" w:cstheme="minorHAnsi"/>
          <w:b/>
          <w:bCs/>
          <w:caps/>
          <w:kern w:val="3"/>
          <w:sz w:val="32"/>
          <w:szCs w:val="32"/>
        </w:rPr>
      </w:pPr>
    </w:p>
    <w:p w14:paraId="2E5C29AC" w14:textId="20B78134" w:rsidR="00284FB0" w:rsidRDefault="00284FB0" w:rsidP="00DD5054">
      <w:pPr>
        <w:pBdr>
          <w:bottom w:val="single" w:sz="6" w:space="0" w:color="000000"/>
        </w:pBdr>
        <w:jc w:val="both"/>
        <w:rPr>
          <w:rFonts w:asciiTheme="minorHAnsi" w:hAnsiTheme="minorHAnsi" w:cstheme="minorHAnsi"/>
          <w:b/>
          <w:bCs/>
          <w:caps/>
          <w:kern w:val="3"/>
          <w:sz w:val="32"/>
          <w:szCs w:val="32"/>
        </w:rPr>
      </w:pPr>
    </w:p>
    <w:p w14:paraId="3AE479F0" w14:textId="6A26C20E" w:rsidR="00284FB0" w:rsidRDefault="00284FB0" w:rsidP="00DD5054">
      <w:pPr>
        <w:pBdr>
          <w:bottom w:val="single" w:sz="6" w:space="0" w:color="000000"/>
        </w:pBdr>
        <w:jc w:val="both"/>
        <w:rPr>
          <w:rFonts w:asciiTheme="minorHAnsi" w:hAnsiTheme="minorHAnsi" w:cstheme="minorHAnsi"/>
          <w:b/>
          <w:bCs/>
          <w:caps/>
          <w:kern w:val="3"/>
          <w:sz w:val="32"/>
          <w:szCs w:val="32"/>
        </w:rPr>
      </w:pPr>
    </w:p>
    <w:p w14:paraId="1E7EA801" w14:textId="60A76CBD" w:rsidR="00284FB0" w:rsidRDefault="00284FB0" w:rsidP="00DD5054">
      <w:pPr>
        <w:pBdr>
          <w:bottom w:val="single" w:sz="6" w:space="0" w:color="000000"/>
        </w:pBdr>
        <w:jc w:val="both"/>
        <w:rPr>
          <w:rFonts w:asciiTheme="minorHAnsi" w:hAnsiTheme="minorHAnsi" w:cstheme="minorHAnsi"/>
          <w:b/>
          <w:bCs/>
          <w:caps/>
          <w:kern w:val="3"/>
          <w:sz w:val="32"/>
          <w:szCs w:val="32"/>
        </w:rPr>
      </w:pPr>
    </w:p>
    <w:p w14:paraId="12037491" w14:textId="299B935A" w:rsidR="0053379C" w:rsidRDefault="0053379C" w:rsidP="00DD5054">
      <w:pPr>
        <w:pBdr>
          <w:bottom w:val="single" w:sz="6" w:space="0" w:color="000000"/>
        </w:pBdr>
        <w:jc w:val="both"/>
        <w:rPr>
          <w:rFonts w:asciiTheme="minorHAnsi" w:hAnsiTheme="minorHAnsi" w:cstheme="minorHAnsi"/>
          <w:b/>
          <w:bCs/>
          <w:caps/>
          <w:kern w:val="3"/>
          <w:sz w:val="32"/>
          <w:szCs w:val="32"/>
        </w:rPr>
      </w:pPr>
    </w:p>
    <w:p w14:paraId="5070B1C5" w14:textId="0E60B6C0" w:rsidR="0053379C" w:rsidRDefault="0053379C" w:rsidP="00DD5054">
      <w:pPr>
        <w:pBdr>
          <w:bottom w:val="single" w:sz="6" w:space="0" w:color="000000"/>
        </w:pBdr>
        <w:jc w:val="both"/>
        <w:rPr>
          <w:rFonts w:asciiTheme="minorHAnsi" w:hAnsiTheme="minorHAnsi" w:cstheme="minorHAnsi"/>
          <w:b/>
          <w:bCs/>
          <w:caps/>
          <w:kern w:val="3"/>
          <w:sz w:val="32"/>
          <w:szCs w:val="32"/>
        </w:rPr>
      </w:pPr>
    </w:p>
    <w:p w14:paraId="2F4F919C" w14:textId="1A91C772" w:rsidR="0053379C" w:rsidRDefault="0053379C" w:rsidP="00DD5054">
      <w:pPr>
        <w:pBdr>
          <w:bottom w:val="single" w:sz="6" w:space="0" w:color="000000"/>
        </w:pBdr>
        <w:jc w:val="both"/>
        <w:rPr>
          <w:rFonts w:asciiTheme="minorHAnsi" w:hAnsiTheme="minorHAnsi" w:cstheme="minorHAnsi"/>
          <w:b/>
          <w:bCs/>
          <w:caps/>
          <w:kern w:val="3"/>
          <w:sz w:val="32"/>
          <w:szCs w:val="32"/>
        </w:rPr>
      </w:pPr>
    </w:p>
    <w:p w14:paraId="659D159C" w14:textId="56530086" w:rsidR="0053379C" w:rsidRDefault="0053379C" w:rsidP="00DD5054">
      <w:pPr>
        <w:pBdr>
          <w:bottom w:val="single" w:sz="6" w:space="0" w:color="000000"/>
        </w:pBdr>
        <w:jc w:val="both"/>
        <w:rPr>
          <w:rFonts w:asciiTheme="minorHAnsi" w:hAnsiTheme="minorHAnsi" w:cstheme="minorHAnsi"/>
          <w:b/>
          <w:bCs/>
          <w:caps/>
          <w:kern w:val="3"/>
          <w:sz w:val="32"/>
          <w:szCs w:val="32"/>
        </w:rPr>
      </w:pPr>
    </w:p>
    <w:p w14:paraId="49480260" w14:textId="6A8FF3B7" w:rsidR="0053379C" w:rsidRDefault="0053379C" w:rsidP="00DD5054">
      <w:pPr>
        <w:pBdr>
          <w:bottom w:val="single" w:sz="6" w:space="0" w:color="000000"/>
        </w:pBdr>
        <w:jc w:val="both"/>
        <w:rPr>
          <w:rFonts w:asciiTheme="minorHAnsi" w:hAnsiTheme="minorHAnsi" w:cstheme="minorHAnsi"/>
          <w:b/>
          <w:bCs/>
          <w:caps/>
          <w:kern w:val="3"/>
          <w:sz w:val="32"/>
          <w:szCs w:val="32"/>
        </w:rPr>
      </w:pPr>
    </w:p>
    <w:p w14:paraId="2F85A154" w14:textId="77777777" w:rsidR="0053379C" w:rsidRDefault="0053379C" w:rsidP="00DD5054">
      <w:pPr>
        <w:pBdr>
          <w:bottom w:val="single" w:sz="6" w:space="0" w:color="000000"/>
        </w:pBdr>
        <w:jc w:val="both"/>
        <w:rPr>
          <w:rFonts w:asciiTheme="minorHAnsi" w:hAnsiTheme="minorHAnsi" w:cstheme="minorHAnsi"/>
          <w:b/>
          <w:bCs/>
          <w:caps/>
          <w:kern w:val="3"/>
          <w:sz w:val="32"/>
          <w:szCs w:val="32"/>
        </w:rPr>
      </w:pPr>
    </w:p>
    <w:p w14:paraId="243F92FE" w14:textId="77777777" w:rsidR="00284FB0" w:rsidRDefault="00284FB0" w:rsidP="00DD5054">
      <w:pPr>
        <w:pBdr>
          <w:bottom w:val="single" w:sz="6" w:space="0" w:color="000000"/>
        </w:pBdr>
        <w:jc w:val="both"/>
        <w:rPr>
          <w:rFonts w:asciiTheme="minorHAnsi" w:hAnsiTheme="minorHAnsi" w:cstheme="minorHAnsi"/>
          <w:b/>
          <w:bCs/>
          <w:caps/>
          <w:kern w:val="3"/>
          <w:sz w:val="32"/>
          <w:szCs w:val="32"/>
        </w:rPr>
      </w:pPr>
    </w:p>
    <w:p w14:paraId="01992B45" w14:textId="77777777" w:rsidR="00513B9F" w:rsidRDefault="00513B9F" w:rsidP="00DD5054">
      <w:pPr>
        <w:pBdr>
          <w:bottom w:val="single" w:sz="6" w:space="0" w:color="000000"/>
        </w:pBdr>
        <w:jc w:val="both"/>
        <w:rPr>
          <w:rFonts w:asciiTheme="minorHAnsi" w:hAnsiTheme="minorHAnsi" w:cstheme="minorHAnsi"/>
          <w:b/>
          <w:bCs/>
          <w:caps/>
          <w:kern w:val="3"/>
          <w:sz w:val="32"/>
          <w:szCs w:val="32"/>
        </w:rPr>
      </w:pPr>
    </w:p>
    <w:bookmarkEnd w:id="0"/>
    <w:p w14:paraId="2AF0F911" w14:textId="77777777" w:rsidR="00D94EFB" w:rsidRPr="00E67DD4" w:rsidRDefault="00D94EFB" w:rsidP="00D94EFB">
      <w:pPr>
        <w:pBdr>
          <w:bottom w:val="single" w:sz="6" w:space="0" w:color="000000"/>
        </w:pBdr>
        <w:jc w:val="both"/>
        <w:rPr>
          <w:rFonts w:asciiTheme="minorHAnsi" w:hAnsiTheme="minorHAnsi" w:cstheme="minorHAnsi"/>
          <w:b/>
          <w:bCs/>
          <w:caps/>
          <w:kern w:val="3"/>
          <w:sz w:val="32"/>
          <w:szCs w:val="32"/>
        </w:rPr>
      </w:pPr>
      <w:r w:rsidRPr="00E67DD4">
        <w:rPr>
          <w:rFonts w:asciiTheme="minorHAnsi" w:hAnsiTheme="minorHAnsi" w:cstheme="minorHAnsi"/>
          <w:b/>
          <w:bCs/>
          <w:caps/>
          <w:kern w:val="3"/>
          <w:sz w:val="32"/>
          <w:szCs w:val="32"/>
        </w:rPr>
        <w:t>CRITÈRES D’ÉVALUATION</w:t>
      </w:r>
    </w:p>
    <w:p w14:paraId="798FC20F" w14:textId="77777777" w:rsidR="00D94EFB" w:rsidRPr="00E67DD4" w:rsidRDefault="00D94EFB" w:rsidP="00D94EFB">
      <w:pPr>
        <w:rPr>
          <w:rFonts w:asciiTheme="minorHAnsi" w:hAnsiTheme="minorHAnsi" w:cstheme="minorHAnsi"/>
          <w:color w:val="000000"/>
          <w:sz w:val="28"/>
          <w:szCs w:val="28"/>
        </w:rPr>
      </w:pPr>
    </w:p>
    <w:p w14:paraId="1B14C531" w14:textId="77777777" w:rsidR="00D94EFB" w:rsidRPr="00E67DD4" w:rsidRDefault="00D94EFB" w:rsidP="00D94EFB">
      <w:pPr>
        <w:pStyle w:val="Paragraphedeliste"/>
        <w:numPr>
          <w:ilvl w:val="0"/>
          <w:numId w:val="5"/>
        </w:numPr>
        <w:spacing w:after="0" w:line="240" w:lineRule="auto"/>
        <w:ind w:left="284"/>
        <w:rPr>
          <w:rFonts w:asciiTheme="minorHAnsi" w:eastAsia="Times New Roman" w:hAnsiTheme="minorHAnsi" w:cstheme="minorHAnsi"/>
          <w:color w:val="000000"/>
          <w:sz w:val="22"/>
          <w:szCs w:val="22"/>
          <w:lang w:eastAsia="fr-CA"/>
        </w:rPr>
      </w:pPr>
      <w:r w:rsidRPr="00E67DD4">
        <w:rPr>
          <w:rFonts w:asciiTheme="minorHAnsi" w:eastAsia="Times New Roman" w:hAnsiTheme="minorHAnsi" w:cstheme="minorHAnsi"/>
          <w:color w:val="000000"/>
          <w:sz w:val="22"/>
          <w:szCs w:val="22"/>
          <w:lang w:eastAsia="fr-CA"/>
        </w:rPr>
        <w:t xml:space="preserve">Les dossiers des candidats seront évalués </w:t>
      </w:r>
      <w:r w:rsidRPr="00E67DD4">
        <w:rPr>
          <w:rFonts w:asciiTheme="minorHAnsi" w:eastAsia="Times New Roman" w:hAnsiTheme="minorHAnsi" w:cstheme="minorHAnsi"/>
          <w:b/>
          <w:bCs/>
          <w:color w:val="000000"/>
          <w:sz w:val="22"/>
          <w:szCs w:val="22"/>
          <w:lang w:eastAsia="fr-CA"/>
        </w:rPr>
        <w:t>selon les critères de chacune des catégories</w:t>
      </w:r>
      <w:r w:rsidRPr="00E67DD4">
        <w:rPr>
          <w:rFonts w:asciiTheme="minorHAnsi" w:eastAsia="Times New Roman" w:hAnsiTheme="minorHAnsi" w:cstheme="minorHAnsi"/>
          <w:color w:val="000000"/>
          <w:sz w:val="22"/>
          <w:szCs w:val="22"/>
          <w:lang w:eastAsia="fr-CA"/>
        </w:rPr>
        <w:t>.</w:t>
      </w:r>
    </w:p>
    <w:p w14:paraId="5B706BB1" w14:textId="77777777" w:rsidR="00284FB0" w:rsidRPr="00A96DAD" w:rsidRDefault="00284FB0" w:rsidP="00D94EFB">
      <w:pPr>
        <w:pStyle w:val="Paragraphedeliste"/>
        <w:spacing w:after="0" w:line="240" w:lineRule="auto"/>
        <w:ind w:left="0"/>
        <w:rPr>
          <w:rFonts w:asciiTheme="minorHAnsi" w:eastAsia="Times New Roman" w:hAnsiTheme="minorHAnsi" w:cstheme="minorHAnsi"/>
          <w:b/>
          <w:bCs/>
          <w:color w:val="0070C0"/>
          <w:sz w:val="28"/>
          <w:szCs w:val="28"/>
          <w:lang w:eastAsia="fr-CA"/>
        </w:rPr>
      </w:pPr>
    </w:p>
    <w:p w14:paraId="5172FCFA" w14:textId="77777777" w:rsidR="00D94EFB" w:rsidRPr="00A96DAD" w:rsidRDefault="00D94EFB" w:rsidP="00D94EFB">
      <w:pPr>
        <w:pStyle w:val="Paragraphedeliste"/>
        <w:spacing w:after="0" w:line="240" w:lineRule="auto"/>
        <w:ind w:left="0"/>
        <w:rPr>
          <w:rFonts w:asciiTheme="minorHAnsi" w:eastAsia="Times New Roman" w:hAnsiTheme="minorHAnsi" w:cstheme="minorHAnsi"/>
          <w:b/>
          <w:bCs/>
          <w:color w:val="0070C0"/>
          <w:sz w:val="32"/>
          <w:szCs w:val="32"/>
          <w:lang w:eastAsia="fr-CA"/>
        </w:rPr>
      </w:pPr>
      <w:r w:rsidRPr="00A96DAD">
        <w:rPr>
          <w:rFonts w:asciiTheme="minorHAnsi" w:eastAsia="Times New Roman" w:hAnsiTheme="minorHAnsi" w:cstheme="minorHAnsi"/>
          <w:b/>
          <w:bCs/>
          <w:color w:val="0070C0"/>
          <w:sz w:val="32"/>
          <w:szCs w:val="32"/>
          <w:lang w:eastAsia="fr-CA"/>
        </w:rPr>
        <w:t>GRIL</w:t>
      </w:r>
      <w:r>
        <w:rPr>
          <w:rFonts w:asciiTheme="minorHAnsi" w:eastAsia="Times New Roman" w:hAnsiTheme="minorHAnsi" w:cstheme="minorHAnsi"/>
          <w:b/>
          <w:bCs/>
          <w:color w:val="0070C0"/>
          <w:sz w:val="32"/>
          <w:szCs w:val="32"/>
          <w:lang w:eastAsia="fr-CA"/>
        </w:rPr>
        <w:t>L</w:t>
      </w:r>
      <w:r w:rsidRPr="00A96DAD">
        <w:rPr>
          <w:rFonts w:asciiTheme="minorHAnsi" w:eastAsia="Times New Roman" w:hAnsiTheme="minorHAnsi" w:cstheme="minorHAnsi"/>
          <w:b/>
          <w:bCs/>
          <w:color w:val="0070C0"/>
          <w:sz w:val="32"/>
          <w:szCs w:val="32"/>
          <w:lang w:eastAsia="fr-CA"/>
        </w:rPr>
        <w:t>E D’ÉVALUATION</w:t>
      </w:r>
    </w:p>
    <w:p w14:paraId="435FF011" w14:textId="77777777" w:rsidR="00D94EFB" w:rsidRDefault="00D94EFB" w:rsidP="00D94EFB">
      <w:pPr>
        <w:pStyle w:val="Paragraphedeliste"/>
        <w:spacing w:after="0" w:line="240" w:lineRule="auto"/>
        <w:ind w:left="0"/>
        <w:rPr>
          <w:rFonts w:asciiTheme="minorHAnsi" w:eastAsia="Times New Roman" w:hAnsiTheme="minorHAnsi" w:cstheme="minorHAnsi"/>
          <w:b/>
          <w:bCs/>
          <w:color w:val="0070C0"/>
          <w:sz w:val="28"/>
          <w:szCs w:val="28"/>
          <w:lang w:eastAsia="fr-CA"/>
        </w:rPr>
      </w:pPr>
      <w:r w:rsidRPr="00E67DD4">
        <w:rPr>
          <w:rFonts w:asciiTheme="minorHAnsi" w:eastAsia="Times New Roman" w:hAnsiTheme="minorHAnsi" w:cstheme="minorHAnsi"/>
          <w:b/>
          <w:bCs/>
          <w:color w:val="0070C0"/>
          <w:sz w:val="28"/>
          <w:szCs w:val="28"/>
          <w:lang w:eastAsia="fr-CA"/>
        </w:rPr>
        <w:t xml:space="preserve">Catégorie 1 : </w:t>
      </w:r>
      <w:r>
        <w:rPr>
          <w:rFonts w:asciiTheme="minorHAnsi" w:eastAsia="Times New Roman" w:hAnsiTheme="minorHAnsi" w:cstheme="minorHAnsi"/>
          <w:b/>
          <w:bCs/>
          <w:color w:val="0070C0"/>
          <w:sz w:val="28"/>
          <w:szCs w:val="28"/>
          <w:lang w:eastAsia="fr-CA"/>
        </w:rPr>
        <w:t>PRODUIT OU GAMME DE PRODUITS</w:t>
      </w:r>
      <w:r w:rsidRPr="00E67DD4">
        <w:rPr>
          <w:rFonts w:asciiTheme="minorHAnsi" w:eastAsia="Times New Roman" w:hAnsiTheme="minorHAnsi" w:cstheme="minorHAnsi"/>
          <w:b/>
          <w:bCs/>
          <w:color w:val="0070C0"/>
          <w:sz w:val="28"/>
          <w:szCs w:val="28"/>
          <w:lang w:eastAsia="fr-CA"/>
        </w:rPr>
        <w:t xml:space="preserve"> </w:t>
      </w:r>
      <w:r>
        <w:rPr>
          <w:rFonts w:asciiTheme="minorHAnsi" w:eastAsia="Times New Roman" w:hAnsiTheme="minorHAnsi" w:cstheme="minorHAnsi"/>
          <w:b/>
          <w:bCs/>
          <w:color w:val="0070C0"/>
          <w:sz w:val="28"/>
          <w:szCs w:val="28"/>
          <w:lang w:eastAsia="fr-CA"/>
        </w:rPr>
        <w:t>ALIMENTAIRE</w:t>
      </w:r>
    </w:p>
    <w:p w14:paraId="05C82C8C" w14:textId="596CD4EF" w:rsidR="00D94EFB" w:rsidRPr="00D94EFB" w:rsidRDefault="00D94EFB" w:rsidP="00D94EFB">
      <w:pPr>
        <w:pStyle w:val="Paragraphedeliste"/>
        <w:spacing w:after="0" w:line="240" w:lineRule="auto"/>
        <w:ind w:left="0"/>
        <w:rPr>
          <w:rFonts w:asciiTheme="minorHAnsi" w:eastAsia="Times New Roman" w:hAnsiTheme="minorHAnsi" w:cstheme="minorHAnsi"/>
          <w:b/>
          <w:bCs/>
          <w:color w:val="0070C0"/>
          <w:sz w:val="28"/>
          <w:szCs w:val="28"/>
          <w:lang w:eastAsia="fr-CA"/>
        </w:rPr>
      </w:pPr>
      <w:r w:rsidRPr="002D6E93">
        <w:rPr>
          <w:rFonts w:asciiTheme="minorHAnsi" w:eastAsia="Times New Roman" w:hAnsiTheme="minorHAnsi" w:cstheme="minorHAnsi"/>
          <w:b/>
          <w:bCs/>
          <w:color w:val="0070C0"/>
          <w:sz w:val="24"/>
          <w:szCs w:val="24"/>
          <w:lang w:eastAsia="fr-CA"/>
        </w:rPr>
        <w:t>(Inclut la catégorie EN ÉBULLITION/PRODUIT</w:t>
      </w:r>
      <w:r>
        <w:rPr>
          <w:rFonts w:asciiTheme="minorHAnsi" w:eastAsia="Times New Roman" w:hAnsiTheme="minorHAnsi" w:cstheme="minorHAnsi"/>
          <w:b/>
          <w:bCs/>
          <w:color w:val="0070C0"/>
          <w:sz w:val="24"/>
          <w:szCs w:val="24"/>
          <w:lang w:eastAsia="fr-CA"/>
        </w:rPr>
        <w:t xml:space="preserve"> OU GAMME DE PRODUITS</w:t>
      </w:r>
      <w:r w:rsidRPr="002D6E93">
        <w:rPr>
          <w:rFonts w:asciiTheme="minorHAnsi" w:eastAsia="Times New Roman" w:hAnsiTheme="minorHAnsi" w:cstheme="minorHAnsi"/>
          <w:b/>
          <w:bCs/>
          <w:color w:val="0070C0"/>
          <w:sz w:val="24"/>
          <w:szCs w:val="24"/>
          <w:lang w:eastAsia="fr-CA"/>
        </w:rPr>
        <w:t xml:space="preserve"> ALIMENTAIRE)</w:t>
      </w:r>
    </w:p>
    <w:p w14:paraId="1E3D867E" w14:textId="3F31BEC6" w:rsidR="00D94EFB" w:rsidRPr="00E67DD4" w:rsidRDefault="00D94EFB" w:rsidP="00D94EFB">
      <w:pPr>
        <w:rPr>
          <w:rFonts w:asciiTheme="minorHAnsi" w:hAnsiTheme="minorHAnsi" w:cstheme="minorHAnsi"/>
          <w:sz w:val="28"/>
          <w:szCs w:val="28"/>
        </w:rPr>
      </w:pPr>
      <w:bookmarkStart w:id="11" w:name="_Hlk51245988"/>
    </w:p>
    <w:p w14:paraId="5022C0B8" w14:textId="7A2D825A" w:rsidR="00BB7425" w:rsidRPr="00D94EFB" w:rsidRDefault="00BB7425" w:rsidP="00D94EFB">
      <w:pPr>
        <w:jc w:val="both"/>
        <w:rPr>
          <w:rFonts w:asciiTheme="minorHAnsi" w:hAnsiTheme="minorHAnsi" w:cstheme="minorHAnsi"/>
          <w:sz w:val="22"/>
          <w:szCs w:val="22"/>
        </w:rPr>
      </w:pPr>
      <w:r w:rsidRPr="00BB7425">
        <w:rPr>
          <w:rFonts w:asciiTheme="minorHAnsi" w:hAnsiTheme="minorHAnsi" w:cstheme="minorHAnsi"/>
          <w:sz w:val="22"/>
          <w:szCs w:val="22"/>
        </w:rPr>
        <w:t>Pour être considéré comme finaliste dans cette catégorie, un candidat doit avoir reçu par les membres du jury une note moyenne de 70</w:t>
      </w:r>
      <w:r w:rsidR="00F859C5">
        <w:rPr>
          <w:rFonts w:asciiTheme="minorHAnsi" w:hAnsiTheme="minorHAnsi" w:cstheme="minorHAnsi"/>
          <w:sz w:val="22"/>
          <w:szCs w:val="22"/>
        </w:rPr>
        <w:t xml:space="preserve">% pour le critère, mais </w:t>
      </w:r>
      <w:r w:rsidRPr="00BB7425">
        <w:rPr>
          <w:rFonts w:asciiTheme="minorHAnsi" w:hAnsiTheme="minorHAnsi" w:cstheme="minorHAnsi"/>
          <w:sz w:val="22"/>
          <w:szCs w:val="22"/>
        </w:rPr>
        <w:t>également une note moyenne de 70</w:t>
      </w:r>
      <w:r w:rsidR="00F859C5">
        <w:rPr>
          <w:rFonts w:asciiTheme="minorHAnsi" w:hAnsiTheme="minorHAnsi" w:cstheme="minorHAnsi"/>
          <w:sz w:val="22"/>
          <w:szCs w:val="22"/>
        </w:rPr>
        <w:t xml:space="preserve">% </w:t>
      </w:r>
      <w:r w:rsidRPr="00BB7425">
        <w:rPr>
          <w:rFonts w:asciiTheme="minorHAnsi" w:hAnsiTheme="minorHAnsi" w:cstheme="minorHAnsi"/>
          <w:sz w:val="22"/>
          <w:szCs w:val="22"/>
        </w:rPr>
        <w:t>sur le critère spécifique des valeurs ajoutées.</w:t>
      </w:r>
    </w:p>
    <w:p w14:paraId="4BE968E7" w14:textId="77777777" w:rsidR="00D94EFB" w:rsidRPr="00D94EFB" w:rsidRDefault="00D94EFB" w:rsidP="00D94EFB">
      <w:pPr>
        <w:rPr>
          <w:rFonts w:asciiTheme="minorHAnsi" w:hAnsiTheme="minorHAnsi" w:cstheme="minorHAnsi"/>
          <w:sz w:val="22"/>
          <w:szCs w:val="22"/>
        </w:rPr>
      </w:pPr>
    </w:p>
    <w:p w14:paraId="546A3AA9" w14:textId="47A92A4D" w:rsidR="00D94EFB" w:rsidRPr="00D94EFB" w:rsidRDefault="00D94EFB" w:rsidP="00D94EFB">
      <w:pPr>
        <w:rPr>
          <w:rFonts w:asciiTheme="minorHAnsi" w:hAnsiTheme="minorHAnsi" w:cstheme="minorHAnsi"/>
          <w:b/>
          <w:bCs/>
          <w:sz w:val="22"/>
          <w:szCs w:val="22"/>
        </w:rPr>
      </w:pPr>
      <w:r w:rsidRPr="00757185">
        <w:rPr>
          <w:rFonts w:asciiTheme="minorHAnsi" w:hAnsiTheme="minorHAnsi" w:cstheme="minorHAnsi"/>
          <w:b/>
          <w:bCs/>
          <w:sz w:val="22"/>
          <w:szCs w:val="22"/>
        </w:rPr>
        <w:t>1-1 : Identification et description du produit</w:t>
      </w:r>
    </w:p>
    <w:p w14:paraId="0A594FF2" w14:textId="77777777" w:rsidR="00D94EFB" w:rsidRPr="00D94EFB" w:rsidRDefault="00D94EFB" w:rsidP="00D94EFB">
      <w:pPr>
        <w:ind w:firstLine="708"/>
        <w:rPr>
          <w:rFonts w:asciiTheme="minorHAnsi" w:hAnsiTheme="minorHAnsi" w:cstheme="minorHAnsi"/>
          <w:sz w:val="22"/>
          <w:szCs w:val="22"/>
        </w:rPr>
      </w:pPr>
      <w:r w:rsidRPr="00D94EFB">
        <w:rPr>
          <w:rFonts w:asciiTheme="minorHAnsi" w:hAnsiTheme="minorHAnsi" w:cstheme="minorHAnsi"/>
          <w:sz w:val="22"/>
          <w:szCs w:val="22"/>
        </w:rPr>
        <w:t xml:space="preserve">1-1-A : Titre ou nom du produit </w:t>
      </w:r>
    </w:p>
    <w:p w14:paraId="0F87CBA7" w14:textId="77777777" w:rsidR="00310060" w:rsidRDefault="00D94EFB" w:rsidP="00310060">
      <w:pPr>
        <w:ind w:firstLine="708"/>
        <w:rPr>
          <w:rFonts w:asciiTheme="minorHAnsi" w:hAnsiTheme="minorHAnsi" w:cstheme="minorHAnsi"/>
          <w:sz w:val="22"/>
          <w:szCs w:val="22"/>
        </w:rPr>
      </w:pPr>
      <w:r w:rsidRPr="00D94EFB">
        <w:rPr>
          <w:rFonts w:asciiTheme="minorHAnsi" w:hAnsiTheme="minorHAnsi" w:cstheme="minorHAnsi"/>
          <w:sz w:val="22"/>
          <w:szCs w:val="22"/>
        </w:rPr>
        <w:t xml:space="preserve">1-1-B : Description du produit </w:t>
      </w:r>
    </w:p>
    <w:p w14:paraId="114034FE" w14:textId="074BB682" w:rsidR="00D94EFB" w:rsidRPr="00310060" w:rsidRDefault="00D94EFB" w:rsidP="00310060">
      <w:pPr>
        <w:ind w:left="708"/>
        <w:rPr>
          <w:rFonts w:asciiTheme="minorHAnsi" w:hAnsiTheme="minorHAnsi" w:cstheme="minorHAnsi"/>
          <w:sz w:val="22"/>
          <w:szCs w:val="22"/>
        </w:rPr>
      </w:pPr>
      <w:r w:rsidRPr="00D94EFB">
        <w:rPr>
          <w:rFonts w:asciiTheme="minorHAnsi" w:hAnsiTheme="minorHAnsi" w:cstheme="minorHAnsi"/>
          <w:sz w:val="22"/>
          <w:szCs w:val="22"/>
        </w:rPr>
        <w:t xml:space="preserve">1-1-C : Valeur </w:t>
      </w:r>
      <w:r w:rsidRPr="00310060">
        <w:rPr>
          <w:rFonts w:asciiTheme="minorHAnsi" w:hAnsiTheme="minorHAnsi" w:cstheme="minorHAnsi"/>
          <w:sz w:val="22"/>
          <w:szCs w:val="22"/>
        </w:rPr>
        <w:t>ajoutée principale du produi</w:t>
      </w:r>
      <w:r w:rsidR="00F33D15" w:rsidRPr="00310060">
        <w:rPr>
          <w:rFonts w:asciiTheme="minorHAnsi" w:hAnsiTheme="minorHAnsi" w:cstheme="minorHAnsi"/>
          <w:sz w:val="22"/>
          <w:szCs w:val="22"/>
        </w:rPr>
        <w:t>t</w:t>
      </w:r>
      <w:r w:rsidR="00310060" w:rsidRPr="00310060">
        <w:rPr>
          <w:rFonts w:asciiTheme="minorHAnsi" w:hAnsiTheme="minorHAnsi" w:cstheme="minorHAnsi"/>
          <w:sz w:val="22"/>
          <w:szCs w:val="22"/>
        </w:rPr>
        <w:t xml:space="preserve"> </w:t>
      </w:r>
      <w:r w:rsidR="00310060" w:rsidRPr="00310060">
        <w:rPr>
          <w:rFonts w:asciiTheme="minorHAnsi" w:hAnsiTheme="minorHAnsi" w:cstheme="minorHAnsi"/>
          <w:color w:val="000000"/>
          <w:sz w:val="22"/>
          <w:szCs w:val="22"/>
        </w:rPr>
        <w:t>(Qualité des ingrédients, valeurs nutritionnelles, réponse à un besoin consommateur, accessibilité en prix)</w:t>
      </w:r>
    </w:p>
    <w:p w14:paraId="673DADF7" w14:textId="01036838" w:rsidR="00D94EFB" w:rsidRPr="00310060" w:rsidRDefault="00D94EFB" w:rsidP="00D94EFB">
      <w:pPr>
        <w:ind w:firstLine="708"/>
        <w:rPr>
          <w:rFonts w:asciiTheme="minorHAnsi" w:hAnsiTheme="minorHAnsi" w:cstheme="minorHAnsi"/>
          <w:sz w:val="22"/>
          <w:szCs w:val="22"/>
        </w:rPr>
      </w:pPr>
      <w:r w:rsidRPr="00310060">
        <w:rPr>
          <w:rFonts w:asciiTheme="minorHAnsi" w:hAnsiTheme="minorHAnsi" w:cstheme="minorHAnsi"/>
          <w:sz w:val="22"/>
          <w:szCs w:val="22"/>
        </w:rPr>
        <w:t>1-1-</w:t>
      </w:r>
      <w:r w:rsidR="00F33D15" w:rsidRPr="00310060">
        <w:rPr>
          <w:rFonts w:asciiTheme="minorHAnsi" w:hAnsiTheme="minorHAnsi" w:cstheme="minorHAnsi"/>
          <w:sz w:val="22"/>
          <w:szCs w:val="22"/>
        </w:rPr>
        <w:t>D</w:t>
      </w:r>
      <w:r w:rsidRPr="00310060">
        <w:rPr>
          <w:rFonts w:asciiTheme="minorHAnsi" w:hAnsiTheme="minorHAnsi" w:cstheme="minorHAnsi"/>
          <w:sz w:val="22"/>
          <w:szCs w:val="22"/>
        </w:rPr>
        <w:t xml:space="preserve"> : Cible consommateur </w:t>
      </w:r>
    </w:p>
    <w:p w14:paraId="4447D7B0" w14:textId="78168B18" w:rsidR="00D94EFB" w:rsidRPr="00096C37" w:rsidRDefault="00D94EFB" w:rsidP="00D94EFB">
      <w:pPr>
        <w:ind w:firstLine="708"/>
        <w:rPr>
          <w:rFonts w:asciiTheme="minorHAnsi" w:hAnsiTheme="minorHAnsi" w:cstheme="minorHAnsi"/>
          <w:sz w:val="22"/>
          <w:szCs w:val="22"/>
        </w:rPr>
      </w:pPr>
      <w:r w:rsidRPr="00310060">
        <w:rPr>
          <w:rFonts w:asciiTheme="minorHAnsi" w:hAnsiTheme="minorHAnsi" w:cstheme="minorHAnsi"/>
          <w:sz w:val="22"/>
          <w:szCs w:val="22"/>
        </w:rPr>
        <w:t>1-1-</w:t>
      </w:r>
      <w:r w:rsidR="00F33D15" w:rsidRPr="00310060">
        <w:rPr>
          <w:rFonts w:asciiTheme="minorHAnsi" w:hAnsiTheme="minorHAnsi" w:cstheme="minorHAnsi"/>
          <w:sz w:val="22"/>
          <w:szCs w:val="22"/>
        </w:rPr>
        <w:t>E</w:t>
      </w:r>
      <w:r w:rsidRPr="00310060">
        <w:rPr>
          <w:rFonts w:asciiTheme="minorHAnsi" w:hAnsiTheme="minorHAnsi" w:cstheme="minorHAnsi"/>
          <w:sz w:val="22"/>
          <w:szCs w:val="22"/>
        </w:rPr>
        <w:t xml:space="preserve"> : Date de mise en marché au</w:t>
      </w:r>
      <w:r w:rsidRPr="00D94EFB">
        <w:rPr>
          <w:rFonts w:asciiTheme="minorHAnsi" w:hAnsiTheme="minorHAnsi" w:cstheme="minorHAnsi"/>
          <w:sz w:val="22"/>
          <w:szCs w:val="22"/>
        </w:rPr>
        <w:t xml:space="preserve"> Canada</w:t>
      </w:r>
      <w:r w:rsidRPr="00096C37">
        <w:rPr>
          <w:rFonts w:asciiTheme="minorHAnsi" w:hAnsiTheme="minorHAnsi" w:cstheme="minorHAnsi"/>
          <w:sz w:val="22"/>
          <w:szCs w:val="22"/>
        </w:rPr>
        <w:t xml:space="preserve"> </w:t>
      </w:r>
    </w:p>
    <w:p w14:paraId="132A578D" w14:textId="0631377E" w:rsidR="00D94EFB" w:rsidRPr="00096C37" w:rsidRDefault="00D94EFB" w:rsidP="00D94EFB">
      <w:pPr>
        <w:ind w:firstLine="708"/>
        <w:rPr>
          <w:rFonts w:asciiTheme="minorHAnsi" w:hAnsiTheme="minorHAnsi" w:cstheme="minorHAnsi"/>
          <w:sz w:val="22"/>
          <w:szCs w:val="22"/>
        </w:rPr>
      </w:pPr>
      <w:r w:rsidRPr="00096C37">
        <w:rPr>
          <w:rFonts w:asciiTheme="minorHAnsi" w:hAnsiTheme="minorHAnsi" w:cstheme="minorHAnsi"/>
          <w:sz w:val="22"/>
          <w:szCs w:val="22"/>
        </w:rPr>
        <w:t>1-1-</w:t>
      </w:r>
      <w:r w:rsidR="00F33D15">
        <w:rPr>
          <w:rFonts w:asciiTheme="minorHAnsi" w:hAnsiTheme="minorHAnsi" w:cstheme="minorHAnsi"/>
          <w:sz w:val="22"/>
          <w:szCs w:val="22"/>
        </w:rPr>
        <w:t>F</w:t>
      </w:r>
      <w:r w:rsidRPr="00096C37">
        <w:rPr>
          <w:rFonts w:asciiTheme="minorHAnsi" w:hAnsiTheme="minorHAnsi" w:cstheme="minorHAnsi"/>
          <w:sz w:val="22"/>
          <w:szCs w:val="22"/>
        </w:rPr>
        <w:t xml:space="preserve"> : Prix du produit au détail </w:t>
      </w:r>
    </w:p>
    <w:p w14:paraId="5A6D832E" w14:textId="425C3290" w:rsidR="00D94EFB" w:rsidRPr="00096C37" w:rsidRDefault="00D94EFB" w:rsidP="00D94EFB">
      <w:pPr>
        <w:ind w:firstLine="708"/>
        <w:rPr>
          <w:rFonts w:asciiTheme="minorHAnsi" w:hAnsiTheme="minorHAnsi" w:cstheme="minorHAnsi"/>
          <w:sz w:val="22"/>
          <w:szCs w:val="22"/>
        </w:rPr>
      </w:pPr>
      <w:r w:rsidRPr="00096C37">
        <w:rPr>
          <w:rFonts w:asciiTheme="minorHAnsi" w:hAnsiTheme="minorHAnsi" w:cstheme="minorHAnsi"/>
          <w:sz w:val="22"/>
          <w:szCs w:val="22"/>
        </w:rPr>
        <w:t>1-1-</w:t>
      </w:r>
      <w:r w:rsidR="00F33D15">
        <w:rPr>
          <w:rFonts w:asciiTheme="minorHAnsi" w:hAnsiTheme="minorHAnsi" w:cstheme="minorHAnsi"/>
          <w:sz w:val="22"/>
          <w:szCs w:val="22"/>
        </w:rPr>
        <w:t>G</w:t>
      </w:r>
      <w:r w:rsidRPr="00096C37">
        <w:rPr>
          <w:rFonts w:asciiTheme="minorHAnsi" w:hAnsiTheme="minorHAnsi" w:cstheme="minorHAnsi"/>
          <w:sz w:val="22"/>
          <w:szCs w:val="22"/>
        </w:rPr>
        <w:t xml:space="preserve"> : Distribution numérique du produit </w:t>
      </w:r>
      <w:r w:rsidR="00D95C5B" w:rsidRPr="00D95C5B">
        <w:rPr>
          <w:rFonts w:asciiTheme="minorHAnsi" w:hAnsiTheme="minorHAnsi" w:cstheme="minorHAnsi"/>
          <w:sz w:val="22"/>
          <w:szCs w:val="22"/>
        </w:rPr>
        <w:t>(nombre de magasins et plateformes en ligne)</w:t>
      </w:r>
      <w:r w:rsidRPr="00096C37">
        <w:rPr>
          <w:rFonts w:asciiTheme="minorHAnsi" w:hAnsiTheme="minorHAnsi" w:cstheme="minorHAnsi"/>
          <w:sz w:val="22"/>
          <w:szCs w:val="22"/>
        </w:rPr>
        <w:t xml:space="preserve"> </w:t>
      </w:r>
    </w:p>
    <w:p w14:paraId="364E5613" w14:textId="3F823497" w:rsidR="00D94EFB" w:rsidRDefault="00D94EFB" w:rsidP="00D94EFB">
      <w:pPr>
        <w:rPr>
          <w:rFonts w:asciiTheme="minorHAnsi" w:hAnsiTheme="minorHAnsi" w:cstheme="minorHAnsi"/>
          <w:sz w:val="22"/>
          <w:szCs w:val="22"/>
        </w:rPr>
      </w:pPr>
    </w:p>
    <w:p w14:paraId="01284B84" w14:textId="77777777" w:rsidR="00237427" w:rsidRPr="00096C37" w:rsidRDefault="00237427" w:rsidP="00D94EFB">
      <w:pPr>
        <w:rPr>
          <w:rFonts w:asciiTheme="minorHAnsi" w:hAnsiTheme="minorHAnsi" w:cstheme="minorHAnsi"/>
          <w:sz w:val="22"/>
          <w:szCs w:val="22"/>
        </w:rPr>
      </w:pPr>
    </w:p>
    <w:p w14:paraId="7648F2FC" w14:textId="0E5F4B2D" w:rsidR="00D94EFB" w:rsidRDefault="00D94EFB" w:rsidP="00D94EFB">
      <w:pPr>
        <w:rPr>
          <w:rFonts w:asciiTheme="minorHAnsi" w:hAnsiTheme="minorHAnsi" w:cstheme="minorHAnsi"/>
          <w:b/>
          <w:bCs/>
          <w:color w:val="0070C0"/>
          <w:sz w:val="28"/>
          <w:szCs w:val="28"/>
          <w:u w:val="single"/>
        </w:rPr>
      </w:pPr>
      <w:r w:rsidRPr="00E67DD4">
        <w:rPr>
          <w:rFonts w:asciiTheme="minorHAnsi" w:hAnsiTheme="minorHAnsi" w:cstheme="minorHAnsi"/>
          <w:b/>
          <w:bCs/>
          <w:color w:val="0070C0"/>
          <w:sz w:val="28"/>
          <w:szCs w:val="28"/>
          <w:u w:val="single"/>
        </w:rPr>
        <w:t xml:space="preserve">Critère 1 : </w:t>
      </w:r>
      <w:r>
        <w:rPr>
          <w:rFonts w:asciiTheme="minorHAnsi" w:hAnsiTheme="minorHAnsi" w:cstheme="minorHAnsi"/>
          <w:b/>
          <w:bCs/>
          <w:color w:val="0070C0"/>
          <w:sz w:val="28"/>
          <w:szCs w:val="28"/>
          <w:u w:val="single"/>
        </w:rPr>
        <w:t>Valeurs ajoutées</w:t>
      </w:r>
      <w:r w:rsidRPr="00E67DD4">
        <w:rPr>
          <w:rFonts w:asciiTheme="minorHAnsi" w:hAnsiTheme="minorHAnsi" w:cstheme="minorHAnsi"/>
          <w:b/>
          <w:bCs/>
          <w:color w:val="0070C0"/>
          <w:sz w:val="28"/>
          <w:szCs w:val="28"/>
          <w:u w:val="single"/>
        </w:rPr>
        <w:t xml:space="preserve"> </w:t>
      </w:r>
      <w:r>
        <w:rPr>
          <w:rFonts w:asciiTheme="minorHAnsi" w:hAnsiTheme="minorHAnsi" w:cstheme="minorHAnsi"/>
          <w:b/>
          <w:bCs/>
          <w:color w:val="0070C0"/>
          <w:sz w:val="28"/>
          <w:szCs w:val="28"/>
          <w:u w:val="single"/>
        </w:rPr>
        <w:t>40%</w:t>
      </w:r>
    </w:p>
    <w:p w14:paraId="78D3A73B" w14:textId="6AC370E0" w:rsidR="00757185" w:rsidRDefault="00757185" w:rsidP="00D94EFB">
      <w:pPr>
        <w:rPr>
          <w:rFonts w:asciiTheme="minorHAnsi" w:hAnsiTheme="minorHAnsi" w:cstheme="minorHAnsi"/>
          <w:b/>
          <w:bCs/>
          <w:color w:val="0070C0"/>
          <w:sz w:val="28"/>
          <w:szCs w:val="28"/>
          <w:u w:val="single"/>
        </w:rPr>
      </w:pPr>
    </w:p>
    <w:p w14:paraId="66CE37AF" w14:textId="5454DB5F" w:rsidR="00757185" w:rsidRPr="00757185" w:rsidRDefault="00757185" w:rsidP="00D94EFB">
      <w:pPr>
        <w:rPr>
          <w:rFonts w:asciiTheme="minorHAnsi" w:hAnsiTheme="minorHAnsi" w:cstheme="minorHAnsi"/>
          <w:b/>
          <w:bCs/>
          <w:sz w:val="22"/>
          <w:szCs w:val="22"/>
          <w:u w:val="single"/>
        </w:rPr>
      </w:pPr>
      <w:r w:rsidRPr="0022449C">
        <w:rPr>
          <w:rFonts w:asciiTheme="minorHAnsi" w:hAnsiTheme="minorHAnsi" w:cstheme="minorHAnsi"/>
          <w:b/>
          <w:bCs/>
          <w:sz w:val="22"/>
          <w:szCs w:val="22"/>
          <w:u w:val="single"/>
        </w:rPr>
        <w:t>SOUS-CRITÈRES :</w:t>
      </w:r>
    </w:p>
    <w:p w14:paraId="679EB6D0" w14:textId="77777777" w:rsidR="00D94EFB" w:rsidRPr="00096C37" w:rsidRDefault="00D94EFB" w:rsidP="00D94EFB">
      <w:pPr>
        <w:rPr>
          <w:rFonts w:asciiTheme="minorHAnsi" w:hAnsiTheme="minorHAnsi" w:cstheme="minorHAnsi"/>
          <w:sz w:val="22"/>
          <w:szCs w:val="22"/>
        </w:rPr>
      </w:pPr>
    </w:p>
    <w:p w14:paraId="4ED840C6" w14:textId="53A67AD4" w:rsidR="00D94EFB" w:rsidRPr="00237427" w:rsidRDefault="00D94EFB" w:rsidP="00237427">
      <w:pPr>
        <w:pStyle w:val="Paragraphedeliste"/>
        <w:numPr>
          <w:ilvl w:val="1"/>
          <w:numId w:val="39"/>
        </w:numPr>
        <w:spacing w:after="0" w:line="240" w:lineRule="auto"/>
        <w:jc w:val="both"/>
        <w:rPr>
          <w:rFonts w:asciiTheme="minorHAnsi" w:eastAsia="Times New Roman" w:hAnsiTheme="minorHAnsi" w:cstheme="minorHAnsi"/>
          <w:b/>
          <w:bCs/>
          <w:sz w:val="22"/>
          <w:szCs w:val="22"/>
          <w:lang w:eastAsia="fr-CA"/>
        </w:rPr>
      </w:pPr>
      <w:r w:rsidRPr="00237427">
        <w:rPr>
          <w:rFonts w:asciiTheme="minorHAnsi" w:eastAsia="Times New Roman" w:hAnsiTheme="minorHAnsi" w:cstheme="minorHAnsi"/>
          <w:b/>
          <w:bCs/>
          <w:sz w:val="22"/>
          <w:szCs w:val="22"/>
          <w:lang w:eastAsia="fr-CA"/>
        </w:rPr>
        <w:t>: Amélioration de l’offre alimentaire : 40%</w:t>
      </w:r>
    </w:p>
    <w:p w14:paraId="5939C565" w14:textId="77777777" w:rsidR="00D94EFB" w:rsidRPr="006C70D4" w:rsidRDefault="00D94EFB" w:rsidP="00D94EFB">
      <w:pPr>
        <w:jc w:val="both"/>
        <w:rPr>
          <w:rFonts w:asciiTheme="minorHAnsi" w:hAnsiTheme="minorHAnsi" w:cstheme="minorHAnsi"/>
          <w:b/>
          <w:bCs/>
          <w:sz w:val="22"/>
          <w:szCs w:val="22"/>
        </w:rPr>
      </w:pPr>
    </w:p>
    <w:p w14:paraId="44C1F57C" w14:textId="2FBD0472" w:rsidR="00D94EFB" w:rsidRPr="00237427" w:rsidRDefault="00237427" w:rsidP="00237427">
      <w:pPr>
        <w:jc w:val="both"/>
        <w:rPr>
          <w:rFonts w:asciiTheme="minorHAnsi" w:hAnsiTheme="minorHAnsi" w:cstheme="minorHAnsi"/>
          <w:b/>
          <w:bCs/>
          <w:sz w:val="22"/>
          <w:szCs w:val="22"/>
        </w:rPr>
      </w:pPr>
      <w:r>
        <w:rPr>
          <w:rFonts w:asciiTheme="minorHAnsi" w:hAnsiTheme="minorHAnsi" w:cstheme="minorHAnsi"/>
          <w:b/>
          <w:bCs/>
          <w:sz w:val="22"/>
          <w:szCs w:val="22"/>
        </w:rPr>
        <w:t>1-2</w:t>
      </w:r>
      <w:r w:rsidRPr="00F33D15">
        <w:rPr>
          <w:rFonts w:asciiTheme="minorHAnsi" w:hAnsiTheme="minorHAnsi" w:cstheme="minorHAnsi"/>
          <w:b/>
          <w:bCs/>
          <w:sz w:val="22"/>
          <w:szCs w:val="22"/>
        </w:rPr>
        <w:t xml:space="preserve">-1 : </w:t>
      </w:r>
      <w:r w:rsidR="00D94EFB" w:rsidRPr="00F33D15">
        <w:rPr>
          <w:rFonts w:asciiTheme="minorHAnsi" w:hAnsiTheme="minorHAnsi" w:cstheme="minorHAnsi"/>
          <w:b/>
          <w:bCs/>
          <w:sz w:val="22"/>
          <w:szCs w:val="22"/>
        </w:rPr>
        <w:t>Contribution nutritionnelle pour le consommateur : Composition</w:t>
      </w:r>
      <w:r w:rsidR="00D94EFB" w:rsidRPr="00237427">
        <w:rPr>
          <w:rFonts w:asciiTheme="minorHAnsi" w:hAnsiTheme="minorHAnsi" w:cstheme="minorHAnsi"/>
          <w:b/>
          <w:bCs/>
          <w:sz w:val="22"/>
          <w:szCs w:val="22"/>
        </w:rPr>
        <w:t xml:space="preserve"> et Valeurs nutritives 20%</w:t>
      </w:r>
    </w:p>
    <w:p w14:paraId="423B8B6E" w14:textId="77777777" w:rsidR="00D94EFB" w:rsidRPr="006C70D4" w:rsidRDefault="00D94EFB" w:rsidP="00D94EFB">
      <w:pPr>
        <w:ind w:left="1559" w:hanging="851"/>
        <w:jc w:val="both"/>
        <w:rPr>
          <w:rFonts w:asciiTheme="minorHAnsi" w:hAnsiTheme="minorHAnsi" w:cstheme="minorHAnsi"/>
          <w:sz w:val="22"/>
          <w:szCs w:val="22"/>
        </w:rPr>
      </w:pPr>
      <w:r w:rsidRPr="006C70D4">
        <w:rPr>
          <w:rFonts w:asciiTheme="minorHAnsi" w:hAnsiTheme="minorHAnsi" w:cstheme="minorHAnsi"/>
          <w:sz w:val="22"/>
          <w:szCs w:val="22"/>
        </w:rPr>
        <w:t>1-2-1-A : Composition des Ingrédients : quantité, qualité, naturalité.</w:t>
      </w:r>
    </w:p>
    <w:p w14:paraId="63B16F6F" w14:textId="58875571" w:rsidR="00D94EFB" w:rsidRPr="006C70D4" w:rsidRDefault="00D94EFB" w:rsidP="00D94EFB">
      <w:pPr>
        <w:ind w:left="1559" w:hanging="851"/>
        <w:jc w:val="both"/>
        <w:rPr>
          <w:rFonts w:asciiTheme="minorHAnsi" w:hAnsiTheme="minorHAnsi" w:cstheme="minorHAnsi"/>
          <w:b/>
          <w:bCs/>
          <w:sz w:val="22"/>
          <w:szCs w:val="22"/>
        </w:rPr>
      </w:pPr>
      <w:r w:rsidRPr="006C70D4">
        <w:rPr>
          <w:rFonts w:asciiTheme="minorHAnsi" w:hAnsiTheme="minorHAnsi" w:cstheme="minorHAnsi"/>
          <w:sz w:val="22"/>
          <w:szCs w:val="22"/>
        </w:rPr>
        <w:t>1-2-1-B : Qualité nutritive du produit : Niveau de sel</w:t>
      </w:r>
      <w:r w:rsidR="0022449C">
        <w:rPr>
          <w:rFonts w:asciiTheme="minorHAnsi" w:hAnsiTheme="minorHAnsi" w:cstheme="minorHAnsi"/>
          <w:sz w:val="22"/>
          <w:szCs w:val="22"/>
        </w:rPr>
        <w:t>,</w:t>
      </w:r>
      <w:r w:rsidRPr="006C70D4">
        <w:rPr>
          <w:rFonts w:asciiTheme="minorHAnsi" w:hAnsiTheme="minorHAnsi" w:cstheme="minorHAnsi"/>
          <w:sz w:val="22"/>
          <w:szCs w:val="22"/>
        </w:rPr>
        <w:t xml:space="preserve"> sucre et gras </w:t>
      </w:r>
      <w:proofErr w:type="spellStart"/>
      <w:r w:rsidRPr="006C70D4">
        <w:rPr>
          <w:rFonts w:asciiTheme="minorHAnsi" w:hAnsiTheme="minorHAnsi" w:cstheme="minorHAnsi"/>
          <w:i/>
          <w:iCs/>
          <w:sz w:val="22"/>
          <w:szCs w:val="22"/>
        </w:rPr>
        <w:t>trans</w:t>
      </w:r>
      <w:proofErr w:type="spellEnd"/>
      <w:r w:rsidRPr="006C70D4">
        <w:rPr>
          <w:rFonts w:asciiTheme="minorHAnsi" w:hAnsiTheme="minorHAnsi" w:cstheme="minorHAnsi"/>
          <w:sz w:val="22"/>
          <w:szCs w:val="22"/>
        </w:rPr>
        <w:t xml:space="preserve"> &lt; 15% de la VQ </w:t>
      </w:r>
    </w:p>
    <w:p w14:paraId="6E7963D3" w14:textId="4DC7045B" w:rsidR="00D94EFB" w:rsidRPr="006C70D4" w:rsidRDefault="00D94EFB" w:rsidP="00D94EFB">
      <w:pPr>
        <w:pStyle w:val="Paragraphedeliste"/>
        <w:spacing w:after="0" w:line="240" w:lineRule="auto"/>
        <w:rPr>
          <w:rFonts w:asciiTheme="minorHAnsi" w:eastAsia="Times New Roman" w:hAnsiTheme="minorHAnsi" w:cstheme="minorHAnsi"/>
          <w:sz w:val="22"/>
          <w:szCs w:val="22"/>
          <w:lang w:eastAsia="fr-CA"/>
        </w:rPr>
      </w:pPr>
      <w:r w:rsidRPr="006C70D4">
        <w:rPr>
          <w:rFonts w:asciiTheme="minorHAnsi" w:eastAsia="Times New Roman" w:hAnsiTheme="minorHAnsi" w:cstheme="minorHAnsi"/>
          <w:sz w:val="22"/>
          <w:szCs w:val="22"/>
          <w:lang w:eastAsia="fr-CA"/>
        </w:rPr>
        <w:t xml:space="preserve">                                                                     Apport en fibres</w:t>
      </w:r>
      <w:r w:rsidR="0022449C">
        <w:rPr>
          <w:rFonts w:asciiTheme="minorHAnsi" w:eastAsia="Times New Roman" w:hAnsiTheme="minorHAnsi" w:cstheme="minorHAnsi"/>
          <w:sz w:val="22"/>
          <w:szCs w:val="22"/>
          <w:lang w:eastAsia="fr-CA"/>
        </w:rPr>
        <w:t xml:space="preserve">, </w:t>
      </w:r>
      <w:r w:rsidRPr="006C70D4">
        <w:rPr>
          <w:rFonts w:asciiTheme="minorHAnsi" w:eastAsia="Times New Roman" w:hAnsiTheme="minorHAnsi" w:cstheme="minorHAnsi"/>
          <w:sz w:val="22"/>
          <w:szCs w:val="22"/>
          <w:lang w:eastAsia="fr-CA"/>
        </w:rPr>
        <w:t>protéines</w:t>
      </w:r>
      <w:r w:rsidR="0022449C">
        <w:rPr>
          <w:rFonts w:asciiTheme="minorHAnsi" w:eastAsia="Times New Roman" w:hAnsiTheme="minorHAnsi" w:cstheme="minorHAnsi"/>
          <w:sz w:val="22"/>
          <w:szCs w:val="22"/>
          <w:lang w:eastAsia="fr-CA"/>
        </w:rPr>
        <w:t xml:space="preserve">, </w:t>
      </w:r>
      <w:r w:rsidRPr="006C70D4">
        <w:rPr>
          <w:rFonts w:asciiTheme="minorHAnsi" w:eastAsia="Times New Roman" w:hAnsiTheme="minorHAnsi" w:cstheme="minorHAnsi"/>
          <w:sz w:val="22"/>
          <w:szCs w:val="22"/>
          <w:lang w:eastAsia="fr-CA"/>
        </w:rPr>
        <w:t>vitamines et minéraux</w:t>
      </w:r>
    </w:p>
    <w:p w14:paraId="4A3B17EA" w14:textId="2B652193" w:rsidR="00D94EFB" w:rsidRPr="006C70D4" w:rsidRDefault="00D94EFB" w:rsidP="00D94EFB">
      <w:pPr>
        <w:pStyle w:val="Paragraphedeliste"/>
        <w:spacing w:after="0" w:line="240" w:lineRule="auto"/>
        <w:rPr>
          <w:rFonts w:asciiTheme="minorHAnsi" w:eastAsia="Times New Roman" w:hAnsiTheme="minorHAnsi" w:cstheme="minorHAnsi"/>
          <w:sz w:val="22"/>
          <w:szCs w:val="22"/>
          <w:lang w:eastAsia="fr-CA"/>
        </w:rPr>
      </w:pPr>
      <w:r w:rsidRPr="006C70D4">
        <w:rPr>
          <w:rFonts w:asciiTheme="minorHAnsi" w:eastAsia="Times New Roman" w:hAnsiTheme="minorHAnsi" w:cstheme="minorHAnsi"/>
          <w:sz w:val="22"/>
          <w:szCs w:val="22"/>
          <w:lang w:eastAsia="fr-CA"/>
        </w:rPr>
        <w:t xml:space="preserve">1-2-1-C : Réduction du niveau de sel, de sucre ou de gras </w:t>
      </w:r>
      <w:proofErr w:type="spellStart"/>
      <w:r w:rsidRPr="006C70D4">
        <w:rPr>
          <w:rFonts w:asciiTheme="minorHAnsi" w:eastAsia="Times New Roman" w:hAnsiTheme="minorHAnsi" w:cstheme="minorHAnsi"/>
          <w:i/>
          <w:iCs/>
          <w:sz w:val="22"/>
          <w:szCs w:val="22"/>
          <w:lang w:eastAsia="fr-CA"/>
        </w:rPr>
        <w:t>trans</w:t>
      </w:r>
      <w:proofErr w:type="spellEnd"/>
      <w:r w:rsidRPr="006C70D4">
        <w:rPr>
          <w:rFonts w:asciiTheme="minorHAnsi" w:eastAsia="Times New Roman" w:hAnsiTheme="minorHAnsi" w:cstheme="minorHAnsi"/>
          <w:sz w:val="22"/>
          <w:szCs w:val="22"/>
          <w:lang w:eastAsia="fr-CA"/>
        </w:rPr>
        <w:t xml:space="preserve"> (vs votre ancien produit ou la catégorie)</w:t>
      </w:r>
      <w:r w:rsidR="00D95C5B">
        <w:rPr>
          <w:rFonts w:asciiTheme="minorHAnsi" w:eastAsia="Times New Roman" w:hAnsiTheme="minorHAnsi" w:cstheme="minorHAnsi"/>
          <w:sz w:val="22"/>
          <w:szCs w:val="22"/>
          <w:lang w:eastAsia="fr-CA"/>
        </w:rPr>
        <w:t xml:space="preserve"> (si applicable)</w:t>
      </w:r>
    </w:p>
    <w:p w14:paraId="2718A7B7" w14:textId="54264FEA" w:rsidR="00D94EFB" w:rsidRPr="006C70D4" w:rsidRDefault="00D94EFB" w:rsidP="00D94EFB">
      <w:pPr>
        <w:pStyle w:val="Paragraphedeliste"/>
        <w:spacing w:after="0" w:line="240" w:lineRule="auto"/>
        <w:rPr>
          <w:rFonts w:asciiTheme="minorHAnsi" w:eastAsia="Times New Roman" w:hAnsiTheme="minorHAnsi" w:cstheme="minorHAnsi"/>
          <w:sz w:val="22"/>
          <w:szCs w:val="22"/>
          <w:lang w:eastAsia="fr-CA"/>
        </w:rPr>
      </w:pPr>
      <w:r w:rsidRPr="006C70D4">
        <w:rPr>
          <w:rFonts w:asciiTheme="minorHAnsi" w:eastAsia="Times New Roman" w:hAnsiTheme="minorHAnsi" w:cstheme="minorHAnsi"/>
          <w:sz w:val="22"/>
          <w:szCs w:val="22"/>
          <w:lang w:eastAsia="fr-CA"/>
        </w:rPr>
        <w:t>1-2-1-D : Retrait partiel ou total d’additifs alimentaires (vs votre ancien produit ou la catégorie)</w:t>
      </w:r>
      <w:r w:rsidR="00D95C5B">
        <w:rPr>
          <w:rFonts w:asciiTheme="minorHAnsi" w:eastAsia="Times New Roman" w:hAnsiTheme="minorHAnsi" w:cstheme="minorHAnsi"/>
          <w:sz w:val="22"/>
          <w:szCs w:val="22"/>
          <w:lang w:eastAsia="fr-CA"/>
        </w:rPr>
        <w:t xml:space="preserve"> (si applicable)</w:t>
      </w:r>
    </w:p>
    <w:p w14:paraId="77E6D0F3" w14:textId="77777777" w:rsidR="00D94EFB" w:rsidRPr="006C70D4" w:rsidRDefault="00D94EFB" w:rsidP="00D94EFB">
      <w:pPr>
        <w:jc w:val="both"/>
        <w:rPr>
          <w:rFonts w:asciiTheme="minorHAnsi" w:hAnsiTheme="minorHAnsi" w:cstheme="minorHAnsi"/>
          <w:sz w:val="22"/>
          <w:szCs w:val="22"/>
        </w:rPr>
      </w:pPr>
    </w:p>
    <w:p w14:paraId="64AF09EC" w14:textId="080A585A" w:rsidR="00D94EFB" w:rsidRPr="00237427" w:rsidRDefault="00237427" w:rsidP="00237427">
      <w:pPr>
        <w:jc w:val="both"/>
        <w:rPr>
          <w:rFonts w:asciiTheme="minorHAnsi" w:hAnsiTheme="minorHAnsi" w:cstheme="minorHAnsi"/>
          <w:b/>
          <w:bCs/>
          <w:sz w:val="22"/>
          <w:szCs w:val="22"/>
        </w:rPr>
      </w:pPr>
      <w:r>
        <w:rPr>
          <w:rFonts w:asciiTheme="minorHAnsi" w:hAnsiTheme="minorHAnsi" w:cstheme="minorHAnsi"/>
          <w:b/>
          <w:bCs/>
          <w:sz w:val="22"/>
          <w:szCs w:val="22"/>
        </w:rPr>
        <w:t xml:space="preserve">1-2-2 : </w:t>
      </w:r>
      <w:r w:rsidR="00D94EFB" w:rsidRPr="00237427">
        <w:rPr>
          <w:rFonts w:asciiTheme="minorHAnsi" w:hAnsiTheme="minorHAnsi" w:cstheme="minorHAnsi"/>
          <w:b/>
          <w:bCs/>
          <w:sz w:val="22"/>
          <w:szCs w:val="22"/>
        </w:rPr>
        <w:t>Expérience consommateur 10%</w:t>
      </w:r>
    </w:p>
    <w:p w14:paraId="6D79AE63" w14:textId="77777777" w:rsidR="00D94EFB" w:rsidRPr="006C70D4" w:rsidRDefault="00D94EFB" w:rsidP="00D94EFB">
      <w:pPr>
        <w:pStyle w:val="Paragraphedeliste"/>
        <w:spacing w:after="0" w:line="240" w:lineRule="auto"/>
        <w:jc w:val="both"/>
        <w:rPr>
          <w:rFonts w:asciiTheme="minorHAnsi" w:eastAsia="Times New Roman" w:hAnsiTheme="minorHAnsi" w:cstheme="minorHAnsi"/>
          <w:sz w:val="22"/>
          <w:szCs w:val="22"/>
          <w:lang w:eastAsia="fr-CA"/>
        </w:rPr>
      </w:pPr>
      <w:r w:rsidRPr="006C70D4">
        <w:rPr>
          <w:rFonts w:asciiTheme="minorHAnsi" w:eastAsia="Times New Roman" w:hAnsiTheme="minorHAnsi" w:cstheme="minorHAnsi"/>
          <w:sz w:val="22"/>
          <w:szCs w:val="22"/>
          <w:lang w:eastAsia="fr-CA"/>
        </w:rPr>
        <w:t>1-2-2-A : Réponse à un besoin consommateur (recette, expérience)</w:t>
      </w:r>
    </w:p>
    <w:p w14:paraId="0B552599" w14:textId="6C1D384D" w:rsidR="00D94EFB" w:rsidRPr="006C70D4" w:rsidRDefault="00D94EFB" w:rsidP="00D94EFB">
      <w:pPr>
        <w:pStyle w:val="Paragraphedeliste"/>
        <w:spacing w:after="0" w:line="240" w:lineRule="auto"/>
        <w:jc w:val="both"/>
        <w:rPr>
          <w:rFonts w:asciiTheme="minorHAnsi" w:eastAsia="Times New Roman" w:hAnsiTheme="minorHAnsi" w:cstheme="minorHAnsi"/>
          <w:sz w:val="22"/>
          <w:szCs w:val="22"/>
          <w:lang w:eastAsia="fr-CA"/>
        </w:rPr>
      </w:pPr>
      <w:r w:rsidRPr="006C70D4">
        <w:rPr>
          <w:rFonts w:asciiTheme="minorHAnsi" w:eastAsia="Times New Roman" w:hAnsiTheme="minorHAnsi" w:cstheme="minorHAnsi"/>
          <w:sz w:val="22"/>
          <w:szCs w:val="22"/>
          <w:lang w:eastAsia="fr-CA"/>
        </w:rPr>
        <w:t>1-2-2-B : Permet de consommer le produit dans d’autres occasions</w:t>
      </w:r>
    </w:p>
    <w:p w14:paraId="5A9DF4E5" w14:textId="77777777" w:rsidR="00D94EFB" w:rsidRPr="006C70D4" w:rsidRDefault="00D94EFB" w:rsidP="00D94EFB">
      <w:pPr>
        <w:pStyle w:val="Paragraphedeliste"/>
        <w:spacing w:after="0" w:line="240" w:lineRule="auto"/>
        <w:jc w:val="both"/>
        <w:rPr>
          <w:rFonts w:asciiTheme="minorHAnsi" w:eastAsia="Times New Roman" w:hAnsiTheme="minorHAnsi" w:cstheme="minorHAnsi"/>
          <w:sz w:val="22"/>
          <w:szCs w:val="22"/>
          <w:lang w:eastAsia="fr-CA"/>
        </w:rPr>
      </w:pPr>
      <w:r w:rsidRPr="006C70D4">
        <w:rPr>
          <w:rFonts w:asciiTheme="minorHAnsi" w:eastAsia="Times New Roman" w:hAnsiTheme="minorHAnsi" w:cstheme="minorHAnsi"/>
          <w:sz w:val="22"/>
          <w:szCs w:val="22"/>
          <w:lang w:eastAsia="fr-CA"/>
        </w:rPr>
        <w:t>1-2-2-C : Offre une portion adaptée aux besoins du consommateur</w:t>
      </w:r>
    </w:p>
    <w:p w14:paraId="176BB8A3" w14:textId="3E9D78FB" w:rsidR="00D94EFB" w:rsidRPr="006C70D4" w:rsidRDefault="00D94EFB" w:rsidP="00D94EFB">
      <w:pPr>
        <w:pStyle w:val="Paragraphedeliste"/>
        <w:spacing w:after="0" w:line="240" w:lineRule="auto"/>
        <w:jc w:val="both"/>
        <w:rPr>
          <w:rFonts w:asciiTheme="minorHAnsi" w:eastAsia="Times New Roman" w:hAnsiTheme="minorHAnsi" w:cstheme="minorHAnsi"/>
          <w:b/>
          <w:bCs/>
          <w:sz w:val="22"/>
          <w:szCs w:val="22"/>
          <w:lang w:eastAsia="fr-CA"/>
        </w:rPr>
      </w:pPr>
      <w:r w:rsidRPr="006C70D4">
        <w:rPr>
          <w:rFonts w:asciiTheme="minorHAnsi" w:eastAsia="Times New Roman" w:hAnsiTheme="minorHAnsi" w:cstheme="minorHAnsi"/>
          <w:sz w:val="22"/>
          <w:szCs w:val="22"/>
          <w:lang w:eastAsia="fr-CA"/>
        </w:rPr>
        <w:t>1-2-2-D : Contribue à la convivialité du repas</w:t>
      </w:r>
    </w:p>
    <w:p w14:paraId="1A96F579" w14:textId="77777777" w:rsidR="00D94EFB" w:rsidRPr="006C70D4" w:rsidRDefault="00D94EFB" w:rsidP="00D94EFB">
      <w:pPr>
        <w:pStyle w:val="Paragraphedeliste"/>
        <w:spacing w:after="0" w:line="240" w:lineRule="auto"/>
        <w:ind w:left="851"/>
        <w:jc w:val="both"/>
        <w:rPr>
          <w:rFonts w:asciiTheme="minorHAnsi" w:eastAsia="Times New Roman" w:hAnsiTheme="minorHAnsi" w:cstheme="minorHAnsi"/>
          <w:sz w:val="22"/>
          <w:szCs w:val="22"/>
          <w:lang w:eastAsia="fr-CA"/>
        </w:rPr>
      </w:pPr>
    </w:p>
    <w:p w14:paraId="2C53D589" w14:textId="2AE63F62" w:rsidR="00D94EFB" w:rsidRPr="006C70D4" w:rsidRDefault="00D94EFB" w:rsidP="00D94EFB">
      <w:pPr>
        <w:jc w:val="both"/>
        <w:rPr>
          <w:rFonts w:asciiTheme="minorHAnsi" w:hAnsiTheme="minorHAnsi" w:cstheme="minorHAnsi"/>
          <w:b/>
          <w:bCs/>
          <w:sz w:val="22"/>
          <w:szCs w:val="22"/>
          <w:u w:val="single"/>
        </w:rPr>
      </w:pPr>
      <w:r w:rsidRPr="006C70D4">
        <w:rPr>
          <w:rFonts w:asciiTheme="minorHAnsi" w:hAnsiTheme="minorHAnsi" w:cstheme="minorHAnsi"/>
          <w:b/>
          <w:bCs/>
          <w:sz w:val="22"/>
          <w:szCs w:val="22"/>
        </w:rPr>
        <w:t>1-2-3</w:t>
      </w:r>
      <w:r w:rsidR="00237427">
        <w:rPr>
          <w:rFonts w:asciiTheme="minorHAnsi" w:hAnsiTheme="minorHAnsi" w:cstheme="minorHAnsi"/>
          <w:b/>
          <w:bCs/>
          <w:sz w:val="22"/>
          <w:szCs w:val="22"/>
        </w:rPr>
        <w:t xml:space="preserve"> : </w:t>
      </w:r>
      <w:r w:rsidRPr="006C70D4">
        <w:rPr>
          <w:rFonts w:asciiTheme="minorHAnsi" w:hAnsiTheme="minorHAnsi" w:cstheme="minorHAnsi"/>
          <w:b/>
          <w:bCs/>
          <w:sz w:val="22"/>
          <w:szCs w:val="22"/>
        </w:rPr>
        <w:t>Accessibilité du produit pour le consommateur 10%</w:t>
      </w:r>
    </w:p>
    <w:p w14:paraId="4038CC67" w14:textId="77777777" w:rsidR="00D94EFB" w:rsidRPr="006C70D4" w:rsidRDefault="00D94EFB" w:rsidP="00237427">
      <w:pPr>
        <w:ind w:left="708"/>
        <w:jc w:val="both"/>
        <w:rPr>
          <w:rFonts w:asciiTheme="minorHAnsi" w:hAnsiTheme="minorHAnsi" w:cstheme="minorHAnsi"/>
          <w:sz w:val="22"/>
          <w:szCs w:val="22"/>
        </w:rPr>
      </w:pPr>
      <w:r w:rsidRPr="006C70D4">
        <w:rPr>
          <w:rFonts w:asciiTheme="minorHAnsi" w:hAnsiTheme="minorHAnsi" w:cstheme="minorHAnsi"/>
          <w:sz w:val="22"/>
          <w:szCs w:val="22"/>
        </w:rPr>
        <w:t>1-2-3-A : Accessibilité prix du produit (égal ou inférieur au marché) </w:t>
      </w:r>
    </w:p>
    <w:p w14:paraId="4B361B67" w14:textId="77777777" w:rsidR="00D94EFB" w:rsidRPr="006C70D4" w:rsidRDefault="00D94EFB" w:rsidP="00237427">
      <w:pPr>
        <w:ind w:left="708"/>
        <w:jc w:val="both"/>
        <w:rPr>
          <w:rFonts w:asciiTheme="minorHAnsi" w:hAnsiTheme="minorHAnsi" w:cstheme="minorHAnsi"/>
          <w:sz w:val="22"/>
          <w:szCs w:val="22"/>
        </w:rPr>
      </w:pPr>
      <w:r w:rsidRPr="006C70D4">
        <w:rPr>
          <w:rFonts w:asciiTheme="minorHAnsi" w:hAnsiTheme="minorHAnsi" w:cstheme="minorHAnsi"/>
          <w:sz w:val="22"/>
          <w:szCs w:val="22"/>
        </w:rPr>
        <w:t>1-2-3-B : Accessibilité physique du produit (niveau de distribution, facilité de se le procurer)</w:t>
      </w:r>
    </w:p>
    <w:p w14:paraId="7D406155" w14:textId="55233A50" w:rsidR="00D94EFB" w:rsidRPr="006C70D4" w:rsidRDefault="00D94EFB" w:rsidP="00237427">
      <w:pPr>
        <w:ind w:left="708"/>
        <w:jc w:val="both"/>
        <w:rPr>
          <w:rFonts w:asciiTheme="minorHAnsi" w:hAnsiTheme="minorHAnsi" w:cstheme="minorHAnsi"/>
          <w:sz w:val="22"/>
          <w:szCs w:val="22"/>
        </w:rPr>
      </w:pPr>
      <w:r w:rsidRPr="006C70D4">
        <w:rPr>
          <w:rFonts w:asciiTheme="minorHAnsi" w:hAnsiTheme="minorHAnsi" w:cstheme="minorHAnsi"/>
          <w:sz w:val="22"/>
          <w:szCs w:val="22"/>
        </w:rPr>
        <w:t>1-2-3-C : Contribution à l’économie locale</w:t>
      </w:r>
    </w:p>
    <w:p w14:paraId="29E2EFE5" w14:textId="77777777" w:rsidR="00D94EFB" w:rsidRPr="00096C37" w:rsidRDefault="00D94EFB" w:rsidP="00D94EFB">
      <w:pPr>
        <w:rPr>
          <w:rFonts w:asciiTheme="minorHAnsi" w:hAnsiTheme="minorHAnsi" w:cstheme="minorHAnsi"/>
          <w:sz w:val="22"/>
          <w:szCs w:val="22"/>
        </w:rPr>
      </w:pPr>
      <w:r w:rsidRPr="00096C37">
        <w:rPr>
          <w:rFonts w:asciiTheme="minorHAnsi" w:hAnsiTheme="minorHAnsi" w:cstheme="minorHAnsi"/>
          <w:sz w:val="22"/>
          <w:szCs w:val="22"/>
        </w:rPr>
        <w:lastRenderedPageBreak/>
        <w:t xml:space="preserve"> </w:t>
      </w:r>
    </w:p>
    <w:p w14:paraId="34F2071B" w14:textId="77777777" w:rsidR="00D94EFB" w:rsidRPr="00E67DD4" w:rsidRDefault="00D94EFB" w:rsidP="00D94EFB">
      <w:pPr>
        <w:rPr>
          <w:rFonts w:asciiTheme="minorHAnsi" w:hAnsiTheme="minorHAnsi" w:cstheme="minorHAnsi"/>
          <w:b/>
          <w:bCs/>
          <w:color w:val="0070C0"/>
          <w:sz w:val="28"/>
          <w:szCs w:val="28"/>
          <w:u w:val="single"/>
        </w:rPr>
      </w:pPr>
    </w:p>
    <w:p w14:paraId="44075454" w14:textId="77777777" w:rsidR="00D94EFB" w:rsidRPr="0022449C" w:rsidRDefault="00D94EFB" w:rsidP="00D94EFB">
      <w:pPr>
        <w:rPr>
          <w:rFonts w:asciiTheme="minorHAnsi" w:hAnsiTheme="minorHAnsi" w:cstheme="minorHAnsi"/>
          <w:color w:val="0070C0"/>
          <w:sz w:val="28"/>
          <w:szCs w:val="28"/>
          <w:u w:val="single"/>
        </w:rPr>
      </w:pPr>
      <w:r w:rsidRPr="0022449C">
        <w:rPr>
          <w:rFonts w:asciiTheme="minorHAnsi" w:hAnsiTheme="minorHAnsi" w:cstheme="minorHAnsi"/>
          <w:b/>
          <w:bCs/>
          <w:color w:val="0070C0"/>
          <w:sz w:val="28"/>
          <w:szCs w:val="28"/>
          <w:u w:val="single"/>
        </w:rPr>
        <w:t>Critère 2 : Goût 20%</w:t>
      </w:r>
    </w:p>
    <w:p w14:paraId="372AAAD6" w14:textId="77777777" w:rsidR="00D94EFB" w:rsidRPr="0022449C" w:rsidRDefault="00D94EFB" w:rsidP="00D94EFB">
      <w:pPr>
        <w:rPr>
          <w:rFonts w:asciiTheme="minorHAnsi" w:hAnsiTheme="minorHAnsi" w:cstheme="minorHAnsi"/>
        </w:rPr>
      </w:pPr>
    </w:p>
    <w:p w14:paraId="4C1BBCA3" w14:textId="6AE99FFD" w:rsidR="00D94EFB" w:rsidRPr="00F405A7" w:rsidRDefault="00D94EFB" w:rsidP="00F405A7">
      <w:pPr>
        <w:rPr>
          <w:rFonts w:asciiTheme="minorHAnsi" w:hAnsiTheme="minorHAnsi" w:cstheme="minorHAnsi"/>
          <w:b/>
          <w:bCs/>
          <w:color w:val="FF0000"/>
          <w:sz w:val="22"/>
          <w:szCs w:val="22"/>
        </w:rPr>
      </w:pPr>
      <w:r w:rsidRPr="0022449C">
        <w:rPr>
          <w:rFonts w:asciiTheme="minorHAnsi" w:hAnsiTheme="minorHAnsi" w:cstheme="minorHAnsi"/>
          <w:b/>
          <w:bCs/>
          <w:color w:val="FF0000"/>
          <w:sz w:val="22"/>
          <w:szCs w:val="22"/>
        </w:rPr>
        <w:t xml:space="preserve">Les candidats n’ont pas à remplir les questions suivantes, </w:t>
      </w:r>
      <w:r w:rsidR="00F405A7">
        <w:rPr>
          <w:rFonts w:asciiTheme="minorHAnsi" w:hAnsiTheme="minorHAnsi" w:cstheme="minorHAnsi"/>
          <w:b/>
          <w:bCs/>
          <w:color w:val="FF0000"/>
          <w:sz w:val="22"/>
          <w:szCs w:val="22"/>
        </w:rPr>
        <w:t>le produit sera goûté et évalué par u</w:t>
      </w:r>
      <w:r w:rsidR="00F859C5">
        <w:rPr>
          <w:rFonts w:asciiTheme="minorHAnsi" w:hAnsiTheme="minorHAnsi" w:cstheme="minorHAnsi"/>
          <w:b/>
          <w:bCs/>
          <w:color w:val="FF0000"/>
          <w:sz w:val="22"/>
          <w:szCs w:val="22"/>
        </w:rPr>
        <w:t>n jury de c</w:t>
      </w:r>
      <w:r w:rsidR="00F405A7">
        <w:rPr>
          <w:rFonts w:asciiTheme="minorHAnsi" w:hAnsiTheme="minorHAnsi" w:cstheme="minorHAnsi"/>
          <w:b/>
          <w:bCs/>
          <w:color w:val="FF0000"/>
          <w:sz w:val="22"/>
          <w:szCs w:val="22"/>
        </w:rPr>
        <w:t>onsommateurs</w:t>
      </w:r>
      <w:r w:rsidR="004D5631">
        <w:rPr>
          <w:rFonts w:asciiTheme="minorHAnsi" w:hAnsiTheme="minorHAnsi" w:cstheme="minorHAnsi"/>
          <w:b/>
          <w:bCs/>
          <w:color w:val="FF0000"/>
          <w:sz w:val="22"/>
          <w:szCs w:val="22"/>
        </w:rPr>
        <w:t xml:space="preserve"> et jury d’experts.</w:t>
      </w:r>
    </w:p>
    <w:p w14:paraId="5F208DF5" w14:textId="4CA619F0" w:rsidR="00D94EFB" w:rsidRDefault="00D94EFB" w:rsidP="00D94EFB">
      <w:pPr>
        <w:rPr>
          <w:rFonts w:asciiTheme="minorHAnsi" w:hAnsiTheme="minorHAnsi" w:cstheme="minorHAnsi"/>
          <w:b/>
          <w:bCs/>
          <w:sz w:val="28"/>
          <w:szCs w:val="28"/>
        </w:rPr>
      </w:pPr>
    </w:p>
    <w:p w14:paraId="25816DD3" w14:textId="10F6D432" w:rsidR="004D5631" w:rsidRDefault="004D5631" w:rsidP="004D5631">
      <w:pPr>
        <w:ind w:firstLine="708"/>
        <w:rPr>
          <w:rFonts w:asciiTheme="minorHAnsi" w:hAnsiTheme="minorHAnsi" w:cstheme="minorHAnsi"/>
          <w:sz w:val="22"/>
          <w:szCs w:val="22"/>
        </w:rPr>
      </w:pPr>
      <w:r w:rsidRPr="004D5631">
        <w:rPr>
          <w:rFonts w:asciiTheme="minorHAnsi" w:hAnsiTheme="minorHAnsi" w:cstheme="minorHAnsi"/>
          <w:sz w:val="22"/>
          <w:szCs w:val="22"/>
        </w:rPr>
        <w:t>2</w:t>
      </w:r>
      <w:r>
        <w:rPr>
          <w:rFonts w:asciiTheme="minorHAnsi" w:hAnsiTheme="minorHAnsi" w:cstheme="minorHAnsi"/>
          <w:sz w:val="22"/>
          <w:szCs w:val="22"/>
        </w:rPr>
        <w:t xml:space="preserve">-1 : </w:t>
      </w:r>
      <w:r w:rsidRPr="004D5631">
        <w:rPr>
          <w:rFonts w:asciiTheme="minorHAnsi" w:hAnsiTheme="minorHAnsi" w:cstheme="minorHAnsi"/>
          <w:sz w:val="22"/>
          <w:szCs w:val="22"/>
        </w:rPr>
        <w:t xml:space="preserve">Évaluation du gout </w:t>
      </w:r>
    </w:p>
    <w:p w14:paraId="6CCB83D7" w14:textId="77777777" w:rsidR="004D5631" w:rsidRDefault="004D5631" w:rsidP="004D5631">
      <w:pPr>
        <w:ind w:firstLine="708"/>
        <w:rPr>
          <w:rFonts w:asciiTheme="minorHAnsi" w:hAnsiTheme="minorHAnsi" w:cstheme="minorHAnsi"/>
          <w:sz w:val="22"/>
          <w:szCs w:val="22"/>
        </w:rPr>
      </w:pPr>
      <w:r>
        <w:rPr>
          <w:rFonts w:asciiTheme="minorHAnsi" w:hAnsiTheme="minorHAnsi" w:cstheme="minorHAnsi"/>
          <w:sz w:val="22"/>
          <w:szCs w:val="22"/>
        </w:rPr>
        <w:t xml:space="preserve">2-2 : </w:t>
      </w:r>
      <w:r w:rsidRPr="004D5631">
        <w:rPr>
          <w:rFonts w:asciiTheme="minorHAnsi" w:hAnsiTheme="minorHAnsi" w:cstheme="minorHAnsi"/>
          <w:sz w:val="22"/>
          <w:szCs w:val="22"/>
        </w:rPr>
        <w:t xml:space="preserve">Évaluation de l’aspect et de la texture </w:t>
      </w:r>
    </w:p>
    <w:p w14:paraId="71949EAF" w14:textId="77777777" w:rsidR="004D5631" w:rsidRDefault="004D5631" w:rsidP="004D5631">
      <w:pPr>
        <w:ind w:firstLine="708"/>
        <w:rPr>
          <w:rFonts w:asciiTheme="minorHAnsi" w:hAnsiTheme="minorHAnsi" w:cstheme="minorHAnsi"/>
          <w:sz w:val="22"/>
          <w:szCs w:val="22"/>
        </w:rPr>
      </w:pPr>
      <w:r>
        <w:rPr>
          <w:rFonts w:asciiTheme="minorHAnsi" w:hAnsiTheme="minorHAnsi" w:cstheme="minorHAnsi"/>
          <w:sz w:val="22"/>
          <w:szCs w:val="22"/>
        </w:rPr>
        <w:t xml:space="preserve">2-3 : </w:t>
      </w:r>
      <w:r w:rsidRPr="004D5631">
        <w:rPr>
          <w:rFonts w:asciiTheme="minorHAnsi" w:hAnsiTheme="minorHAnsi" w:cstheme="minorHAnsi"/>
          <w:sz w:val="22"/>
          <w:szCs w:val="22"/>
        </w:rPr>
        <w:t xml:space="preserve">Évaluation de la couleur </w:t>
      </w:r>
    </w:p>
    <w:p w14:paraId="1B3DEC19" w14:textId="4921B837" w:rsidR="004D5631" w:rsidRPr="004D5631" w:rsidRDefault="004D5631" w:rsidP="004D5631">
      <w:pPr>
        <w:ind w:firstLine="708"/>
        <w:rPr>
          <w:rFonts w:asciiTheme="minorHAnsi" w:hAnsiTheme="minorHAnsi" w:cstheme="minorHAnsi"/>
          <w:sz w:val="22"/>
          <w:szCs w:val="22"/>
        </w:rPr>
      </w:pPr>
      <w:r>
        <w:rPr>
          <w:rFonts w:asciiTheme="minorHAnsi" w:hAnsiTheme="minorHAnsi" w:cstheme="minorHAnsi"/>
          <w:sz w:val="22"/>
          <w:szCs w:val="22"/>
        </w:rPr>
        <w:t xml:space="preserve">2-4 : </w:t>
      </w:r>
      <w:r w:rsidRPr="004D5631">
        <w:rPr>
          <w:rFonts w:asciiTheme="minorHAnsi" w:hAnsiTheme="minorHAnsi" w:cstheme="minorHAnsi"/>
          <w:sz w:val="22"/>
          <w:szCs w:val="22"/>
        </w:rPr>
        <w:t>Évaluation de l’odeur</w:t>
      </w:r>
      <w:r w:rsidRPr="00096C37">
        <w:rPr>
          <w:rFonts w:asciiTheme="minorHAnsi" w:hAnsiTheme="minorHAnsi" w:cstheme="minorHAnsi"/>
          <w:sz w:val="22"/>
          <w:szCs w:val="22"/>
        </w:rPr>
        <w:t xml:space="preserve"> </w:t>
      </w:r>
    </w:p>
    <w:p w14:paraId="6FFFD814" w14:textId="77777777" w:rsidR="0022449C" w:rsidRPr="00E67DD4" w:rsidRDefault="0022449C" w:rsidP="00D94EFB">
      <w:pPr>
        <w:rPr>
          <w:rFonts w:asciiTheme="minorHAnsi" w:hAnsiTheme="minorHAnsi" w:cstheme="minorHAnsi"/>
          <w:b/>
          <w:bCs/>
          <w:sz w:val="28"/>
          <w:szCs w:val="28"/>
        </w:rPr>
      </w:pPr>
    </w:p>
    <w:p w14:paraId="7EF2DA8C" w14:textId="77777777" w:rsidR="00D94EFB" w:rsidRPr="0022449C" w:rsidRDefault="00D94EFB" w:rsidP="00D94EFB">
      <w:pPr>
        <w:rPr>
          <w:rFonts w:asciiTheme="minorHAnsi" w:hAnsiTheme="minorHAnsi" w:cstheme="minorHAnsi"/>
          <w:b/>
          <w:bCs/>
          <w:color w:val="0070C0"/>
          <w:sz w:val="28"/>
          <w:szCs w:val="28"/>
          <w:u w:val="single"/>
        </w:rPr>
      </w:pPr>
      <w:r w:rsidRPr="0022449C">
        <w:rPr>
          <w:rFonts w:asciiTheme="minorHAnsi" w:hAnsiTheme="minorHAnsi" w:cstheme="minorHAnsi"/>
          <w:b/>
          <w:bCs/>
          <w:color w:val="0070C0"/>
          <w:sz w:val="28"/>
          <w:szCs w:val="28"/>
          <w:u w:val="single"/>
        </w:rPr>
        <w:t>Critère 3 : Design 20%</w:t>
      </w:r>
    </w:p>
    <w:p w14:paraId="5B20A9E8" w14:textId="77777777" w:rsidR="00D94EFB" w:rsidRPr="0022449C" w:rsidRDefault="00D94EFB" w:rsidP="00D94EFB">
      <w:pPr>
        <w:rPr>
          <w:rFonts w:asciiTheme="minorHAnsi" w:hAnsiTheme="minorHAnsi" w:cstheme="minorHAnsi"/>
        </w:rPr>
      </w:pPr>
    </w:p>
    <w:p w14:paraId="0F230539" w14:textId="77777777" w:rsidR="00D94EFB" w:rsidRPr="0022449C" w:rsidRDefault="00D94EFB" w:rsidP="00D94EFB">
      <w:pPr>
        <w:rPr>
          <w:rFonts w:asciiTheme="minorHAnsi" w:hAnsiTheme="minorHAnsi" w:cstheme="minorHAnsi"/>
          <w:b/>
          <w:bCs/>
          <w:sz w:val="22"/>
          <w:szCs w:val="22"/>
          <w:u w:val="single"/>
        </w:rPr>
      </w:pPr>
      <w:r w:rsidRPr="0022449C">
        <w:rPr>
          <w:rFonts w:asciiTheme="minorHAnsi" w:hAnsiTheme="minorHAnsi" w:cstheme="minorHAnsi"/>
          <w:b/>
          <w:bCs/>
          <w:sz w:val="22"/>
          <w:szCs w:val="22"/>
          <w:u w:val="single"/>
        </w:rPr>
        <w:t>SOUS-CRITÈRES :</w:t>
      </w:r>
    </w:p>
    <w:p w14:paraId="4D8C0A50" w14:textId="77777777" w:rsidR="00D94EFB" w:rsidRPr="0022449C" w:rsidRDefault="00D94EFB" w:rsidP="00D94EFB">
      <w:pPr>
        <w:rPr>
          <w:rFonts w:asciiTheme="minorHAnsi" w:hAnsiTheme="minorHAnsi" w:cstheme="minorHAnsi"/>
          <w:b/>
          <w:bCs/>
          <w:sz w:val="22"/>
          <w:szCs w:val="22"/>
          <w:u w:val="single"/>
        </w:rPr>
      </w:pPr>
    </w:p>
    <w:p w14:paraId="10747828" w14:textId="77777777" w:rsidR="00D94EFB" w:rsidRPr="0022449C" w:rsidRDefault="00D94EFB" w:rsidP="00D94EFB">
      <w:pPr>
        <w:rPr>
          <w:rFonts w:asciiTheme="minorHAnsi" w:hAnsiTheme="minorHAnsi" w:cstheme="minorHAnsi"/>
          <w:b/>
          <w:bCs/>
          <w:sz w:val="22"/>
          <w:szCs w:val="22"/>
        </w:rPr>
      </w:pPr>
      <w:r w:rsidRPr="0022449C">
        <w:rPr>
          <w:rFonts w:asciiTheme="minorHAnsi" w:hAnsiTheme="minorHAnsi" w:cstheme="minorHAnsi"/>
          <w:b/>
          <w:bCs/>
          <w:sz w:val="22"/>
          <w:szCs w:val="22"/>
        </w:rPr>
        <w:t>3.1 : Esthétisme du design 5%</w:t>
      </w:r>
    </w:p>
    <w:p w14:paraId="56179643" w14:textId="77777777" w:rsidR="00310060" w:rsidRPr="00310060" w:rsidRDefault="00D94EFB" w:rsidP="00310060">
      <w:pPr>
        <w:ind w:left="709"/>
        <w:contextualSpacing/>
        <w:rPr>
          <w:rFonts w:asciiTheme="minorHAnsi" w:hAnsiTheme="minorHAnsi" w:cstheme="minorHAnsi"/>
          <w:sz w:val="22"/>
          <w:szCs w:val="22"/>
        </w:rPr>
      </w:pPr>
      <w:r w:rsidRPr="0022449C">
        <w:rPr>
          <w:rFonts w:asciiTheme="minorHAnsi" w:hAnsiTheme="minorHAnsi" w:cstheme="minorHAnsi"/>
          <w:sz w:val="22"/>
          <w:szCs w:val="22"/>
        </w:rPr>
        <w:t xml:space="preserve">3-1-A : Caractère </w:t>
      </w:r>
      <w:r w:rsidRPr="00310060">
        <w:rPr>
          <w:rFonts w:asciiTheme="minorHAnsi" w:hAnsiTheme="minorHAnsi" w:cstheme="minorHAnsi"/>
          <w:sz w:val="22"/>
          <w:szCs w:val="22"/>
        </w:rPr>
        <w:t>distinctif</w:t>
      </w:r>
      <w:r w:rsidR="00310060" w:rsidRPr="00310060">
        <w:rPr>
          <w:rFonts w:asciiTheme="minorHAnsi" w:hAnsiTheme="minorHAnsi" w:cstheme="minorHAnsi"/>
          <w:sz w:val="22"/>
          <w:szCs w:val="22"/>
        </w:rPr>
        <w:t xml:space="preserve"> (</w:t>
      </w:r>
      <w:r w:rsidR="00310060" w:rsidRPr="00310060">
        <w:rPr>
          <w:rFonts w:asciiTheme="minorHAnsi" w:hAnsiTheme="minorHAnsi" w:cstheme="minorHAnsi"/>
          <w:color w:val="000000"/>
          <w:sz w:val="22"/>
          <w:szCs w:val="22"/>
        </w:rPr>
        <w:t>En quoi le design de l'emballage se démarque-t-il de ses concurrents)</w:t>
      </w:r>
    </w:p>
    <w:p w14:paraId="5F1CE911" w14:textId="77777777" w:rsidR="00310060" w:rsidRPr="00310060" w:rsidRDefault="00D94EFB" w:rsidP="00310060">
      <w:pPr>
        <w:ind w:left="709"/>
        <w:contextualSpacing/>
        <w:rPr>
          <w:rFonts w:asciiTheme="minorHAnsi" w:hAnsiTheme="minorHAnsi" w:cstheme="minorHAnsi"/>
          <w:sz w:val="22"/>
          <w:szCs w:val="22"/>
        </w:rPr>
      </w:pPr>
      <w:r w:rsidRPr="00310060">
        <w:rPr>
          <w:rFonts w:asciiTheme="minorHAnsi" w:hAnsiTheme="minorHAnsi" w:cstheme="minorHAnsi"/>
          <w:sz w:val="22"/>
          <w:szCs w:val="22"/>
        </w:rPr>
        <w:t>3-1-B : Impact vi</w:t>
      </w:r>
      <w:r w:rsidR="00310060" w:rsidRPr="00310060">
        <w:rPr>
          <w:rFonts w:asciiTheme="minorHAnsi" w:hAnsiTheme="minorHAnsi" w:cstheme="minorHAnsi"/>
          <w:sz w:val="22"/>
          <w:szCs w:val="22"/>
        </w:rPr>
        <w:t>s</w:t>
      </w:r>
      <w:r w:rsidRPr="00310060">
        <w:rPr>
          <w:rFonts w:asciiTheme="minorHAnsi" w:hAnsiTheme="minorHAnsi" w:cstheme="minorHAnsi"/>
          <w:sz w:val="22"/>
          <w:szCs w:val="22"/>
        </w:rPr>
        <w:t>uel</w:t>
      </w:r>
      <w:r w:rsidR="00310060" w:rsidRPr="00310060">
        <w:rPr>
          <w:rFonts w:asciiTheme="minorHAnsi" w:hAnsiTheme="minorHAnsi" w:cstheme="minorHAnsi"/>
          <w:sz w:val="22"/>
          <w:szCs w:val="22"/>
        </w:rPr>
        <w:t xml:space="preserve"> (</w:t>
      </w:r>
      <w:r w:rsidR="00310060" w:rsidRPr="00310060">
        <w:rPr>
          <w:rFonts w:asciiTheme="minorHAnsi" w:hAnsiTheme="minorHAnsi" w:cstheme="minorHAnsi"/>
          <w:color w:val="000000"/>
          <w:sz w:val="22"/>
          <w:szCs w:val="22"/>
        </w:rPr>
        <w:t>De quelle façon le design de l’emballage attire-t-il l’</w:t>
      </w:r>
      <w:proofErr w:type="spellStart"/>
      <w:r w:rsidR="00310060" w:rsidRPr="00310060">
        <w:rPr>
          <w:rFonts w:asciiTheme="minorHAnsi" w:hAnsiTheme="minorHAnsi" w:cstheme="minorHAnsi"/>
          <w:color w:val="000000"/>
          <w:sz w:val="22"/>
          <w:szCs w:val="22"/>
        </w:rPr>
        <w:t>oeil</w:t>
      </w:r>
      <w:proofErr w:type="spellEnd"/>
      <w:r w:rsidR="00310060" w:rsidRPr="00310060">
        <w:rPr>
          <w:rFonts w:asciiTheme="minorHAnsi" w:hAnsiTheme="minorHAnsi" w:cstheme="minorHAnsi"/>
          <w:color w:val="000000"/>
          <w:sz w:val="22"/>
          <w:szCs w:val="22"/>
        </w:rPr>
        <w:t xml:space="preserve"> de loin)</w:t>
      </w:r>
    </w:p>
    <w:p w14:paraId="530A8047" w14:textId="68213382" w:rsidR="00310060" w:rsidRPr="00310060" w:rsidRDefault="00D94EFB" w:rsidP="00310060">
      <w:pPr>
        <w:ind w:left="709"/>
        <w:contextualSpacing/>
        <w:rPr>
          <w:rFonts w:asciiTheme="minorHAnsi" w:hAnsiTheme="minorHAnsi" w:cstheme="minorHAnsi"/>
          <w:sz w:val="22"/>
          <w:szCs w:val="22"/>
        </w:rPr>
      </w:pPr>
      <w:r w:rsidRPr="00310060">
        <w:rPr>
          <w:rFonts w:asciiTheme="minorHAnsi" w:hAnsiTheme="minorHAnsi" w:cstheme="minorHAnsi"/>
          <w:sz w:val="22"/>
          <w:szCs w:val="22"/>
        </w:rPr>
        <w:t>3-1-C : Qualité du graphisme (</w:t>
      </w:r>
      <w:r w:rsidR="00310060" w:rsidRPr="00310060">
        <w:rPr>
          <w:rFonts w:asciiTheme="minorHAnsi" w:hAnsiTheme="minorHAnsi" w:cstheme="minorHAnsi"/>
          <w:color w:val="000000"/>
          <w:sz w:val="22"/>
          <w:szCs w:val="22"/>
        </w:rPr>
        <w:t>Choix des matériaux d’impression, qualité des images, typographie</w:t>
      </w:r>
      <w:r w:rsidR="00FF61EB">
        <w:rPr>
          <w:rFonts w:asciiTheme="minorHAnsi" w:hAnsiTheme="minorHAnsi" w:cstheme="minorHAnsi"/>
          <w:color w:val="000000"/>
          <w:sz w:val="22"/>
          <w:szCs w:val="22"/>
        </w:rPr>
        <w:t xml:space="preserve">, </w:t>
      </w:r>
      <w:r w:rsidR="00310060" w:rsidRPr="00310060">
        <w:rPr>
          <w:rFonts w:asciiTheme="minorHAnsi" w:hAnsiTheme="minorHAnsi" w:cstheme="minorHAnsi"/>
          <w:color w:val="000000"/>
          <w:sz w:val="22"/>
          <w:szCs w:val="22"/>
        </w:rPr>
        <w:t>rendu des couleurs</w:t>
      </w:r>
      <w:r w:rsidR="00FF61EB">
        <w:rPr>
          <w:rFonts w:asciiTheme="minorHAnsi" w:hAnsiTheme="minorHAnsi" w:cstheme="minorHAnsi"/>
          <w:color w:val="000000"/>
          <w:sz w:val="22"/>
          <w:szCs w:val="22"/>
        </w:rPr>
        <w:t>, exécution d’impression</w:t>
      </w:r>
      <w:r w:rsidR="00310060" w:rsidRPr="00310060">
        <w:rPr>
          <w:rFonts w:asciiTheme="minorHAnsi" w:hAnsiTheme="minorHAnsi" w:cstheme="minorHAnsi"/>
          <w:color w:val="000000"/>
          <w:sz w:val="22"/>
          <w:szCs w:val="22"/>
        </w:rPr>
        <w:t>)</w:t>
      </w:r>
    </w:p>
    <w:p w14:paraId="62278A99" w14:textId="77777777" w:rsidR="00D94EFB" w:rsidRPr="0022449C" w:rsidRDefault="00D94EFB" w:rsidP="00D94EFB">
      <w:pPr>
        <w:rPr>
          <w:rFonts w:asciiTheme="minorHAnsi" w:hAnsiTheme="minorHAnsi" w:cstheme="minorHAnsi"/>
          <w:sz w:val="22"/>
          <w:szCs w:val="22"/>
        </w:rPr>
      </w:pPr>
    </w:p>
    <w:p w14:paraId="6C72F816" w14:textId="77777777" w:rsidR="0022449C" w:rsidRDefault="00D94EFB" w:rsidP="00D94EFB">
      <w:pPr>
        <w:rPr>
          <w:rFonts w:asciiTheme="minorHAnsi" w:hAnsiTheme="minorHAnsi" w:cstheme="minorHAnsi"/>
          <w:sz w:val="22"/>
          <w:szCs w:val="22"/>
        </w:rPr>
      </w:pPr>
      <w:r w:rsidRPr="0022449C">
        <w:rPr>
          <w:rFonts w:asciiTheme="minorHAnsi" w:hAnsiTheme="minorHAnsi" w:cstheme="minorHAnsi"/>
          <w:b/>
          <w:bCs/>
          <w:sz w:val="22"/>
          <w:szCs w:val="22"/>
        </w:rPr>
        <w:t>3-2 : Ergonomie de l’emballage 5%</w:t>
      </w:r>
      <w:r w:rsidRPr="0022449C">
        <w:rPr>
          <w:rFonts w:asciiTheme="minorHAnsi" w:hAnsiTheme="minorHAnsi" w:cstheme="minorHAnsi"/>
          <w:sz w:val="22"/>
          <w:szCs w:val="22"/>
        </w:rPr>
        <w:t xml:space="preserve"> </w:t>
      </w:r>
    </w:p>
    <w:p w14:paraId="21FCE9CD" w14:textId="24A51713" w:rsidR="00D94EFB" w:rsidRPr="0022449C" w:rsidRDefault="0022449C" w:rsidP="00D94EFB">
      <w:pPr>
        <w:rPr>
          <w:rFonts w:asciiTheme="minorHAnsi" w:hAnsiTheme="minorHAnsi" w:cstheme="minorHAnsi"/>
          <w:sz w:val="22"/>
          <w:szCs w:val="22"/>
        </w:rPr>
      </w:pPr>
      <w:r w:rsidRPr="0022449C">
        <w:rPr>
          <w:rFonts w:asciiTheme="minorHAnsi" w:hAnsiTheme="minorHAnsi" w:cstheme="minorHAnsi"/>
          <w:i/>
          <w:iCs/>
          <w:sz w:val="22"/>
          <w:szCs w:val="22"/>
        </w:rPr>
        <w:t>(F</w:t>
      </w:r>
      <w:r w:rsidR="00D94EFB" w:rsidRPr="0022449C">
        <w:rPr>
          <w:rFonts w:asciiTheme="minorHAnsi" w:hAnsiTheme="minorHAnsi" w:cstheme="minorHAnsi"/>
          <w:i/>
          <w:iCs/>
          <w:sz w:val="22"/>
          <w:szCs w:val="22"/>
        </w:rPr>
        <w:t>acilité de prise en main, d’utilisation pour le consommateur, forme, poids)</w:t>
      </w:r>
    </w:p>
    <w:p w14:paraId="5F83A21B" w14:textId="77777777" w:rsidR="00310060" w:rsidRDefault="00D94EFB" w:rsidP="00310060">
      <w:pPr>
        <w:ind w:left="708"/>
        <w:rPr>
          <w:rFonts w:asciiTheme="minorHAnsi" w:hAnsiTheme="minorHAnsi" w:cstheme="minorHAnsi"/>
          <w:sz w:val="22"/>
          <w:szCs w:val="22"/>
        </w:rPr>
      </w:pPr>
      <w:r w:rsidRPr="0022449C">
        <w:rPr>
          <w:rFonts w:asciiTheme="minorHAnsi" w:hAnsiTheme="minorHAnsi" w:cstheme="minorHAnsi"/>
          <w:sz w:val="22"/>
          <w:szCs w:val="22"/>
        </w:rPr>
        <w:t>3-2-A</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Praticité pour le consommateur (facilité d’ouverture, conservation à l’utilisation)</w:t>
      </w:r>
    </w:p>
    <w:p w14:paraId="2AD8874C" w14:textId="70C3E2A2" w:rsidR="00D94EFB" w:rsidRPr="00310060" w:rsidRDefault="00D94EFB" w:rsidP="00310060">
      <w:pPr>
        <w:ind w:left="708"/>
        <w:rPr>
          <w:rFonts w:asciiTheme="minorHAnsi" w:hAnsiTheme="minorHAnsi" w:cstheme="minorHAnsi"/>
          <w:sz w:val="22"/>
          <w:szCs w:val="22"/>
        </w:rPr>
      </w:pPr>
      <w:r w:rsidRPr="0022449C">
        <w:rPr>
          <w:rFonts w:asciiTheme="minorHAnsi" w:hAnsiTheme="minorHAnsi" w:cstheme="minorHAnsi"/>
          <w:sz w:val="22"/>
          <w:szCs w:val="22"/>
        </w:rPr>
        <w:t>3-2-B</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Fonctionnalité </w:t>
      </w:r>
      <w:r w:rsidRPr="00310060">
        <w:rPr>
          <w:rFonts w:asciiTheme="minorHAnsi" w:hAnsiTheme="minorHAnsi" w:cstheme="minorHAnsi"/>
          <w:sz w:val="22"/>
          <w:szCs w:val="22"/>
        </w:rPr>
        <w:t>d</w:t>
      </w:r>
      <w:r w:rsidR="00310060" w:rsidRPr="00310060">
        <w:rPr>
          <w:rFonts w:asciiTheme="minorHAnsi" w:hAnsiTheme="minorHAnsi" w:cstheme="minorHAnsi"/>
          <w:sz w:val="22"/>
          <w:szCs w:val="22"/>
        </w:rPr>
        <w:t>u design (</w:t>
      </w:r>
      <w:r w:rsidR="00310060" w:rsidRPr="00310060">
        <w:rPr>
          <w:rFonts w:asciiTheme="minorHAnsi" w:hAnsiTheme="minorHAnsi" w:cstheme="minorHAnsi"/>
          <w:color w:val="000000"/>
          <w:sz w:val="22"/>
          <w:szCs w:val="22"/>
        </w:rPr>
        <w:t>Ergonomie</w:t>
      </w:r>
      <w:r w:rsidR="00310060">
        <w:rPr>
          <w:rFonts w:asciiTheme="minorHAnsi" w:hAnsiTheme="minorHAnsi" w:cstheme="minorHAnsi"/>
          <w:color w:val="000000"/>
          <w:sz w:val="22"/>
          <w:szCs w:val="22"/>
        </w:rPr>
        <w:t>,</w:t>
      </w:r>
      <w:r w:rsidR="00310060" w:rsidRPr="00310060">
        <w:rPr>
          <w:rFonts w:asciiTheme="minorHAnsi" w:hAnsiTheme="minorHAnsi" w:cstheme="minorHAnsi"/>
          <w:color w:val="000000"/>
          <w:sz w:val="22"/>
          <w:szCs w:val="22"/>
        </w:rPr>
        <w:t xml:space="preserve"> forme</w:t>
      </w:r>
      <w:r w:rsidR="00310060">
        <w:rPr>
          <w:rFonts w:asciiTheme="minorHAnsi" w:hAnsiTheme="minorHAnsi" w:cstheme="minorHAnsi"/>
          <w:color w:val="000000"/>
          <w:sz w:val="22"/>
          <w:szCs w:val="22"/>
        </w:rPr>
        <w:t xml:space="preserve">, </w:t>
      </w:r>
      <w:r w:rsidR="00310060" w:rsidRPr="00310060">
        <w:rPr>
          <w:rFonts w:asciiTheme="minorHAnsi" w:hAnsiTheme="minorHAnsi" w:cstheme="minorHAnsi"/>
          <w:color w:val="000000"/>
          <w:sz w:val="22"/>
          <w:szCs w:val="22"/>
        </w:rPr>
        <w:t>prise en main du contenant, occupation de l’espace en tablette ou à la maison (garde-manger, frigo, congelo)</w:t>
      </w:r>
    </w:p>
    <w:p w14:paraId="4FCB26E1" w14:textId="15684B03" w:rsidR="00D94EFB" w:rsidRPr="0022449C" w:rsidRDefault="00D94EFB" w:rsidP="00D94EFB">
      <w:pPr>
        <w:ind w:left="708"/>
        <w:rPr>
          <w:rFonts w:asciiTheme="minorHAnsi" w:hAnsiTheme="minorHAnsi" w:cstheme="minorHAnsi"/>
          <w:sz w:val="22"/>
          <w:szCs w:val="22"/>
        </w:rPr>
      </w:pPr>
      <w:r w:rsidRPr="00310060">
        <w:rPr>
          <w:rFonts w:asciiTheme="minorHAnsi" w:hAnsiTheme="minorHAnsi" w:cstheme="minorHAnsi"/>
          <w:sz w:val="22"/>
          <w:szCs w:val="22"/>
        </w:rPr>
        <w:t>3-2-C</w:t>
      </w:r>
      <w:r w:rsidR="0022449C" w:rsidRPr="00310060">
        <w:rPr>
          <w:rFonts w:asciiTheme="minorHAnsi" w:hAnsiTheme="minorHAnsi" w:cstheme="minorHAnsi"/>
          <w:sz w:val="22"/>
          <w:szCs w:val="22"/>
        </w:rPr>
        <w:t> :</w:t>
      </w:r>
      <w:r w:rsidRPr="00310060">
        <w:rPr>
          <w:rFonts w:asciiTheme="minorHAnsi" w:hAnsiTheme="minorHAnsi" w:cstheme="minorHAnsi"/>
          <w:sz w:val="22"/>
          <w:szCs w:val="22"/>
        </w:rPr>
        <w:t xml:space="preserve"> Optimisation de la manutention</w:t>
      </w:r>
      <w:r w:rsidRPr="0022449C">
        <w:rPr>
          <w:rFonts w:asciiTheme="minorHAnsi" w:hAnsiTheme="minorHAnsi" w:cstheme="minorHAnsi"/>
          <w:sz w:val="22"/>
          <w:szCs w:val="22"/>
        </w:rPr>
        <w:t xml:space="preserve"> lors du transport et de la distribution</w:t>
      </w:r>
    </w:p>
    <w:p w14:paraId="3F9F6F63" w14:textId="77777777" w:rsidR="00D94EFB" w:rsidRPr="0022449C" w:rsidRDefault="00D94EFB" w:rsidP="00D94EFB">
      <w:pPr>
        <w:rPr>
          <w:rFonts w:asciiTheme="minorHAnsi" w:hAnsiTheme="minorHAnsi" w:cstheme="minorHAnsi"/>
          <w:sz w:val="22"/>
          <w:szCs w:val="22"/>
        </w:rPr>
      </w:pPr>
    </w:p>
    <w:p w14:paraId="62810726" w14:textId="77777777" w:rsidR="00D94EFB" w:rsidRPr="0022449C" w:rsidRDefault="00D94EFB" w:rsidP="00D94EFB">
      <w:pPr>
        <w:rPr>
          <w:rFonts w:asciiTheme="minorHAnsi" w:hAnsiTheme="minorHAnsi" w:cstheme="minorHAnsi"/>
          <w:b/>
          <w:bCs/>
          <w:sz w:val="22"/>
          <w:szCs w:val="22"/>
        </w:rPr>
      </w:pPr>
      <w:r w:rsidRPr="0022449C">
        <w:rPr>
          <w:rFonts w:asciiTheme="minorHAnsi" w:hAnsiTheme="minorHAnsi" w:cstheme="minorHAnsi"/>
          <w:b/>
          <w:bCs/>
          <w:sz w:val="22"/>
          <w:szCs w:val="22"/>
        </w:rPr>
        <w:t>3-3 : Compréhension du produit 5%</w:t>
      </w:r>
    </w:p>
    <w:p w14:paraId="0AFC2303" w14:textId="355B8D7C"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3-3-A</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Reconnaissance du produit</w:t>
      </w:r>
    </w:p>
    <w:p w14:paraId="05D7D447" w14:textId="36E54236"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3-3-B</w:t>
      </w:r>
      <w:r w:rsidR="0022449C" w:rsidRPr="0022449C">
        <w:rPr>
          <w:rFonts w:asciiTheme="minorHAnsi" w:hAnsiTheme="minorHAnsi" w:cstheme="minorHAnsi"/>
          <w:sz w:val="22"/>
          <w:szCs w:val="22"/>
        </w:rPr>
        <w:t xml:space="preserve"> : </w:t>
      </w:r>
      <w:r w:rsidRPr="0022449C">
        <w:rPr>
          <w:rFonts w:asciiTheme="minorHAnsi" w:hAnsiTheme="minorHAnsi" w:cstheme="minorHAnsi"/>
          <w:sz w:val="22"/>
          <w:szCs w:val="22"/>
        </w:rPr>
        <w:t>Clarté générale des informations</w:t>
      </w:r>
      <w:r w:rsidR="00310060">
        <w:rPr>
          <w:rFonts w:asciiTheme="minorHAnsi" w:hAnsiTheme="minorHAnsi" w:cstheme="minorHAnsi"/>
          <w:sz w:val="22"/>
          <w:szCs w:val="22"/>
        </w:rPr>
        <w:t xml:space="preserve"> sur l’emballage individuel et sur le suremballage</w:t>
      </w:r>
    </w:p>
    <w:p w14:paraId="43F76562" w14:textId="7855FD62"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3-3-C</w:t>
      </w:r>
      <w:r w:rsidR="0022449C" w:rsidRPr="0022449C">
        <w:rPr>
          <w:rFonts w:asciiTheme="minorHAnsi" w:hAnsiTheme="minorHAnsi" w:cstheme="minorHAnsi"/>
          <w:sz w:val="22"/>
          <w:szCs w:val="22"/>
        </w:rPr>
        <w:t xml:space="preserve"> : </w:t>
      </w:r>
      <w:r w:rsidRPr="0022449C">
        <w:rPr>
          <w:rFonts w:asciiTheme="minorHAnsi" w:hAnsiTheme="minorHAnsi" w:cstheme="minorHAnsi"/>
          <w:sz w:val="22"/>
          <w:szCs w:val="22"/>
        </w:rPr>
        <w:t>Précision de l’information nutritionnelle</w:t>
      </w:r>
    </w:p>
    <w:p w14:paraId="04F94648" w14:textId="77777777" w:rsidR="00D94EFB" w:rsidRPr="0022449C" w:rsidRDefault="00D94EFB" w:rsidP="00D94EFB">
      <w:pPr>
        <w:ind w:left="708"/>
        <w:rPr>
          <w:rFonts w:asciiTheme="minorHAnsi" w:hAnsiTheme="minorHAnsi" w:cstheme="minorHAnsi"/>
          <w:sz w:val="22"/>
          <w:szCs w:val="22"/>
        </w:rPr>
      </w:pPr>
    </w:p>
    <w:p w14:paraId="6A09FE49" w14:textId="146666E0" w:rsidR="00D94EFB" w:rsidRPr="0022449C" w:rsidRDefault="00D94EFB" w:rsidP="00D94EFB">
      <w:pPr>
        <w:rPr>
          <w:rFonts w:asciiTheme="minorHAnsi" w:hAnsiTheme="minorHAnsi" w:cstheme="minorHAnsi"/>
          <w:b/>
          <w:bCs/>
          <w:sz w:val="22"/>
          <w:szCs w:val="22"/>
        </w:rPr>
      </w:pPr>
      <w:r w:rsidRPr="0022449C">
        <w:rPr>
          <w:rFonts w:asciiTheme="minorHAnsi" w:hAnsiTheme="minorHAnsi" w:cstheme="minorHAnsi"/>
          <w:b/>
          <w:bCs/>
          <w:sz w:val="22"/>
          <w:szCs w:val="22"/>
        </w:rPr>
        <w:t xml:space="preserve">3-4 : Transparence et </w:t>
      </w:r>
      <w:r w:rsidR="00FF61EB">
        <w:rPr>
          <w:rFonts w:asciiTheme="minorHAnsi" w:hAnsiTheme="minorHAnsi" w:cstheme="minorHAnsi"/>
          <w:b/>
          <w:bCs/>
          <w:sz w:val="22"/>
          <w:szCs w:val="22"/>
        </w:rPr>
        <w:t>é</w:t>
      </w:r>
      <w:r w:rsidRPr="0022449C">
        <w:rPr>
          <w:rFonts w:asciiTheme="minorHAnsi" w:hAnsiTheme="minorHAnsi" w:cstheme="minorHAnsi"/>
          <w:b/>
          <w:bCs/>
          <w:sz w:val="22"/>
          <w:szCs w:val="22"/>
        </w:rPr>
        <w:t>thique 5%</w:t>
      </w:r>
    </w:p>
    <w:p w14:paraId="1C6D3753" w14:textId="7F2ADA9A"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3-4-</w:t>
      </w:r>
      <w:r w:rsidR="0022449C" w:rsidRPr="0022449C">
        <w:rPr>
          <w:rFonts w:asciiTheme="minorHAnsi" w:hAnsiTheme="minorHAnsi" w:cstheme="minorHAnsi"/>
          <w:sz w:val="22"/>
          <w:szCs w:val="22"/>
        </w:rPr>
        <w:t>A :</w:t>
      </w:r>
      <w:r w:rsidRPr="0022449C">
        <w:rPr>
          <w:rFonts w:asciiTheme="minorHAnsi" w:hAnsiTheme="minorHAnsi" w:cstheme="minorHAnsi"/>
          <w:sz w:val="22"/>
          <w:szCs w:val="22"/>
        </w:rPr>
        <w:t xml:space="preserve"> Information fiable et exhaustive sur la composition du produit (détail et origine des ingrédients)</w:t>
      </w:r>
    </w:p>
    <w:p w14:paraId="24F027D9" w14:textId="55466BC4"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3-4-</w:t>
      </w:r>
      <w:r w:rsidR="0022449C" w:rsidRPr="0022449C">
        <w:rPr>
          <w:rFonts w:asciiTheme="minorHAnsi" w:hAnsiTheme="minorHAnsi" w:cstheme="minorHAnsi"/>
          <w:sz w:val="22"/>
          <w:szCs w:val="22"/>
        </w:rPr>
        <w:t>B :</w:t>
      </w:r>
      <w:r w:rsidRPr="0022449C">
        <w:rPr>
          <w:rFonts w:asciiTheme="minorHAnsi" w:hAnsiTheme="minorHAnsi" w:cstheme="minorHAnsi"/>
          <w:sz w:val="22"/>
          <w:szCs w:val="22"/>
        </w:rPr>
        <w:t xml:space="preserve"> Information sur les méthodes de production et sur la chaine d’approvisionnement</w:t>
      </w:r>
    </w:p>
    <w:p w14:paraId="656CF901" w14:textId="593DFE7E" w:rsidR="00513B9F" w:rsidRPr="00513B9F" w:rsidRDefault="00D94EFB" w:rsidP="00513B9F">
      <w:pPr>
        <w:ind w:left="708"/>
        <w:rPr>
          <w:rFonts w:asciiTheme="minorHAnsi" w:hAnsiTheme="minorHAnsi" w:cstheme="minorHAnsi"/>
          <w:sz w:val="22"/>
          <w:szCs w:val="22"/>
        </w:rPr>
      </w:pPr>
      <w:r w:rsidRPr="0022449C">
        <w:rPr>
          <w:rFonts w:asciiTheme="minorHAnsi" w:hAnsiTheme="minorHAnsi" w:cstheme="minorHAnsi"/>
          <w:sz w:val="22"/>
          <w:szCs w:val="22"/>
        </w:rPr>
        <w:t>3-4-C</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Engagement réel en matière de responsabilité sociale et sécurité alimentaire</w:t>
      </w:r>
    </w:p>
    <w:p w14:paraId="3FA59B17" w14:textId="77777777" w:rsidR="00513B9F" w:rsidRPr="00E67DD4" w:rsidRDefault="00513B9F" w:rsidP="00D94EFB">
      <w:pPr>
        <w:rPr>
          <w:rFonts w:asciiTheme="minorHAnsi" w:hAnsiTheme="minorHAnsi" w:cstheme="minorHAnsi"/>
          <w:b/>
          <w:bCs/>
          <w:sz w:val="28"/>
          <w:szCs w:val="28"/>
        </w:rPr>
      </w:pPr>
    </w:p>
    <w:p w14:paraId="072925B0" w14:textId="77777777" w:rsidR="00D94EFB" w:rsidRPr="0022449C" w:rsidRDefault="00D94EFB" w:rsidP="00D94EFB">
      <w:pPr>
        <w:rPr>
          <w:rFonts w:asciiTheme="minorHAnsi" w:hAnsiTheme="minorHAnsi" w:cstheme="minorHAnsi"/>
          <w:b/>
          <w:bCs/>
          <w:color w:val="0070C0"/>
          <w:sz w:val="28"/>
          <w:szCs w:val="28"/>
          <w:u w:val="single"/>
        </w:rPr>
      </w:pPr>
      <w:r w:rsidRPr="0022449C">
        <w:rPr>
          <w:rFonts w:asciiTheme="minorHAnsi" w:hAnsiTheme="minorHAnsi" w:cstheme="minorHAnsi"/>
          <w:b/>
          <w:bCs/>
          <w:color w:val="0070C0"/>
          <w:sz w:val="28"/>
          <w:szCs w:val="28"/>
          <w:u w:val="single"/>
        </w:rPr>
        <w:t>Critère 4 : Eco conception 20%</w:t>
      </w:r>
    </w:p>
    <w:p w14:paraId="38C628F8" w14:textId="77777777" w:rsidR="00D94EFB" w:rsidRPr="0022449C" w:rsidRDefault="00D94EFB" w:rsidP="00D94EFB">
      <w:pPr>
        <w:rPr>
          <w:rFonts w:asciiTheme="minorHAnsi" w:hAnsiTheme="minorHAnsi" w:cstheme="minorHAnsi"/>
          <w:b/>
          <w:bCs/>
        </w:rPr>
      </w:pPr>
    </w:p>
    <w:p w14:paraId="251E7528" w14:textId="77777777" w:rsidR="00D94EFB" w:rsidRPr="0022449C" w:rsidRDefault="00D94EFB" w:rsidP="00D94EFB">
      <w:pPr>
        <w:rPr>
          <w:rFonts w:asciiTheme="minorHAnsi" w:hAnsiTheme="minorHAnsi" w:cstheme="minorHAnsi"/>
          <w:b/>
          <w:bCs/>
          <w:sz w:val="22"/>
          <w:szCs w:val="22"/>
          <w:u w:val="single"/>
        </w:rPr>
      </w:pPr>
      <w:r w:rsidRPr="0022449C">
        <w:rPr>
          <w:rFonts w:asciiTheme="minorHAnsi" w:hAnsiTheme="minorHAnsi" w:cstheme="minorHAnsi"/>
          <w:b/>
          <w:bCs/>
          <w:sz w:val="22"/>
          <w:szCs w:val="22"/>
          <w:u w:val="single"/>
        </w:rPr>
        <w:t>SOUS-CRITÈRES :</w:t>
      </w:r>
    </w:p>
    <w:p w14:paraId="1C8148D0" w14:textId="77777777" w:rsidR="00D94EFB" w:rsidRPr="0022449C" w:rsidRDefault="00D94EFB" w:rsidP="00D94EFB">
      <w:pPr>
        <w:rPr>
          <w:rFonts w:asciiTheme="minorHAnsi" w:hAnsiTheme="minorHAnsi" w:cstheme="minorHAnsi"/>
          <w:b/>
          <w:bCs/>
          <w:sz w:val="22"/>
          <w:szCs w:val="22"/>
          <w:u w:val="single"/>
        </w:rPr>
      </w:pPr>
    </w:p>
    <w:p w14:paraId="26D31FC4" w14:textId="2ED4AE35" w:rsidR="00D94EFB" w:rsidRPr="0022449C" w:rsidRDefault="00D94EFB" w:rsidP="00D94EFB">
      <w:pPr>
        <w:rPr>
          <w:rFonts w:asciiTheme="minorHAnsi" w:hAnsiTheme="minorHAnsi" w:cstheme="minorHAnsi"/>
          <w:b/>
          <w:bCs/>
          <w:sz w:val="22"/>
          <w:szCs w:val="22"/>
        </w:rPr>
      </w:pPr>
      <w:r w:rsidRPr="0022449C">
        <w:rPr>
          <w:rFonts w:asciiTheme="minorHAnsi" w:hAnsiTheme="minorHAnsi" w:cstheme="minorHAnsi"/>
          <w:b/>
          <w:bCs/>
          <w:sz w:val="22"/>
          <w:szCs w:val="22"/>
        </w:rPr>
        <w:t xml:space="preserve">4-1 : Choix et utilisation </w:t>
      </w:r>
      <w:r w:rsidR="002853E2">
        <w:rPr>
          <w:rFonts w:asciiTheme="minorHAnsi" w:hAnsiTheme="minorHAnsi" w:cstheme="minorHAnsi"/>
          <w:b/>
          <w:bCs/>
          <w:sz w:val="22"/>
          <w:szCs w:val="22"/>
        </w:rPr>
        <w:t>des m</w:t>
      </w:r>
      <w:r w:rsidRPr="0022449C">
        <w:rPr>
          <w:rFonts w:asciiTheme="minorHAnsi" w:hAnsiTheme="minorHAnsi" w:cstheme="minorHAnsi"/>
          <w:b/>
          <w:bCs/>
          <w:sz w:val="22"/>
          <w:szCs w:val="22"/>
        </w:rPr>
        <w:t>atières premières 3%</w:t>
      </w:r>
    </w:p>
    <w:p w14:paraId="0C7671A1" w14:textId="34B6A095"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1</w:t>
      </w:r>
      <w:r w:rsidRPr="0022449C">
        <w:rPr>
          <w:rFonts w:asciiTheme="minorHAnsi" w:hAnsiTheme="minorHAnsi" w:cstheme="minorHAnsi"/>
          <w:sz w:val="22"/>
          <w:szCs w:val="22"/>
        </w:rPr>
        <w:t>-A</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w:t>
      </w:r>
      <w:r w:rsidR="008F4A32" w:rsidRPr="008F4A32">
        <w:rPr>
          <w:rFonts w:asciiTheme="minorHAnsi" w:hAnsiTheme="minorHAnsi" w:cstheme="minorHAnsi"/>
          <w:sz w:val="22"/>
          <w:szCs w:val="22"/>
        </w:rPr>
        <w:t>Choix : Niveau de naturalité et part locale des matières premières</w:t>
      </w:r>
    </w:p>
    <w:p w14:paraId="36F1F5A5" w14:textId="48250984" w:rsidR="00D94EFB" w:rsidRPr="0022449C" w:rsidRDefault="00D94EFB" w:rsidP="008F4A32">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1</w:t>
      </w:r>
      <w:r w:rsidRPr="0022449C">
        <w:rPr>
          <w:rFonts w:asciiTheme="minorHAnsi" w:hAnsiTheme="minorHAnsi" w:cstheme="minorHAnsi"/>
          <w:sz w:val="22"/>
          <w:szCs w:val="22"/>
        </w:rPr>
        <w:t>-B</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w:t>
      </w:r>
      <w:r w:rsidR="00627DE2">
        <w:rPr>
          <w:rFonts w:asciiTheme="minorHAnsi" w:hAnsiTheme="minorHAnsi" w:cstheme="minorHAnsi"/>
          <w:sz w:val="22"/>
          <w:szCs w:val="22"/>
        </w:rPr>
        <w:t>T</w:t>
      </w:r>
      <w:r w:rsidRPr="0022449C">
        <w:rPr>
          <w:rFonts w:asciiTheme="minorHAnsi" w:hAnsiTheme="minorHAnsi" w:cstheme="minorHAnsi"/>
          <w:sz w:val="22"/>
          <w:szCs w:val="22"/>
        </w:rPr>
        <w:t xml:space="preserve">ransport des </w:t>
      </w:r>
      <w:r w:rsidR="008F4A32" w:rsidRPr="008F4A32">
        <w:rPr>
          <w:rFonts w:asciiTheme="minorHAnsi" w:hAnsiTheme="minorHAnsi" w:cstheme="minorHAnsi"/>
          <w:sz w:val="22"/>
          <w:szCs w:val="22"/>
        </w:rPr>
        <w:t>matières premières</w:t>
      </w:r>
    </w:p>
    <w:p w14:paraId="7B6991B4" w14:textId="7F96C315" w:rsidR="00D94EFB" w:rsidRPr="0022449C" w:rsidRDefault="00D94EFB" w:rsidP="008F4A32">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1</w:t>
      </w:r>
      <w:r w:rsidRPr="0022449C">
        <w:rPr>
          <w:rFonts w:asciiTheme="minorHAnsi" w:hAnsiTheme="minorHAnsi" w:cstheme="minorHAnsi"/>
          <w:sz w:val="22"/>
          <w:szCs w:val="22"/>
        </w:rPr>
        <w:t>-C</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Travail d’optimisation avec les fournisseurs de </w:t>
      </w:r>
      <w:r w:rsidR="008F4A32" w:rsidRPr="008F4A32">
        <w:rPr>
          <w:rFonts w:asciiTheme="minorHAnsi" w:hAnsiTheme="minorHAnsi" w:cstheme="minorHAnsi"/>
          <w:sz w:val="22"/>
          <w:szCs w:val="22"/>
        </w:rPr>
        <w:t>matières premières</w:t>
      </w:r>
    </w:p>
    <w:p w14:paraId="1C07B3A2" w14:textId="77777777" w:rsidR="00D94EFB" w:rsidRPr="0022449C" w:rsidRDefault="00D94EFB" w:rsidP="00D94EFB">
      <w:pPr>
        <w:ind w:left="708"/>
        <w:rPr>
          <w:rFonts w:asciiTheme="minorHAnsi" w:hAnsiTheme="minorHAnsi" w:cstheme="minorHAnsi"/>
          <w:sz w:val="22"/>
          <w:szCs w:val="22"/>
        </w:rPr>
      </w:pPr>
    </w:p>
    <w:p w14:paraId="6E831076" w14:textId="77777777" w:rsidR="00D94EFB" w:rsidRPr="0022449C" w:rsidRDefault="00D94EFB" w:rsidP="00D94EFB">
      <w:pPr>
        <w:rPr>
          <w:rFonts w:asciiTheme="minorHAnsi" w:hAnsiTheme="minorHAnsi" w:cstheme="minorHAnsi"/>
          <w:b/>
          <w:bCs/>
          <w:sz w:val="22"/>
          <w:szCs w:val="22"/>
        </w:rPr>
      </w:pPr>
      <w:r w:rsidRPr="0022449C">
        <w:rPr>
          <w:rFonts w:asciiTheme="minorHAnsi" w:hAnsiTheme="minorHAnsi" w:cstheme="minorHAnsi"/>
          <w:b/>
          <w:bCs/>
          <w:sz w:val="22"/>
          <w:szCs w:val="22"/>
        </w:rPr>
        <w:t>4-2 : Choix et utilisation des matériaux d’emballage 10%</w:t>
      </w:r>
    </w:p>
    <w:p w14:paraId="351B6B11" w14:textId="4BD6009C"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2</w:t>
      </w:r>
      <w:r w:rsidRPr="0022449C">
        <w:rPr>
          <w:rFonts w:asciiTheme="minorHAnsi" w:hAnsiTheme="minorHAnsi" w:cstheme="minorHAnsi"/>
          <w:sz w:val="22"/>
          <w:szCs w:val="22"/>
        </w:rPr>
        <w:t>-A</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Choix des matériaux d’emballage (mono matériau, % de matière recyclée)</w:t>
      </w:r>
    </w:p>
    <w:p w14:paraId="77E729BD" w14:textId="5FBDB2D7"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lastRenderedPageBreak/>
        <w:t>4-</w:t>
      </w:r>
      <w:r w:rsidR="00627DE2">
        <w:rPr>
          <w:rFonts w:asciiTheme="minorHAnsi" w:hAnsiTheme="minorHAnsi" w:cstheme="minorHAnsi"/>
          <w:sz w:val="22"/>
          <w:szCs w:val="22"/>
        </w:rPr>
        <w:t>2</w:t>
      </w:r>
      <w:r w:rsidRPr="0022449C">
        <w:rPr>
          <w:rFonts w:asciiTheme="minorHAnsi" w:hAnsiTheme="minorHAnsi" w:cstheme="minorHAnsi"/>
          <w:sz w:val="22"/>
          <w:szCs w:val="22"/>
        </w:rPr>
        <w:t>-B</w:t>
      </w:r>
      <w:r w:rsidR="0022449C" w:rsidRPr="0022449C">
        <w:rPr>
          <w:rFonts w:asciiTheme="minorHAnsi" w:hAnsiTheme="minorHAnsi" w:cstheme="minorHAnsi"/>
          <w:sz w:val="22"/>
          <w:szCs w:val="22"/>
        </w:rPr>
        <w:t> :</w:t>
      </w:r>
      <w:r w:rsidR="002853E2">
        <w:rPr>
          <w:rFonts w:asciiTheme="minorHAnsi" w:hAnsiTheme="minorHAnsi" w:cstheme="minorHAnsi"/>
          <w:sz w:val="22"/>
          <w:szCs w:val="22"/>
        </w:rPr>
        <w:t xml:space="preserve"> N</w:t>
      </w:r>
      <w:r w:rsidRPr="0022449C">
        <w:rPr>
          <w:rFonts w:asciiTheme="minorHAnsi" w:hAnsiTheme="minorHAnsi" w:cstheme="minorHAnsi"/>
          <w:sz w:val="22"/>
          <w:szCs w:val="22"/>
        </w:rPr>
        <w:t xml:space="preserve">iveau de </w:t>
      </w:r>
      <w:proofErr w:type="spellStart"/>
      <w:r w:rsidRPr="0022449C">
        <w:rPr>
          <w:rFonts w:asciiTheme="minorHAnsi" w:hAnsiTheme="minorHAnsi" w:cstheme="minorHAnsi"/>
          <w:sz w:val="22"/>
          <w:szCs w:val="22"/>
        </w:rPr>
        <w:t>recyclabilité</w:t>
      </w:r>
      <w:proofErr w:type="spellEnd"/>
      <w:r w:rsidR="002853E2">
        <w:rPr>
          <w:rFonts w:asciiTheme="minorHAnsi" w:hAnsiTheme="minorHAnsi" w:cstheme="minorHAnsi"/>
          <w:sz w:val="22"/>
          <w:szCs w:val="22"/>
        </w:rPr>
        <w:t xml:space="preserve"> : démarche, est-ce plus recyclable que les compétiteurs </w:t>
      </w:r>
    </w:p>
    <w:p w14:paraId="7A392B32" w14:textId="19723042"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2</w:t>
      </w:r>
      <w:r w:rsidRPr="0022449C">
        <w:rPr>
          <w:rFonts w:asciiTheme="minorHAnsi" w:hAnsiTheme="minorHAnsi" w:cstheme="minorHAnsi"/>
          <w:sz w:val="22"/>
          <w:szCs w:val="22"/>
        </w:rPr>
        <w:t>-C</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Ratio emballage/produit, poids/masse emballage</w:t>
      </w:r>
    </w:p>
    <w:p w14:paraId="7E3B20F6" w14:textId="77777777" w:rsidR="00D94EFB" w:rsidRPr="0022449C" w:rsidRDefault="00D94EFB" w:rsidP="00D94EFB">
      <w:pPr>
        <w:ind w:left="708"/>
        <w:rPr>
          <w:rFonts w:asciiTheme="minorHAnsi" w:hAnsiTheme="minorHAnsi" w:cstheme="minorHAnsi"/>
          <w:b/>
          <w:bCs/>
          <w:sz w:val="22"/>
          <w:szCs w:val="22"/>
        </w:rPr>
      </w:pPr>
    </w:p>
    <w:p w14:paraId="3D6C6AB0" w14:textId="77777777" w:rsidR="00D94EFB" w:rsidRPr="0022449C" w:rsidRDefault="00D94EFB" w:rsidP="00D94EFB">
      <w:pPr>
        <w:rPr>
          <w:rFonts w:asciiTheme="minorHAnsi" w:hAnsiTheme="minorHAnsi" w:cstheme="minorHAnsi"/>
          <w:b/>
          <w:bCs/>
          <w:sz w:val="22"/>
          <w:szCs w:val="22"/>
        </w:rPr>
      </w:pPr>
      <w:r w:rsidRPr="0022449C">
        <w:rPr>
          <w:rFonts w:asciiTheme="minorHAnsi" w:hAnsiTheme="minorHAnsi" w:cstheme="minorHAnsi"/>
          <w:b/>
          <w:bCs/>
          <w:sz w:val="22"/>
          <w:szCs w:val="22"/>
        </w:rPr>
        <w:t>4-3 : Optimisation production 3%</w:t>
      </w:r>
    </w:p>
    <w:p w14:paraId="0345BC61" w14:textId="3F05BD22"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3</w:t>
      </w:r>
      <w:r w:rsidRPr="0022449C">
        <w:rPr>
          <w:rFonts w:asciiTheme="minorHAnsi" w:hAnsiTheme="minorHAnsi" w:cstheme="minorHAnsi"/>
          <w:sz w:val="22"/>
          <w:szCs w:val="22"/>
        </w:rPr>
        <w:t>-A</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Contrôle et Réduction pertes matières premières et matériaux d’emballage</w:t>
      </w:r>
    </w:p>
    <w:p w14:paraId="255891EF" w14:textId="2BEE0373"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3</w:t>
      </w:r>
      <w:r w:rsidRPr="0022449C">
        <w:rPr>
          <w:rFonts w:asciiTheme="minorHAnsi" w:hAnsiTheme="minorHAnsi" w:cstheme="minorHAnsi"/>
          <w:sz w:val="22"/>
          <w:szCs w:val="22"/>
        </w:rPr>
        <w:t>-B</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Contrôle et réduction consommation eau, énergie et rejets</w:t>
      </w:r>
    </w:p>
    <w:p w14:paraId="51E3363F" w14:textId="5B48291C"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3</w:t>
      </w:r>
      <w:r w:rsidRPr="0022449C">
        <w:rPr>
          <w:rFonts w:asciiTheme="minorHAnsi" w:hAnsiTheme="minorHAnsi" w:cstheme="minorHAnsi"/>
          <w:sz w:val="22"/>
          <w:szCs w:val="22"/>
        </w:rPr>
        <w:t>-C</w:t>
      </w:r>
      <w:r w:rsidR="0022449C" w:rsidRPr="0022449C">
        <w:rPr>
          <w:rFonts w:asciiTheme="minorHAnsi" w:hAnsiTheme="minorHAnsi" w:cstheme="minorHAnsi"/>
          <w:sz w:val="22"/>
          <w:szCs w:val="22"/>
        </w:rPr>
        <w:t xml:space="preserve"> : </w:t>
      </w:r>
      <w:r w:rsidRPr="0022449C">
        <w:rPr>
          <w:rFonts w:asciiTheme="minorHAnsi" w:hAnsiTheme="minorHAnsi" w:cstheme="minorHAnsi"/>
          <w:sz w:val="22"/>
          <w:szCs w:val="22"/>
        </w:rPr>
        <w:t>Optimisation des cycles de production</w:t>
      </w:r>
    </w:p>
    <w:p w14:paraId="14A4F71D" w14:textId="77777777" w:rsidR="00D94EFB" w:rsidRPr="0022449C" w:rsidRDefault="00D94EFB" w:rsidP="00D94EFB">
      <w:pPr>
        <w:ind w:left="708"/>
        <w:rPr>
          <w:rFonts w:asciiTheme="minorHAnsi" w:hAnsiTheme="minorHAnsi" w:cstheme="minorHAnsi"/>
          <w:sz w:val="22"/>
          <w:szCs w:val="22"/>
        </w:rPr>
      </w:pPr>
    </w:p>
    <w:p w14:paraId="17A8E06A" w14:textId="77777777" w:rsidR="00D94EFB" w:rsidRPr="0022449C" w:rsidRDefault="00D94EFB" w:rsidP="00D94EFB">
      <w:pPr>
        <w:rPr>
          <w:rFonts w:asciiTheme="minorHAnsi" w:hAnsiTheme="minorHAnsi" w:cstheme="minorHAnsi"/>
          <w:b/>
          <w:bCs/>
          <w:sz w:val="22"/>
          <w:szCs w:val="22"/>
        </w:rPr>
      </w:pPr>
      <w:r w:rsidRPr="0022449C">
        <w:rPr>
          <w:rFonts w:asciiTheme="minorHAnsi" w:hAnsiTheme="minorHAnsi" w:cstheme="minorHAnsi"/>
          <w:b/>
          <w:bCs/>
          <w:sz w:val="22"/>
          <w:szCs w:val="22"/>
        </w:rPr>
        <w:t>4-4 : Optimisation transport et durée de vie 4%</w:t>
      </w:r>
    </w:p>
    <w:p w14:paraId="44B603EC" w14:textId="02470281"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4</w:t>
      </w:r>
      <w:r w:rsidRPr="0022449C">
        <w:rPr>
          <w:rFonts w:asciiTheme="minorHAnsi" w:hAnsiTheme="minorHAnsi" w:cstheme="minorHAnsi"/>
          <w:sz w:val="22"/>
          <w:szCs w:val="22"/>
        </w:rPr>
        <w:t>-A</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Choix logistique et distribution des produits</w:t>
      </w:r>
    </w:p>
    <w:p w14:paraId="15C13E2B" w14:textId="6CF34096"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4</w:t>
      </w:r>
      <w:r w:rsidRPr="0022449C">
        <w:rPr>
          <w:rFonts w:asciiTheme="minorHAnsi" w:hAnsiTheme="minorHAnsi" w:cstheme="minorHAnsi"/>
          <w:sz w:val="22"/>
          <w:szCs w:val="22"/>
        </w:rPr>
        <w:t>-B</w:t>
      </w:r>
      <w:r w:rsidR="0022449C" w:rsidRPr="0022449C">
        <w:rPr>
          <w:rFonts w:asciiTheme="minorHAnsi" w:hAnsiTheme="minorHAnsi" w:cstheme="minorHAnsi"/>
          <w:sz w:val="22"/>
          <w:szCs w:val="22"/>
        </w:rPr>
        <w:t xml:space="preserve"> : </w:t>
      </w:r>
      <w:r w:rsidRPr="0022449C">
        <w:rPr>
          <w:rFonts w:asciiTheme="minorHAnsi" w:hAnsiTheme="minorHAnsi" w:cstheme="minorHAnsi"/>
          <w:sz w:val="22"/>
          <w:szCs w:val="22"/>
        </w:rPr>
        <w:t>Optimisation de palettisation /transport</w:t>
      </w:r>
    </w:p>
    <w:p w14:paraId="317AAB66" w14:textId="18F477FD" w:rsidR="00D94EFB" w:rsidRPr="0022449C"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4</w:t>
      </w:r>
      <w:r w:rsidRPr="0022449C">
        <w:rPr>
          <w:rFonts w:asciiTheme="minorHAnsi" w:hAnsiTheme="minorHAnsi" w:cstheme="minorHAnsi"/>
          <w:sz w:val="22"/>
          <w:szCs w:val="22"/>
        </w:rPr>
        <w:t>-C</w:t>
      </w:r>
      <w:r w:rsidR="0022449C" w:rsidRPr="0022449C">
        <w:rPr>
          <w:rFonts w:asciiTheme="minorHAnsi" w:hAnsiTheme="minorHAnsi" w:cstheme="minorHAnsi"/>
          <w:sz w:val="22"/>
          <w:szCs w:val="22"/>
        </w:rPr>
        <w:t> :</w:t>
      </w:r>
      <w:r w:rsidRPr="0022449C">
        <w:rPr>
          <w:rFonts w:asciiTheme="minorHAnsi" w:hAnsiTheme="minorHAnsi" w:cstheme="minorHAnsi"/>
          <w:sz w:val="22"/>
          <w:szCs w:val="22"/>
        </w:rPr>
        <w:t xml:space="preserve"> Augmentation durée de vie du produit</w:t>
      </w:r>
    </w:p>
    <w:p w14:paraId="4A0E2F3C" w14:textId="00BA7A07" w:rsidR="00D94EFB" w:rsidRPr="00096C37" w:rsidRDefault="00D94EFB" w:rsidP="00D94EFB">
      <w:pPr>
        <w:ind w:left="708"/>
        <w:rPr>
          <w:rFonts w:asciiTheme="minorHAnsi" w:hAnsiTheme="minorHAnsi" w:cstheme="minorHAnsi"/>
          <w:sz w:val="22"/>
          <w:szCs w:val="22"/>
        </w:rPr>
      </w:pPr>
      <w:r w:rsidRPr="0022449C">
        <w:rPr>
          <w:rFonts w:asciiTheme="minorHAnsi" w:hAnsiTheme="minorHAnsi" w:cstheme="minorHAnsi"/>
          <w:sz w:val="22"/>
          <w:szCs w:val="22"/>
        </w:rPr>
        <w:t>4-</w:t>
      </w:r>
      <w:r w:rsidR="00627DE2">
        <w:rPr>
          <w:rFonts w:asciiTheme="minorHAnsi" w:hAnsiTheme="minorHAnsi" w:cstheme="minorHAnsi"/>
          <w:sz w:val="22"/>
          <w:szCs w:val="22"/>
        </w:rPr>
        <w:t>4</w:t>
      </w:r>
      <w:r w:rsidRPr="0022449C">
        <w:rPr>
          <w:rFonts w:asciiTheme="minorHAnsi" w:hAnsiTheme="minorHAnsi" w:cstheme="minorHAnsi"/>
          <w:sz w:val="22"/>
          <w:szCs w:val="22"/>
        </w:rPr>
        <w:t>-</w:t>
      </w:r>
      <w:r w:rsidR="0022449C" w:rsidRPr="0022449C">
        <w:rPr>
          <w:rFonts w:asciiTheme="minorHAnsi" w:hAnsiTheme="minorHAnsi" w:cstheme="minorHAnsi"/>
          <w:sz w:val="22"/>
          <w:szCs w:val="22"/>
        </w:rPr>
        <w:t>D :</w:t>
      </w:r>
      <w:r w:rsidRPr="0022449C">
        <w:rPr>
          <w:rFonts w:asciiTheme="minorHAnsi" w:hAnsiTheme="minorHAnsi" w:cstheme="minorHAnsi"/>
          <w:sz w:val="22"/>
          <w:szCs w:val="22"/>
        </w:rPr>
        <w:t xml:space="preserve"> </w:t>
      </w:r>
      <w:r w:rsidR="00F965DF">
        <w:rPr>
          <w:rFonts w:asciiTheme="minorHAnsi" w:hAnsiTheme="minorHAnsi" w:cstheme="minorHAnsi"/>
          <w:sz w:val="22"/>
          <w:szCs w:val="22"/>
        </w:rPr>
        <w:t>F</w:t>
      </w:r>
      <w:r w:rsidRPr="0022449C">
        <w:rPr>
          <w:rFonts w:asciiTheme="minorHAnsi" w:hAnsiTheme="minorHAnsi" w:cstheme="minorHAnsi"/>
          <w:sz w:val="22"/>
          <w:szCs w:val="22"/>
        </w:rPr>
        <w:t>in de vie de l’emballage</w:t>
      </w:r>
    </w:p>
    <w:bookmarkEnd w:id="11"/>
    <w:p w14:paraId="2784BC1A" w14:textId="77777777" w:rsidR="00360012" w:rsidRDefault="00360012" w:rsidP="00D94EFB">
      <w:pPr>
        <w:pStyle w:val="Paragraphedeliste"/>
        <w:spacing w:after="0" w:line="240" w:lineRule="auto"/>
        <w:ind w:left="0"/>
        <w:rPr>
          <w:rFonts w:asciiTheme="minorHAnsi" w:eastAsia="Times New Roman" w:hAnsiTheme="minorHAnsi" w:cstheme="minorHAnsi"/>
          <w:b/>
          <w:bCs/>
          <w:color w:val="0070C0"/>
          <w:sz w:val="32"/>
          <w:szCs w:val="32"/>
          <w:lang w:eastAsia="fr-CA"/>
        </w:rPr>
      </w:pPr>
    </w:p>
    <w:p w14:paraId="7D8BA125" w14:textId="77777777" w:rsidR="00D94EFB" w:rsidRPr="00757185" w:rsidRDefault="00D94EFB" w:rsidP="00D94EFB">
      <w:pPr>
        <w:pStyle w:val="Paragraphedeliste"/>
        <w:spacing w:after="0" w:line="240" w:lineRule="auto"/>
        <w:ind w:left="0"/>
        <w:rPr>
          <w:rFonts w:asciiTheme="minorHAnsi" w:eastAsia="Times New Roman" w:hAnsiTheme="minorHAnsi" w:cstheme="minorHAnsi"/>
          <w:b/>
          <w:bCs/>
          <w:color w:val="0070C0"/>
          <w:sz w:val="32"/>
          <w:szCs w:val="32"/>
          <w:lang w:eastAsia="fr-CA"/>
        </w:rPr>
      </w:pPr>
      <w:r w:rsidRPr="00757185">
        <w:rPr>
          <w:rFonts w:asciiTheme="minorHAnsi" w:eastAsia="Times New Roman" w:hAnsiTheme="minorHAnsi" w:cstheme="minorHAnsi"/>
          <w:b/>
          <w:bCs/>
          <w:color w:val="0070C0"/>
          <w:sz w:val="32"/>
          <w:szCs w:val="32"/>
          <w:lang w:eastAsia="fr-CA"/>
        </w:rPr>
        <w:t>GRILLE D’ÉVALUATION</w:t>
      </w:r>
    </w:p>
    <w:p w14:paraId="70B20E56" w14:textId="77777777" w:rsidR="00D94EFB" w:rsidRPr="00757185" w:rsidRDefault="00D94EFB" w:rsidP="00D94EFB">
      <w:pPr>
        <w:rPr>
          <w:rFonts w:asciiTheme="minorHAnsi" w:hAnsiTheme="minorHAnsi" w:cstheme="minorHAnsi"/>
          <w:b/>
          <w:bCs/>
          <w:color w:val="0070C0"/>
          <w:sz w:val="28"/>
          <w:szCs w:val="28"/>
        </w:rPr>
      </w:pPr>
      <w:r w:rsidRPr="00757185">
        <w:rPr>
          <w:rFonts w:asciiTheme="minorHAnsi" w:hAnsiTheme="minorHAnsi" w:cstheme="minorHAnsi"/>
          <w:b/>
          <w:bCs/>
          <w:color w:val="0070C0"/>
          <w:sz w:val="28"/>
          <w:szCs w:val="28"/>
        </w:rPr>
        <w:t xml:space="preserve">Catégorie 2 : INITIATIVE EN COMMUNICATION </w:t>
      </w:r>
    </w:p>
    <w:p w14:paraId="79DCE9DB" w14:textId="77777777" w:rsidR="00D94EFB" w:rsidRPr="00757185" w:rsidRDefault="00D94EFB" w:rsidP="00D94EFB">
      <w:pPr>
        <w:rPr>
          <w:rFonts w:asciiTheme="minorHAnsi" w:hAnsiTheme="minorHAnsi" w:cstheme="minorHAnsi"/>
          <w:b/>
          <w:bCs/>
          <w:color w:val="0070C0"/>
          <w:sz w:val="28"/>
          <w:szCs w:val="28"/>
        </w:rPr>
      </w:pPr>
      <w:r w:rsidRPr="00757185">
        <w:rPr>
          <w:rFonts w:asciiTheme="minorHAnsi" w:hAnsiTheme="minorHAnsi" w:cstheme="minorHAnsi"/>
          <w:b/>
          <w:bCs/>
          <w:color w:val="0070C0"/>
        </w:rPr>
        <w:t>(Inclut la catégorie EN ÉBULLITION/INITIATIVE EN COMMUNICATION)</w:t>
      </w:r>
    </w:p>
    <w:p w14:paraId="2B047710" w14:textId="77777777" w:rsidR="00D94EFB" w:rsidRPr="00757185" w:rsidRDefault="00D94EFB" w:rsidP="00D94EFB">
      <w:pPr>
        <w:rPr>
          <w:rFonts w:asciiTheme="minorHAnsi" w:hAnsiTheme="minorHAnsi" w:cstheme="minorHAnsi"/>
          <w:b/>
          <w:bCs/>
          <w:color w:val="0070C0"/>
          <w:u w:val="single"/>
        </w:rPr>
      </w:pPr>
    </w:p>
    <w:p w14:paraId="65586811" w14:textId="77777777" w:rsidR="00D94EFB" w:rsidRPr="00757185" w:rsidRDefault="00D94EFB" w:rsidP="00D94EFB">
      <w:pPr>
        <w:rPr>
          <w:rFonts w:asciiTheme="minorHAnsi" w:hAnsiTheme="minorHAnsi" w:cstheme="minorHAnsi"/>
          <w:b/>
          <w:bCs/>
          <w:color w:val="0070C0"/>
          <w:sz w:val="22"/>
          <w:szCs w:val="22"/>
          <w:u w:val="single"/>
        </w:rPr>
      </w:pPr>
    </w:p>
    <w:p w14:paraId="0B9D4A6B" w14:textId="6B9E2080" w:rsidR="00D94EFB" w:rsidRPr="00757185" w:rsidRDefault="00D94EFB" w:rsidP="00D94EFB">
      <w:pPr>
        <w:rPr>
          <w:rFonts w:asciiTheme="minorHAnsi" w:hAnsiTheme="minorHAnsi" w:cstheme="minorHAnsi"/>
          <w:color w:val="0070C0"/>
          <w:sz w:val="28"/>
          <w:szCs w:val="28"/>
          <w:u w:val="single"/>
        </w:rPr>
      </w:pPr>
      <w:r w:rsidRPr="00757185">
        <w:rPr>
          <w:rFonts w:asciiTheme="minorHAnsi" w:hAnsiTheme="minorHAnsi" w:cstheme="minorHAnsi"/>
          <w:b/>
          <w:bCs/>
          <w:color w:val="0070C0"/>
          <w:sz w:val="28"/>
          <w:szCs w:val="28"/>
          <w:u w:val="single"/>
        </w:rPr>
        <w:t xml:space="preserve">Critère 1 : L’influence sur la compréhension du </w:t>
      </w:r>
      <w:r w:rsidR="00E60AAD">
        <w:rPr>
          <w:rFonts w:asciiTheme="minorHAnsi" w:hAnsiTheme="minorHAnsi" w:cstheme="minorHAnsi"/>
          <w:b/>
          <w:bCs/>
          <w:color w:val="0070C0"/>
          <w:sz w:val="28"/>
          <w:szCs w:val="28"/>
          <w:u w:val="single"/>
        </w:rPr>
        <w:t>m</w:t>
      </w:r>
      <w:r w:rsidRPr="00757185">
        <w:rPr>
          <w:rFonts w:asciiTheme="minorHAnsi" w:hAnsiTheme="minorHAnsi" w:cstheme="minorHAnsi"/>
          <w:b/>
          <w:bCs/>
          <w:color w:val="0070C0"/>
          <w:sz w:val="28"/>
          <w:szCs w:val="28"/>
          <w:u w:val="single"/>
        </w:rPr>
        <w:t>anger mieux 60%</w:t>
      </w:r>
    </w:p>
    <w:p w14:paraId="2C3C901D" w14:textId="77777777" w:rsidR="00D94EFB" w:rsidRPr="00757185" w:rsidRDefault="00D94EFB" w:rsidP="00D94EFB">
      <w:pPr>
        <w:rPr>
          <w:rFonts w:asciiTheme="minorHAnsi" w:hAnsiTheme="minorHAnsi" w:cstheme="minorHAnsi"/>
          <w:b/>
          <w:bCs/>
          <w:color w:val="000000"/>
          <w:sz w:val="22"/>
          <w:szCs w:val="22"/>
          <w:u w:val="single"/>
        </w:rPr>
      </w:pPr>
    </w:p>
    <w:p w14:paraId="2A716694" w14:textId="77777777" w:rsidR="00D94EFB" w:rsidRPr="00757185" w:rsidRDefault="00D94EFB" w:rsidP="00D94EFB">
      <w:pPr>
        <w:rPr>
          <w:rFonts w:asciiTheme="minorHAnsi" w:hAnsiTheme="minorHAnsi" w:cstheme="minorHAnsi"/>
          <w:b/>
          <w:bCs/>
          <w:color w:val="000000"/>
          <w:sz w:val="22"/>
          <w:szCs w:val="22"/>
          <w:u w:val="single"/>
        </w:rPr>
      </w:pPr>
      <w:r w:rsidRPr="00757185">
        <w:rPr>
          <w:rFonts w:asciiTheme="minorHAnsi" w:hAnsiTheme="minorHAnsi" w:cstheme="minorHAnsi"/>
          <w:b/>
          <w:bCs/>
          <w:color w:val="000000"/>
          <w:sz w:val="22"/>
          <w:szCs w:val="22"/>
          <w:u w:val="single"/>
        </w:rPr>
        <w:t>SOUS-CRITÈRES :</w:t>
      </w:r>
    </w:p>
    <w:p w14:paraId="5B78FE86" w14:textId="77777777" w:rsidR="00D94EFB" w:rsidRPr="00757185" w:rsidRDefault="00D94EFB" w:rsidP="00D94EFB">
      <w:pPr>
        <w:rPr>
          <w:rFonts w:asciiTheme="minorHAnsi" w:hAnsiTheme="minorHAnsi" w:cstheme="minorHAnsi"/>
          <w:sz w:val="22"/>
          <w:szCs w:val="22"/>
        </w:rPr>
      </w:pPr>
    </w:p>
    <w:p w14:paraId="4BC954D0" w14:textId="3FC8AD3B" w:rsidR="00D94EFB" w:rsidRPr="00757185" w:rsidRDefault="00D94EFB" w:rsidP="00D94EFB">
      <w:pPr>
        <w:rPr>
          <w:rFonts w:asciiTheme="minorHAnsi" w:hAnsiTheme="minorHAnsi" w:cstheme="minorHAnsi"/>
          <w:b/>
          <w:bCs/>
          <w:sz w:val="22"/>
          <w:szCs w:val="22"/>
        </w:rPr>
      </w:pPr>
      <w:r w:rsidRPr="00757185">
        <w:rPr>
          <w:rFonts w:asciiTheme="minorHAnsi" w:hAnsiTheme="minorHAnsi" w:cstheme="minorHAnsi"/>
          <w:b/>
          <w:bCs/>
          <w:sz w:val="22"/>
          <w:szCs w:val="22"/>
        </w:rPr>
        <w:t xml:space="preserve">1-1 : Identification et description de l’initiative </w:t>
      </w:r>
    </w:p>
    <w:p w14:paraId="05C78C41" w14:textId="77777777" w:rsidR="00D94EFB" w:rsidRPr="00757185" w:rsidRDefault="00D94EFB" w:rsidP="00513B9F">
      <w:pPr>
        <w:ind w:left="426" w:firstLine="426"/>
        <w:rPr>
          <w:rFonts w:asciiTheme="minorHAnsi" w:hAnsiTheme="minorHAnsi" w:cstheme="minorHAnsi"/>
          <w:sz w:val="22"/>
          <w:szCs w:val="22"/>
        </w:rPr>
      </w:pPr>
      <w:r w:rsidRPr="00757185">
        <w:rPr>
          <w:rFonts w:asciiTheme="minorHAnsi" w:hAnsiTheme="minorHAnsi" w:cstheme="minorHAnsi"/>
          <w:sz w:val="22"/>
          <w:szCs w:val="22"/>
        </w:rPr>
        <w:t xml:space="preserve">1-1-A : Titre ou nom de l’initiative </w:t>
      </w:r>
    </w:p>
    <w:p w14:paraId="535C412D" w14:textId="77777777" w:rsidR="00D94EFB" w:rsidRPr="00757185" w:rsidRDefault="00D94EFB" w:rsidP="00513B9F">
      <w:pPr>
        <w:ind w:left="426" w:firstLine="426"/>
        <w:rPr>
          <w:rFonts w:asciiTheme="minorHAnsi" w:hAnsiTheme="minorHAnsi" w:cstheme="minorHAnsi"/>
          <w:sz w:val="22"/>
          <w:szCs w:val="22"/>
        </w:rPr>
      </w:pPr>
      <w:r w:rsidRPr="00757185">
        <w:rPr>
          <w:rFonts w:asciiTheme="minorHAnsi" w:hAnsiTheme="minorHAnsi" w:cstheme="minorHAnsi"/>
          <w:sz w:val="22"/>
          <w:szCs w:val="22"/>
        </w:rPr>
        <w:t xml:space="preserve">1-1-B : Cible consommateur de l’initiative </w:t>
      </w:r>
    </w:p>
    <w:p w14:paraId="153D3198" w14:textId="77777777" w:rsidR="00D94EFB" w:rsidRPr="00757185" w:rsidRDefault="00D94EFB" w:rsidP="00513B9F">
      <w:pPr>
        <w:ind w:left="426" w:firstLine="426"/>
        <w:rPr>
          <w:rFonts w:asciiTheme="minorHAnsi" w:hAnsiTheme="minorHAnsi" w:cstheme="minorHAnsi"/>
          <w:sz w:val="22"/>
          <w:szCs w:val="22"/>
        </w:rPr>
      </w:pPr>
      <w:r w:rsidRPr="00757185">
        <w:rPr>
          <w:rFonts w:asciiTheme="minorHAnsi" w:hAnsiTheme="minorHAnsi" w:cstheme="minorHAnsi"/>
          <w:sz w:val="22"/>
          <w:szCs w:val="22"/>
        </w:rPr>
        <w:t xml:space="preserve">1-1-C : Date ou période de parution de l’initiative </w:t>
      </w:r>
    </w:p>
    <w:p w14:paraId="67A44A51" w14:textId="77777777" w:rsidR="00D94EFB" w:rsidRPr="00757185" w:rsidRDefault="00D94EFB" w:rsidP="00513B9F">
      <w:pPr>
        <w:ind w:left="426" w:firstLine="426"/>
        <w:rPr>
          <w:rFonts w:asciiTheme="minorHAnsi" w:hAnsiTheme="minorHAnsi" w:cstheme="minorHAnsi"/>
          <w:sz w:val="22"/>
          <w:szCs w:val="22"/>
        </w:rPr>
      </w:pPr>
      <w:r w:rsidRPr="00757185">
        <w:rPr>
          <w:rFonts w:asciiTheme="minorHAnsi" w:hAnsiTheme="minorHAnsi" w:cstheme="minorHAnsi"/>
          <w:sz w:val="22"/>
          <w:szCs w:val="22"/>
        </w:rPr>
        <w:t xml:space="preserve">1-1-D : Prix public de l’initiative (s’il y a lieu) </w:t>
      </w:r>
    </w:p>
    <w:p w14:paraId="24C3E4D0" w14:textId="77777777" w:rsidR="00D94EFB" w:rsidRPr="00757185" w:rsidRDefault="00D94EFB" w:rsidP="00513B9F">
      <w:pPr>
        <w:ind w:left="426" w:firstLine="426"/>
        <w:rPr>
          <w:rFonts w:asciiTheme="minorHAnsi" w:hAnsiTheme="minorHAnsi" w:cstheme="minorHAnsi"/>
          <w:sz w:val="22"/>
          <w:szCs w:val="22"/>
        </w:rPr>
      </w:pPr>
      <w:r w:rsidRPr="00757185">
        <w:rPr>
          <w:rFonts w:asciiTheme="minorHAnsi" w:hAnsiTheme="minorHAnsi" w:cstheme="minorHAnsi"/>
          <w:sz w:val="22"/>
          <w:szCs w:val="22"/>
        </w:rPr>
        <w:t xml:space="preserve">1-1-E : Portée de l’initiative (nombre de parution, nombre de personnes touchées) </w:t>
      </w:r>
    </w:p>
    <w:p w14:paraId="0A2DBBCF" w14:textId="77777777" w:rsidR="00D94EFB" w:rsidRPr="00757185" w:rsidRDefault="00D94EFB" w:rsidP="00513B9F">
      <w:pPr>
        <w:ind w:left="426" w:firstLine="426"/>
        <w:rPr>
          <w:rFonts w:asciiTheme="minorHAnsi" w:hAnsiTheme="minorHAnsi" w:cstheme="minorHAnsi"/>
          <w:sz w:val="22"/>
          <w:szCs w:val="22"/>
        </w:rPr>
      </w:pPr>
      <w:r w:rsidRPr="00757185">
        <w:rPr>
          <w:rFonts w:asciiTheme="minorHAnsi" w:hAnsiTheme="minorHAnsi" w:cstheme="minorHAnsi"/>
          <w:sz w:val="22"/>
          <w:szCs w:val="22"/>
        </w:rPr>
        <w:t xml:space="preserve">1-1-F : Description et résumé de l’initiative </w:t>
      </w:r>
    </w:p>
    <w:p w14:paraId="178AA92D" w14:textId="77777777" w:rsidR="00D94EFB" w:rsidRPr="00757185" w:rsidRDefault="00D94EFB" w:rsidP="00D94EFB">
      <w:pPr>
        <w:rPr>
          <w:rFonts w:asciiTheme="minorHAnsi" w:hAnsiTheme="minorHAnsi" w:cstheme="minorHAnsi"/>
          <w:sz w:val="22"/>
          <w:szCs w:val="22"/>
        </w:rPr>
      </w:pPr>
    </w:p>
    <w:p w14:paraId="4B6D99D9" w14:textId="200DA71E" w:rsidR="00757185" w:rsidRPr="00757185" w:rsidRDefault="00D94EFB" w:rsidP="00757185">
      <w:pPr>
        <w:jc w:val="both"/>
        <w:rPr>
          <w:rFonts w:asciiTheme="minorHAnsi" w:hAnsiTheme="minorHAnsi" w:cstheme="minorHAnsi"/>
          <w:b/>
          <w:bCs/>
          <w:sz w:val="22"/>
          <w:szCs w:val="22"/>
        </w:rPr>
      </w:pPr>
      <w:r w:rsidRPr="00757185">
        <w:rPr>
          <w:rFonts w:asciiTheme="minorHAnsi" w:hAnsiTheme="minorHAnsi" w:cstheme="minorHAnsi"/>
          <w:b/>
          <w:bCs/>
          <w:sz w:val="22"/>
          <w:szCs w:val="22"/>
        </w:rPr>
        <w:t>1-2 : Contribution au mange</w:t>
      </w:r>
      <w:r w:rsidR="00757185" w:rsidRPr="00757185">
        <w:rPr>
          <w:rFonts w:asciiTheme="minorHAnsi" w:hAnsiTheme="minorHAnsi" w:cstheme="minorHAnsi"/>
          <w:b/>
          <w:bCs/>
          <w:sz w:val="22"/>
          <w:szCs w:val="22"/>
        </w:rPr>
        <w:t>r</w:t>
      </w:r>
      <w:r w:rsidRPr="00757185">
        <w:rPr>
          <w:rFonts w:asciiTheme="minorHAnsi" w:hAnsiTheme="minorHAnsi" w:cstheme="minorHAnsi"/>
          <w:b/>
          <w:bCs/>
          <w:sz w:val="22"/>
          <w:szCs w:val="22"/>
        </w:rPr>
        <w:t xml:space="preserve"> mieux de l’initiative </w:t>
      </w:r>
      <w:r w:rsidR="00F3777E">
        <w:rPr>
          <w:rFonts w:asciiTheme="minorHAnsi" w:hAnsiTheme="minorHAnsi" w:cstheme="minorHAnsi"/>
          <w:b/>
          <w:bCs/>
          <w:sz w:val="22"/>
          <w:szCs w:val="22"/>
        </w:rPr>
        <w:t>6</w:t>
      </w:r>
      <w:r w:rsidRPr="00757185">
        <w:rPr>
          <w:rFonts w:asciiTheme="minorHAnsi" w:hAnsiTheme="minorHAnsi" w:cstheme="minorHAnsi"/>
          <w:b/>
          <w:bCs/>
          <w:sz w:val="22"/>
          <w:szCs w:val="22"/>
        </w:rPr>
        <w:t>0</w:t>
      </w:r>
      <w:r w:rsidR="00757185" w:rsidRPr="00757185">
        <w:rPr>
          <w:rFonts w:asciiTheme="minorHAnsi" w:hAnsiTheme="minorHAnsi" w:cstheme="minorHAnsi"/>
          <w:b/>
          <w:bCs/>
          <w:sz w:val="22"/>
          <w:szCs w:val="22"/>
        </w:rPr>
        <w:t>%</w:t>
      </w:r>
    </w:p>
    <w:p w14:paraId="48103285" w14:textId="6F592F04" w:rsidR="00D94EFB" w:rsidRPr="00757185" w:rsidRDefault="00D94EFB" w:rsidP="00757185">
      <w:pPr>
        <w:ind w:left="708"/>
        <w:jc w:val="both"/>
        <w:rPr>
          <w:rFonts w:asciiTheme="minorHAnsi" w:hAnsiTheme="minorHAnsi" w:cstheme="minorHAnsi"/>
          <w:b/>
          <w:bCs/>
          <w:sz w:val="22"/>
          <w:szCs w:val="22"/>
        </w:rPr>
      </w:pPr>
      <w:r w:rsidRPr="00757185">
        <w:rPr>
          <w:rFonts w:asciiTheme="minorHAnsi" w:hAnsiTheme="minorHAnsi" w:cstheme="minorHAnsi"/>
          <w:sz w:val="22"/>
          <w:szCs w:val="22"/>
        </w:rPr>
        <w:t>1-2-A : Aspects du mange</w:t>
      </w:r>
      <w:r w:rsidR="00757185" w:rsidRPr="00757185">
        <w:rPr>
          <w:rFonts w:asciiTheme="minorHAnsi" w:hAnsiTheme="minorHAnsi" w:cstheme="minorHAnsi"/>
          <w:sz w:val="22"/>
          <w:szCs w:val="22"/>
        </w:rPr>
        <w:t>r</w:t>
      </w:r>
      <w:r w:rsidRPr="00757185">
        <w:rPr>
          <w:rFonts w:asciiTheme="minorHAnsi" w:hAnsiTheme="minorHAnsi" w:cstheme="minorHAnsi"/>
          <w:sz w:val="22"/>
          <w:szCs w:val="22"/>
        </w:rPr>
        <w:t xml:space="preserve"> mieux valorisé par l’initiative (composition des ingr</w:t>
      </w:r>
      <w:r w:rsidR="00757185" w:rsidRPr="00757185">
        <w:rPr>
          <w:rFonts w:asciiTheme="minorHAnsi" w:hAnsiTheme="minorHAnsi" w:cstheme="minorHAnsi"/>
          <w:sz w:val="22"/>
          <w:szCs w:val="22"/>
        </w:rPr>
        <w:t>éd</w:t>
      </w:r>
      <w:r w:rsidRPr="00757185">
        <w:rPr>
          <w:rFonts w:asciiTheme="minorHAnsi" w:hAnsiTheme="minorHAnsi" w:cstheme="minorHAnsi"/>
          <w:sz w:val="22"/>
          <w:szCs w:val="22"/>
        </w:rPr>
        <w:t>ients,</w:t>
      </w:r>
    </w:p>
    <w:p w14:paraId="5D893BC3" w14:textId="252A13A1" w:rsidR="00757185" w:rsidRPr="00757185" w:rsidRDefault="00D94EFB" w:rsidP="00757185">
      <w:pPr>
        <w:ind w:left="708"/>
        <w:rPr>
          <w:rFonts w:asciiTheme="minorHAnsi" w:hAnsiTheme="minorHAnsi" w:cstheme="minorHAnsi"/>
          <w:sz w:val="22"/>
          <w:szCs w:val="22"/>
        </w:rPr>
      </w:pPr>
      <w:r w:rsidRPr="00757185">
        <w:rPr>
          <w:rFonts w:asciiTheme="minorHAnsi" w:hAnsiTheme="minorHAnsi" w:cstheme="minorHAnsi"/>
          <w:sz w:val="22"/>
          <w:szCs w:val="22"/>
        </w:rPr>
        <w:t xml:space="preserve">             </w:t>
      </w:r>
      <w:proofErr w:type="gramStart"/>
      <w:r w:rsidR="00757185" w:rsidRPr="00757185">
        <w:rPr>
          <w:rFonts w:asciiTheme="minorHAnsi" w:hAnsiTheme="minorHAnsi" w:cstheme="minorHAnsi"/>
          <w:sz w:val="22"/>
          <w:szCs w:val="22"/>
        </w:rPr>
        <w:t>v</w:t>
      </w:r>
      <w:r w:rsidRPr="00757185">
        <w:rPr>
          <w:rFonts w:asciiTheme="minorHAnsi" w:hAnsiTheme="minorHAnsi" w:cstheme="minorHAnsi"/>
          <w:sz w:val="22"/>
          <w:szCs w:val="22"/>
        </w:rPr>
        <w:t>aleurs</w:t>
      </w:r>
      <w:proofErr w:type="gramEnd"/>
      <w:r w:rsidRPr="00757185">
        <w:rPr>
          <w:rFonts w:asciiTheme="minorHAnsi" w:hAnsiTheme="minorHAnsi" w:cstheme="minorHAnsi"/>
          <w:sz w:val="22"/>
          <w:szCs w:val="22"/>
        </w:rPr>
        <w:t xml:space="preserve"> nutritives,</w:t>
      </w:r>
      <w:r w:rsidR="00757185" w:rsidRPr="00757185">
        <w:rPr>
          <w:rFonts w:asciiTheme="minorHAnsi" w:hAnsiTheme="minorHAnsi" w:cstheme="minorHAnsi"/>
          <w:sz w:val="22"/>
          <w:szCs w:val="22"/>
        </w:rPr>
        <w:t xml:space="preserve"> </w:t>
      </w:r>
      <w:r w:rsidRPr="00757185">
        <w:rPr>
          <w:rFonts w:asciiTheme="minorHAnsi" w:hAnsiTheme="minorHAnsi" w:cstheme="minorHAnsi"/>
          <w:sz w:val="22"/>
          <w:szCs w:val="22"/>
        </w:rPr>
        <w:t>réponse à un besoin consommateur</w:t>
      </w:r>
      <w:r w:rsidR="00757185" w:rsidRPr="00757185">
        <w:rPr>
          <w:rFonts w:asciiTheme="minorHAnsi" w:hAnsiTheme="minorHAnsi" w:cstheme="minorHAnsi"/>
          <w:sz w:val="22"/>
          <w:szCs w:val="22"/>
        </w:rPr>
        <w:t>, valeurs environnementales)</w:t>
      </w:r>
    </w:p>
    <w:p w14:paraId="5819AC20" w14:textId="77777777" w:rsidR="00757185" w:rsidRPr="00757185" w:rsidRDefault="00D94EFB" w:rsidP="00757185">
      <w:pPr>
        <w:ind w:left="708"/>
        <w:rPr>
          <w:rFonts w:asciiTheme="minorHAnsi" w:hAnsiTheme="minorHAnsi" w:cstheme="minorHAnsi"/>
          <w:sz w:val="22"/>
          <w:szCs w:val="22"/>
        </w:rPr>
      </w:pPr>
      <w:r w:rsidRPr="00757185">
        <w:rPr>
          <w:rFonts w:asciiTheme="minorHAnsi" w:hAnsiTheme="minorHAnsi" w:cstheme="minorHAnsi"/>
          <w:sz w:val="22"/>
          <w:szCs w:val="22"/>
        </w:rPr>
        <w:t>1-2-B : Type de contribution de l’initiative (informatif, éducatif, suggestif)</w:t>
      </w:r>
    </w:p>
    <w:p w14:paraId="086F764C" w14:textId="79237E87" w:rsidR="00D94EFB" w:rsidRPr="00757185" w:rsidRDefault="00D94EFB" w:rsidP="00757185">
      <w:pPr>
        <w:ind w:left="708"/>
        <w:rPr>
          <w:rFonts w:asciiTheme="minorHAnsi" w:hAnsiTheme="minorHAnsi" w:cstheme="minorHAnsi"/>
          <w:sz w:val="22"/>
          <w:szCs w:val="22"/>
        </w:rPr>
      </w:pPr>
      <w:r w:rsidRPr="00757185">
        <w:rPr>
          <w:rFonts w:asciiTheme="minorHAnsi" w:hAnsiTheme="minorHAnsi" w:cstheme="minorHAnsi"/>
          <w:sz w:val="22"/>
          <w:szCs w:val="22"/>
        </w:rPr>
        <w:t>1-2-C : Niveau de contribution de l’initiative </w:t>
      </w:r>
      <w:r w:rsidR="00E60AAD">
        <w:rPr>
          <w:rFonts w:asciiTheme="minorHAnsi" w:hAnsiTheme="minorHAnsi" w:cstheme="minorHAnsi"/>
          <w:sz w:val="22"/>
          <w:szCs w:val="22"/>
        </w:rPr>
        <w:t>(</w:t>
      </w:r>
      <w:r w:rsidRPr="00757185">
        <w:rPr>
          <w:rFonts w:asciiTheme="minorHAnsi" w:hAnsiTheme="minorHAnsi" w:cstheme="minorHAnsi"/>
          <w:sz w:val="22"/>
          <w:szCs w:val="22"/>
        </w:rPr>
        <w:t>mise en valeur de l’adoption d’une meilleure</w:t>
      </w:r>
    </w:p>
    <w:p w14:paraId="40B22AB6" w14:textId="61B9F481" w:rsidR="00757185" w:rsidRPr="00757185" w:rsidRDefault="00D94EFB" w:rsidP="00757185">
      <w:pPr>
        <w:ind w:left="708"/>
        <w:rPr>
          <w:rFonts w:asciiTheme="minorHAnsi" w:hAnsiTheme="minorHAnsi" w:cstheme="minorHAnsi"/>
          <w:sz w:val="22"/>
          <w:szCs w:val="22"/>
        </w:rPr>
      </w:pPr>
      <w:r w:rsidRPr="00757185">
        <w:rPr>
          <w:rFonts w:asciiTheme="minorHAnsi" w:hAnsiTheme="minorHAnsi" w:cstheme="minorHAnsi"/>
          <w:sz w:val="22"/>
          <w:szCs w:val="22"/>
        </w:rPr>
        <w:t xml:space="preserve">             </w:t>
      </w:r>
      <w:r w:rsidR="00757185" w:rsidRPr="00757185">
        <w:rPr>
          <w:rFonts w:asciiTheme="minorHAnsi" w:hAnsiTheme="minorHAnsi" w:cstheme="minorHAnsi"/>
          <w:sz w:val="22"/>
          <w:szCs w:val="22"/>
        </w:rPr>
        <w:t>a</w:t>
      </w:r>
      <w:r w:rsidRPr="00757185">
        <w:rPr>
          <w:rFonts w:asciiTheme="minorHAnsi" w:hAnsiTheme="minorHAnsi" w:cstheme="minorHAnsi"/>
          <w:sz w:val="22"/>
          <w:szCs w:val="22"/>
        </w:rPr>
        <w:t>limentation</w:t>
      </w:r>
      <w:r w:rsidR="00E60AAD">
        <w:rPr>
          <w:rFonts w:asciiTheme="minorHAnsi" w:hAnsiTheme="minorHAnsi" w:cstheme="minorHAnsi"/>
          <w:sz w:val="22"/>
          <w:szCs w:val="22"/>
        </w:rPr>
        <w:t>)</w:t>
      </w:r>
    </w:p>
    <w:p w14:paraId="7AC7D40E" w14:textId="3004BC22" w:rsidR="00D94EFB" w:rsidRPr="00757185" w:rsidRDefault="00D94EFB" w:rsidP="00757185">
      <w:pPr>
        <w:ind w:left="708"/>
        <w:rPr>
          <w:rFonts w:asciiTheme="minorHAnsi" w:hAnsiTheme="minorHAnsi" w:cstheme="minorHAnsi"/>
          <w:sz w:val="22"/>
          <w:szCs w:val="22"/>
        </w:rPr>
      </w:pPr>
      <w:r w:rsidRPr="00757185">
        <w:rPr>
          <w:rFonts w:asciiTheme="minorHAnsi" w:hAnsiTheme="minorHAnsi" w:cstheme="minorHAnsi"/>
          <w:sz w:val="22"/>
          <w:szCs w:val="22"/>
        </w:rPr>
        <w:t xml:space="preserve">1-2-D : </w:t>
      </w:r>
      <w:r w:rsidR="00757185" w:rsidRPr="00757185">
        <w:rPr>
          <w:rFonts w:asciiTheme="minorHAnsi" w:hAnsiTheme="minorHAnsi" w:cstheme="minorHAnsi"/>
          <w:sz w:val="22"/>
          <w:szCs w:val="22"/>
        </w:rPr>
        <w:t>O</w:t>
      </w:r>
      <w:r w:rsidRPr="00757185">
        <w:rPr>
          <w:rFonts w:asciiTheme="minorHAnsi" w:hAnsiTheme="minorHAnsi" w:cstheme="minorHAnsi"/>
          <w:sz w:val="22"/>
          <w:szCs w:val="22"/>
        </w:rPr>
        <w:t>bjectifs fixés et résultats de l’initiative</w:t>
      </w:r>
    </w:p>
    <w:p w14:paraId="5F1F242E" w14:textId="77777777" w:rsidR="00D94EFB" w:rsidRPr="00757185" w:rsidRDefault="00D94EFB" w:rsidP="00D94EFB">
      <w:pPr>
        <w:jc w:val="both"/>
        <w:rPr>
          <w:rFonts w:asciiTheme="minorHAnsi" w:hAnsiTheme="minorHAnsi" w:cstheme="minorHAnsi"/>
          <w:i/>
          <w:iCs/>
          <w:color w:val="0070C0"/>
          <w:sz w:val="22"/>
          <w:szCs w:val="22"/>
        </w:rPr>
      </w:pPr>
    </w:p>
    <w:p w14:paraId="48BBE5BB" w14:textId="77777777" w:rsidR="00D94EFB" w:rsidRPr="00757185" w:rsidRDefault="00D94EFB" w:rsidP="00D94EFB">
      <w:pPr>
        <w:ind w:left="709" w:hanging="710"/>
        <w:jc w:val="both"/>
        <w:rPr>
          <w:rFonts w:asciiTheme="minorHAnsi" w:hAnsiTheme="minorHAnsi" w:cstheme="minorHAnsi"/>
          <w:sz w:val="22"/>
          <w:szCs w:val="22"/>
        </w:rPr>
      </w:pPr>
    </w:p>
    <w:p w14:paraId="6B691BC9" w14:textId="77777777" w:rsidR="00D94EFB" w:rsidRPr="00757185" w:rsidRDefault="00D94EFB" w:rsidP="00D94EFB">
      <w:pPr>
        <w:rPr>
          <w:rFonts w:asciiTheme="minorHAnsi" w:hAnsiTheme="minorHAnsi" w:cstheme="minorHAnsi"/>
          <w:b/>
          <w:bCs/>
          <w:color w:val="0070C0"/>
          <w:sz w:val="28"/>
          <w:szCs w:val="28"/>
          <w:u w:val="single"/>
        </w:rPr>
      </w:pPr>
      <w:bookmarkStart w:id="12" w:name="_Hlk51233576"/>
      <w:r w:rsidRPr="00757185">
        <w:rPr>
          <w:rFonts w:asciiTheme="minorHAnsi" w:hAnsiTheme="minorHAnsi" w:cstheme="minorHAnsi"/>
          <w:b/>
          <w:bCs/>
          <w:color w:val="0070C0"/>
          <w:sz w:val="28"/>
          <w:szCs w:val="28"/>
          <w:u w:val="single"/>
        </w:rPr>
        <w:t>Critère 2 : Impact de l’initiative 40%</w:t>
      </w:r>
    </w:p>
    <w:p w14:paraId="3A5BDA97" w14:textId="77777777" w:rsidR="00D94EFB" w:rsidRPr="00757185" w:rsidRDefault="00D94EFB" w:rsidP="00D94EFB">
      <w:pPr>
        <w:rPr>
          <w:rFonts w:asciiTheme="minorHAnsi" w:hAnsiTheme="minorHAnsi" w:cstheme="minorHAnsi"/>
          <w:sz w:val="22"/>
          <w:szCs w:val="22"/>
        </w:rPr>
      </w:pPr>
    </w:p>
    <w:p w14:paraId="70DDB456" w14:textId="77777777" w:rsidR="00D94EFB" w:rsidRPr="00757185" w:rsidRDefault="00D94EFB" w:rsidP="00D94EFB">
      <w:pPr>
        <w:rPr>
          <w:rFonts w:asciiTheme="minorHAnsi" w:hAnsiTheme="minorHAnsi" w:cstheme="minorHAnsi"/>
          <w:b/>
          <w:bCs/>
          <w:color w:val="000000"/>
          <w:sz w:val="22"/>
          <w:szCs w:val="22"/>
          <w:u w:val="single"/>
        </w:rPr>
      </w:pPr>
      <w:r w:rsidRPr="00757185">
        <w:rPr>
          <w:rFonts w:asciiTheme="minorHAnsi" w:hAnsiTheme="minorHAnsi" w:cstheme="minorHAnsi"/>
          <w:b/>
          <w:bCs/>
          <w:color w:val="000000"/>
          <w:sz w:val="22"/>
          <w:szCs w:val="22"/>
          <w:u w:val="single"/>
        </w:rPr>
        <w:t>SOUS-CRITÈRES :</w:t>
      </w:r>
    </w:p>
    <w:p w14:paraId="045C2D26" w14:textId="77777777" w:rsidR="00D94EFB" w:rsidRPr="00757185" w:rsidRDefault="00D94EFB" w:rsidP="00D94EFB">
      <w:pPr>
        <w:rPr>
          <w:rFonts w:asciiTheme="minorHAnsi" w:hAnsiTheme="minorHAnsi" w:cstheme="minorHAnsi"/>
          <w:sz w:val="22"/>
          <w:szCs w:val="22"/>
        </w:rPr>
      </w:pPr>
    </w:p>
    <w:p w14:paraId="5F3CBF7A" w14:textId="10E8FB63" w:rsidR="00D94EFB" w:rsidRPr="00757185" w:rsidRDefault="00D94EFB" w:rsidP="00513B9F">
      <w:pPr>
        <w:ind w:left="708"/>
        <w:rPr>
          <w:rFonts w:asciiTheme="minorHAnsi" w:hAnsiTheme="minorHAnsi" w:cstheme="minorHAnsi"/>
          <w:sz w:val="22"/>
          <w:szCs w:val="22"/>
        </w:rPr>
      </w:pPr>
      <w:r w:rsidRPr="00757185">
        <w:rPr>
          <w:rFonts w:asciiTheme="minorHAnsi" w:hAnsiTheme="minorHAnsi" w:cstheme="minorHAnsi"/>
          <w:sz w:val="22"/>
          <w:szCs w:val="22"/>
        </w:rPr>
        <w:t>2</w:t>
      </w:r>
      <w:r w:rsidR="00757185" w:rsidRPr="00757185">
        <w:rPr>
          <w:rFonts w:asciiTheme="minorHAnsi" w:hAnsiTheme="minorHAnsi" w:cstheme="minorHAnsi"/>
          <w:sz w:val="22"/>
          <w:szCs w:val="22"/>
        </w:rPr>
        <w:t>-</w:t>
      </w:r>
      <w:r w:rsidRPr="00757185">
        <w:rPr>
          <w:rFonts w:asciiTheme="minorHAnsi" w:hAnsiTheme="minorHAnsi" w:cstheme="minorHAnsi"/>
          <w:sz w:val="22"/>
          <w:szCs w:val="22"/>
        </w:rPr>
        <w:t>1 : La qualité de production de l’initiative (image, photos,</w:t>
      </w:r>
      <w:r w:rsidR="00757185" w:rsidRPr="00757185">
        <w:rPr>
          <w:rFonts w:asciiTheme="minorHAnsi" w:hAnsiTheme="minorHAnsi" w:cstheme="minorHAnsi"/>
          <w:sz w:val="22"/>
          <w:szCs w:val="22"/>
        </w:rPr>
        <w:t xml:space="preserve"> </w:t>
      </w:r>
      <w:r w:rsidRPr="00757185">
        <w:rPr>
          <w:rFonts w:asciiTheme="minorHAnsi" w:hAnsiTheme="minorHAnsi" w:cstheme="minorHAnsi"/>
          <w:sz w:val="22"/>
          <w:szCs w:val="22"/>
        </w:rPr>
        <w:t>écriture, support)</w:t>
      </w:r>
    </w:p>
    <w:p w14:paraId="388A9FC2" w14:textId="16B963D9" w:rsidR="00D94EFB" w:rsidRPr="00757185" w:rsidRDefault="00D94EFB" w:rsidP="00513B9F">
      <w:pPr>
        <w:ind w:left="708"/>
        <w:rPr>
          <w:rFonts w:asciiTheme="minorHAnsi" w:hAnsiTheme="minorHAnsi" w:cstheme="minorHAnsi"/>
          <w:sz w:val="22"/>
          <w:szCs w:val="22"/>
        </w:rPr>
      </w:pPr>
      <w:r w:rsidRPr="00757185">
        <w:rPr>
          <w:rFonts w:asciiTheme="minorHAnsi" w:hAnsiTheme="minorHAnsi" w:cstheme="minorHAnsi"/>
          <w:sz w:val="22"/>
          <w:szCs w:val="22"/>
        </w:rPr>
        <w:t>2</w:t>
      </w:r>
      <w:r w:rsidR="00757185" w:rsidRPr="00757185">
        <w:rPr>
          <w:rFonts w:asciiTheme="minorHAnsi" w:hAnsiTheme="minorHAnsi" w:cstheme="minorHAnsi"/>
          <w:sz w:val="22"/>
          <w:szCs w:val="22"/>
        </w:rPr>
        <w:t>-</w:t>
      </w:r>
      <w:r w:rsidRPr="00757185">
        <w:rPr>
          <w:rFonts w:asciiTheme="minorHAnsi" w:hAnsiTheme="minorHAnsi" w:cstheme="minorHAnsi"/>
          <w:sz w:val="22"/>
          <w:szCs w:val="22"/>
        </w:rPr>
        <w:t>2 : L’originalité et l’impact de l’</w:t>
      </w:r>
      <w:r w:rsidR="00757185" w:rsidRPr="00757185">
        <w:rPr>
          <w:rFonts w:asciiTheme="minorHAnsi" w:hAnsiTheme="minorHAnsi" w:cstheme="minorHAnsi"/>
          <w:sz w:val="22"/>
          <w:szCs w:val="22"/>
        </w:rPr>
        <w:t>initiative</w:t>
      </w:r>
      <w:r w:rsidRPr="00757185">
        <w:rPr>
          <w:rFonts w:asciiTheme="minorHAnsi" w:hAnsiTheme="minorHAnsi" w:cstheme="minorHAnsi"/>
          <w:sz w:val="22"/>
          <w:szCs w:val="22"/>
        </w:rPr>
        <w:t xml:space="preserve"> (unicité dans le march</w:t>
      </w:r>
      <w:r w:rsidR="00757185" w:rsidRPr="00757185">
        <w:rPr>
          <w:rFonts w:asciiTheme="minorHAnsi" w:hAnsiTheme="minorHAnsi" w:cstheme="minorHAnsi"/>
          <w:sz w:val="22"/>
          <w:szCs w:val="22"/>
        </w:rPr>
        <w:t>é)</w:t>
      </w:r>
    </w:p>
    <w:p w14:paraId="391FB9A8" w14:textId="52874821" w:rsidR="00D94EFB" w:rsidRPr="00757185" w:rsidRDefault="00D94EFB" w:rsidP="00513B9F">
      <w:pPr>
        <w:ind w:left="708"/>
        <w:rPr>
          <w:rFonts w:asciiTheme="minorHAnsi" w:hAnsiTheme="minorHAnsi" w:cstheme="minorHAnsi"/>
          <w:sz w:val="22"/>
          <w:szCs w:val="22"/>
        </w:rPr>
      </w:pPr>
      <w:r w:rsidRPr="00757185">
        <w:rPr>
          <w:rFonts w:asciiTheme="minorHAnsi" w:hAnsiTheme="minorHAnsi" w:cstheme="minorHAnsi"/>
          <w:sz w:val="22"/>
          <w:szCs w:val="22"/>
        </w:rPr>
        <w:t>2</w:t>
      </w:r>
      <w:r w:rsidR="00757185" w:rsidRPr="00757185">
        <w:rPr>
          <w:rFonts w:asciiTheme="minorHAnsi" w:hAnsiTheme="minorHAnsi" w:cstheme="minorHAnsi"/>
          <w:sz w:val="22"/>
          <w:szCs w:val="22"/>
        </w:rPr>
        <w:t>-</w:t>
      </w:r>
      <w:r w:rsidRPr="00757185">
        <w:rPr>
          <w:rFonts w:asciiTheme="minorHAnsi" w:hAnsiTheme="minorHAnsi" w:cstheme="minorHAnsi"/>
          <w:sz w:val="22"/>
          <w:szCs w:val="22"/>
        </w:rPr>
        <w:t>3 : La clarté du message (vulgarisation, simplicité, compréhension</w:t>
      </w:r>
      <w:r w:rsidR="00365E3A">
        <w:rPr>
          <w:rFonts w:asciiTheme="minorHAnsi" w:hAnsiTheme="minorHAnsi" w:cstheme="minorHAnsi"/>
          <w:sz w:val="22"/>
          <w:szCs w:val="22"/>
        </w:rPr>
        <w:t>)</w:t>
      </w:r>
    </w:p>
    <w:p w14:paraId="11223641" w14:textId="51ED37AA" w:rsidR="00D94EFB" w:rsidRPr="00757185" w:rsidRDefault="00D94EFB" w:rsidP="00513B9F">
      <w:pPr>
        <w:ind w:left="708"/>
        <w:rPr>
          <w:rFonts w:asciiTheme="minorHAnsi" w:hAnsiTheme="minorHAnsi" w:cstheme="minorHAnsi"/>
          <w:sz w:val="22"/>
          <w:szCs w:val="22"/>
        </w:rPr>
      </w:pPr>
      <w:r w:rsidRPr="00757185">
        <w:rPr>
          <w:rFonts w:asciiTheme="minorHAnsi" w:hAnsiTheme="minorHAnsi" w:cstheme="minorHAnsi"/>
          <w:sz w:val="22"/>
          <w:szCs w:val="22"/>
        </w:rPr>
        <w:t>2</w:t>
      </w:r>
      <w:r w:rsidR="00757185" w:rsidRPr="00757185">
        <w:rPr>
          <w:rFonts w:asciiTheme="minorHAnsi" w:hAnsiTheme="minorHAnsi" w:cstheme="minorHAnsi"/>
          <w:sz w:val="22"/>
          <w:szCs w:val="22"/>
        </w:rPr>
        <w:t>-</w:t>
      </w:r>
      <w:r w:rsidRPr="00757185">
        <w:rPr>
          <w:rFonts w:asciiTheme="minorHAnsi" w:hAnsiTheme="minorHAnsi" w:cstheme="minorHAnsi"/>
          <w:sz w:val="22"/>
          <w:szCs w:val="22"/>
        </w:rPr>
        <w:t xml:space="preserve">4 : La portée et la fréquence du message </w:t>
      </w:r>
      <w:bookmarkEnd w:id="12"/>
    </w:p>
    <w:p w14:paraId="68881561" w14:textId="77777777" w:rsidR="00D94EFB" w:rsidRPr="00757185" w:rsidRDefault="00D94EFB" w:rsidP="00D94EFB">
      <w:pPr>
        <w:pStyle w:val="Paragraphedeliste"/>
        <w:spacing w:after="0" w:line="240" w:lineRule="auto"/>
        <w:ind w:left="0"/>
        <w:rPr>
          <w:rFonts w:asciiTheme="minorHAnsi" w:eastAsia="Times New Roman" w:hAnsiTheme="minorHAnsi" w:cstheme="minorHAnsi"/>
          <w:b/>
          <w:bCs/>
          <w:color w:val="0070C0"/>
          <w:sz w:val="28"/>
          <w:szCs w:val="28"/>
          <w:lang w:eastAsia="fr-CA"/>
        </w:rPr>
      </w:pPr>
    </w:p>
    <w:p w14:paraId="47A92C2A" w14:textId="02E05194" w:rsidR="00D94EFB" w:rsidRDefault="00D94EFB" w:rsidP="00D94EFB">
      <w:pPr>
        <w:pStyle w:val="Paragraphedeliste"/>
        <w:spacing w:after="0" w:line="240" w:lineRule="auto"/>
        <w:ind w:left="0"/>
        <w:rPr>
          <w:rFonts w:asciiTheme="minorHAnsi" w:eastAsia="Times New Roman" w:hAnsiTheme="minorHAnsi" w:cstheme="minorHAnsi"/>
          <w:b/>
          <w:bCs/>
          <w:color w:val="0070C0"/>
          <w:sz w:val="28"/>
          <w:szCs w:val="28"/>
          <w:lang w:eastAsia="fr-CA"/>
        </w:rPr>
      </w:pPr>
    </w:p>
    <w:p w14:paraId="148500B3" w14:textId="4D7890D8" w:rsidR="00284FB0" w:rsidRDefault="00284FB0" w:rsidP="00D94EFB">
      <w:pPr>
        <w:pStyle w:val="Paragraphedeliste"/>
        <w:spacing w:after="0" w:line="240" w:lineRule="auto"/>
        <w:ind w:left="0"/>
        <w:rPr>
          <w:rFonts w:asciiTheme="minorHAnsi" w:eastAsia="Times New Roman" w:hAnsiTheme="minorHAnsi" w:cstheme="minorHAnsi"/>
          <w:b/>
          <w:bCs/>
          <w:color w:val="0070C0"/>
          <w:sz w:val="28"/>
          <w:szCs w:val="28"/>
          <w:lang w:eastAsia="fr-CA"/>
        </w:rPr>
      </w:pPr>
    </w:p>
    <w:p w14:paraId="3212E01A" w14:textId="77777777" w:rsidR="00284FB0" w:rsidRPr="00757185" w:rsidRDefault="00284FB0" w:rsidP="00D94EFB">
      <w:pPr>
        <w:pStyle w:val="Paragraphedeliste"/>
        <w:spacing w:after="0" w:line="240" w:lineRule="auto"/>
        <w:ind w:left="0"/>
        <w:rPr>
          <w:rFonts w:asciiTheme="minorHAnsi" w:eastAsia="Times New Roman" w:hAnsiTheme="minorHAnsi" w:cstheme="minorHAnsi"/>
          <w:b/>
          <w:bCs/>
          <w:color w:val="0070C0"/>
          <w:sz w:val="28"/>
          <w:szCs w:val="28"/>
          <w:lang w:eastAsia="fr-CA"/>
        </w:rPr>
      </w:pPr>
    </w:p>
    <w:p w14:paraId="40101FC0" w14:textId="77777777" w:rsidR="00D94EFB" w:rsidRPr="00757185" w:rsidRDefault="00D94EFB" w:rsidP="00D94EFB">
      <w:pPr>
        <w:pStyle w:val="Paragraphedeliste"/>
        <w:spacing w:after="0" w:line="240" w:lineRule="auto"/>
        <w:ind w:left="0"/>
        <w:rPr>
          <w:rFonts w:asciiTheme="minorHAnsi" w:eastAsia="Times New Roman" w:hAnsiTheme="minorHAnsi" w:cstheme="minorHAnsi"/>
          <w:b/>
          <w:bCs/>
          <w:color w:val="0070C0"/>
          <w:sz w:val="32"/>
          <w:szCs w:val="32"/>
          <w:lang w:eastAsia="fr-CA"/>
        </w:rPr>
      </w:pPr>
      <w:r w:rsidRPr="00757185">
        <w:rPr>
          <w:rFonts w:asciiTheme="minorHAnsi" w:eastAsia="Times New Roman" w:hAnsiTheme="minorHAnsi" w:cstheme="minorHAnsi"/>
          <w:b/>
          <w:bCs/>
          <w:color w:val="0070C0"/>
          <w:sz w:val="32"/>
          <w:szCs w:val="32"/>
          <w:lang w:eastAsia="fr-CA"/>
        </w:rPr>
        <w:t>GRILLE D’ÉVALUATION</w:t>
      </w:r>
    </w:p>
    <w:p w14:paraId="459ED015" w14:textId="77777777" w:rsidR="00D94EFB" w:rsidRPr="00757185" w:rsidRDefault="00D94EFB" w:rsidP="00D94EFB">
      <w:pPr>
        <w:rPr>
          <w:rFonts w:asciiTheme="minorHAnsi" w:hAnsiTheme="minorHAnsi" w:cstheme="minorHAnsi"/>
          <w:b/>
          <w:bCs/>
          <w:color w:val="0070C0"/>
          <w:sz w:val="28"/>
          <w:szCs w:val="28"/>
        </w:rPr>
      </w:pPr>
      <w:r w:rsidRPr="00757185">
        <w:rPr>
          <w:rFonts w:asciiTheme="minorHAnsi" w:hAnsiTheme="minorHAnsi" w:cstheme="minorHAnsi"/>
          <w:b/>
          <w:bCs/>
          <w:color w:val="0070C0"/>
          <w:sz w:val="28"/>
          <w:szCs w:val="28"/>
        </w:rPr>
        <w:t>Catégorie 3 : INITIATIVE EN ACCESSIBILITÉ</w:t>
      </w:r>
    </w:p>
    <w:p w14:paraId="78A18C78" w14:textId="77777777" w:rsidR="00D94EFB" w:rsidRPr="00757185" w:rsidRDefault="00D94EFB" w:rsidP="00D94EFB">
      <w:pPr>
        <w:rPr>
          <w:rFonts w:asciiTheme="minorHAnsi" w:hAnsiTheme="minorHAnsi" w:cstheme="minorHAnsi"/>
          <w:color w:val="0070C0"/>
        </w:rPr>
      </w:pPr>
      <w:r w:rsidRPr="00757185">
        <w:rPr>
          <w:rFonts w:asciiTheme="minorHAnsi" w:hAnsiTheme="minorHAnsi" w:cstheme="minorHAnsi"/>
          <w:b/>
          <w:bCs/>
          <w:color w:val="0070C0"/>
        </w:rPr>
        <w:t>(Inclut la catégorie EN ÉBULLITION/INITIATIVE EN ACCESSIBILITÉ)</w:t>
      </w:r>
    </w:p>
    <w:p w14:paraId="6896C570" w14:textId="77777777" w:rsidR="00D94EFB" w:rsidRPr="00757185" w:rsidRDefault="00D94EFB" w:rsidP="00D94EFB">
      <w:pPr>
        <w:rPr>
          <w:rFonts w:asciiTheme="minorHAnsi" w:hAnsiTheme="minorHAnsi" w:cstheme="minorHAnsi"/>
          <w:b/>
          <w:bCs/>
          <w:color w:val="0070C0"/>
          <w:sz w:val="28"/>
          <w:szCs w:val="28"/>
          <w:u w:val="single"/>
        </w:rPr>
      </w:pPr>
    </w:p>
    <w:p w14:paraId="7B213E9D" w14:textId="386CDF65" w:rsidR="00D94EFB" w:rsidRPr="00757185" w:rsidRDefault="00D94EFB" w:rsidP="00D94EFB">
      <w:pPr>
        <w:rPr>
          <w:rFonts w:asciiTheme="minorHAnsi" w:hAnsiTheme="minorHAnsi" w:cstheme="minorHAnsi"/>
          <w:color w:val="0070C0"/>
          <w:sz w:val="28"/>
          <w:szCs w:val="28"/>
          <w:u w:val="single"/>
        </w:rPr>
      </w:pPr>
      <w:r w:rsidRPr="00757185">
        <w:rPr>
          <w:rFonts w:asciiTheme="minorHAnsi" w:hAnsiTheme="minorHAnsi" w:cstheme="minorHAnsi"/>
          <w:b/>
          <w:bCs/>
          <w:color w:val="0070C0"/>
          <w:sz w:val="28"/>
          <w:szCs w:val="28"/>
          <w:u w:val="single"/>
        </w:rPr>
        <w:t xml:space="preserve">Critère 1 : L’influence sur l’accessibilité au </w:t>
      </w:r>
      <w:r w:rsidR="00360012">
        <w:rPr>
          <w:rFonts w:asciiTheme="minorHAnsi" w:hAnsiTheme="minorHAnsi" w:cstheme="minorHAnsi"/>
          <w:b/>
          <w:bCs/>
          <w:color w:val="0070C0"/>
          <w:sz w:val="28"/>
          <w:szCs w:val="28"/>
          <w:u w:val="single"/>
        </w:rPr>
        <w:t>manger m</w:t>
      </w:r>
      <w:r w:rsidRPr="00757185">
        <w:rPr>
          <w:rFonts w:asciiTheme="minorHAnsi" w:hAnsiTheme="minorHAnsi" w:cstheme="minorHAnsi"/>
          <w:b/>
          <w:bCs/>
          <w:color w:val="0070C0"/>
          <w:sz w:val="28"/>
          <w:szCs w:val="28"/>
          <w:u w:val="single"/>
        </w:rPr>
        <w:t xml:space="preserve">ieux </w:t>
      </w:r>
      <w:r w:rsidR="00021B6F">
        <w:rPr>
          <w:rFonts w:asciiTheme="minorHAnsi" w:hAnsiTheme="minorHAnsi" w:cstheme="minorHAnsi"/>
          <w:b/>
          <w:bCs/>
          <w:color w:val="0070C0"/>
          <w:sz w:val="28"/>
          <w:szCs w:val="28"/>
          <w:u w:val="single"/>
        </w:rPr>
        <w:t>6</w:t>
      </w:r>
      <w:r w:rsidRPr="00757185">
        <w:rPr>
          <w:rFonts w:asciiTheme="minorHAnsi" w:hAnsiTheme="minorHAnsi" w:cstheme="minorHAnsi"/>
          <w:b/>
          <w:bCs/>
          <w:color w:val="0070C0"/>
          <w:sz w:val="28"/>
          <w:szCs w:val="28"/>
          <w:u w:val="single"/>
        </w:rPr>
        <w:t>0%</w:t>
      </w:r>
    </w:p>
    <w:p w14:paraId="456C0093" w14:textId="77777777" w:rsidR="00D94EFB" w:rsidRPr="00757185" w:rsidRDefault="00D94EFB" w:rsidP="00D94EFB">
      <w:pPr>
        <w:rPr>
          <w:rFonts w:asciiTheme="minorHAnsi" w:hAnsiTheme="minorHAnsi" w:cstheme="minorHAnsi"/>
          <w:b/>
          <w:bCs/>
          <w:sz w:val="28"/>
          <w:szCs w:val="28"/>
        </w:rPr>
      </w:pPr>
    </w:p>
    <w:p w14:paraId="5B5EE4D6" w14:textId="77777777" w:rsidR="00D94EFB" w:rsidRPr="00757185" w:rsidRDefault="00D94EFB" w:rsidP="00D94EFB">
      <w:pPr>
        <w:rPr>
          <w:rFonts w:asciiTheme="minorHAnsi" w:hAnsiTheme="minorHAnsi" w:cstheme="minorHAnsi"/>
          <w:b/>
          <w:bCs/>
          <w:color w:val="000000"/>
          <w:sz w:val="22"/>
          <w:szCs w:val="22"/>
          <w:u w:val="single"/>
        </w:rPr>
      </w:pPr>
      <w:r w:rsidRPr="00757185">
        <w:rPr>
          <w:rFonts w:asciiTheme="minorHAnsi" w:hAnsiTheme="minorHAnsi" w:cstheme="minorHAnsi"/>
          <w:b/>
          <w:bCs/>
          <w:color w:val="000000"/>
          <w:sz w:val="22"/>
          <w:szCs w:val="22"/>
          <w:u w:val="single"/>
        </w:rPr>
        <w:t>SOUS-CRITÈRES :</w:t>
      </w:r>
    </w:p>
    <w:p w14:paraId="627DD2FC" w14:textId="77777777" w:rsidR="00D94EFB" w:rsidRPr="00757185" w:rsidRDefault="00D94EFB" w:rsidP="00D94EFB">
      <w:pPr>
        <w:rPr>
          <w:rFonts w:asciiTheme="minorHAnsi" w:hAnsiTheme="minorHAnsi" w:cstheme="minorHAnsi"/>
          <w:sz w:val="22"/>
          <w:szCs w:val="22"/>
        </w:rPr>
      </w:pPr>
    </w:p>
    <w:p w14:paraId="1014074F" w14:textId="1F004198" w:rsidR="00D94EFB" w:rsidRPr="00757185" w:rsidRDefault="00D94EFB" w:rsidP="00D94EFB">
      <w:pPr>
        <w:rPr>
          <w:rFonts w:asciiTheme="minorHAnsi" w:hAnsiTheme="minorHAnsi" w:cstheme="minorHAnsi"/>
          <w:b/>
          <w:bCs/>
          <w:sz w:val="22"/>
          <w:szCs w:val="22"/>
        </w:rPr>
      </w:pPr>
      <w:r w:rsidRPr="00757185">
        <w:rPr>
          <w:rFonts w:asciiTheme="minorHAnsi" w:hAnsiTheme="minorHAnsi" w:cstheme="minorHAnsi"/>
          <w:b/>
          <w:bCs/>
          <w:sz w:val="22"/>
          <w:szCs w:val="22"/>
        </w:rPr>
        <w:t>1-1 : Identification et description de du projet ou de l’initiative</w:t>
      </w:r>
    </w:p>
    <w:p w14:paraId="6B691B8B" w14:textId="7BBFCAF7" w:rsidR="00D94EFB" w:rsidRPr="00757185" w:rsidRDefault="00D94EFB" w:rsidP="00757185">
      <w:pPr>
        <w:ind w:left="568" w:firstLine="142"/>
        <w:rPr>
          <w:rFonts w:asciiTheme="minorHAnsi" w:hAnsiTheme="minorHAnsi" w:cstheme="minorHAnsi"/>
          <w:sz w:val="22"/>
          <w:szCs w:val="22"/>
        </w:rPr>
      </w:pPr>
      <w:r w:rsidRPr="00757185">
        <w:rPr>
          <w:rFonts w:asciiTheme="minorHAnsi" w:hAnsiTheme="minorHAnsi" w:cstheme="minorHAnsi"/>
          <w:sz w:val="22"/>
          <w:szCs w:val="22"/>
        </w:rPr>
        <w:t>1-1-A : Nom du projet ou de l’initiative</w:t>
      </w:r>
      <w:r w:rsidRPr="00757185">
        <w:rPr>
          <w:rFonts w:asciiTheme="minorHAnsi" w:hAnsiTheme="minorHAnsi" w:cstheme="minorHAnsi"/>
          <w:b/>
          <w:bCs/>
          <w:sz w:val="22"/>
          <w:szCs w:val="22"/>
        </w:rPr>
        <w:t xml:space="preserve"> </w:t>
      </w:r>
    </w:p>
    <w:p w14:paraId="3A528607" w14:textId="77777777" w:rsidR="00D94EFB" w:rsidRPr="00757185" w:rsidRDefault="00D94EFB" w:rsidP="00757185">
      <w:pPr>
        <w:ind w:left="568" w:firstLine="142"/>
        <w:rPr>
          <w:rFonts w:asciiTheme="minorHAnsi" w:hAnsiTheme="minorHAnsi" w:cstheme="minorHAnsi"/>
          <w:sz w:val="22"/>
          <w:szCs w:val="22"/>
        </w:rPr>
      </w:pPr>
      <w:r w:rsidRPr="00757185">
        <w:rPr>
          <w:rFonts w:asciiTheme="minorHAnsi" w:hAnsiTheme="minorHAnsi" w:cstheme="minorHAnsi"/>
          <w:sz w:val="22"/>
          <w:szCs w:val="22"/>
        </w:rPr>
        <w:t xml:space="preserve">1-1-B : Cible consommateur de l’initiative </w:t>
      </w:r>
    </w:p>
    <w:p w14:paraId="0AEC8EFE" w14:textId="77777777" w:rsidR="00D94EFB" w:rsidRPr="00757185" w:rsidRDefault="00D94EFB" w:rsidP="00757185">
      <w:pPr>
        <w:ind w:left="568" w:firstLine="142"/>
        <w:rPr>
          <w:rFonts w:asciiTheme="minorHAnsi" w:hAnsiTheme="minorHAnsi" w:cstheme="minorHAnsi"/>
          <w:sz w:val="22"/>
          <w:szCs w:val="22"/>
        </w:rPr>
      </w:pPr>
      <w:r w:rsidRPr="00757185">
        <w:rPr>
          <w:rFonts w:asciiTheme="minorHAnsi" w:hAnsiTheme="minorHAnsi" w:cstheme="minorHAnsi"/>
          <w:sz w:val="22"/>
          <w:szCs w:val="22"/>
        </w:rPr>
        <w:t xml:space="preserve">1-1-C : Date de mise en service </w:t>
      </w:r>
    </w:p>
    <w:p w14:paraId="30364E96" w14:textId="5CE1FD79" w:rsidR="00D94EFB" w:rsidRPr="00757185" w:rsidRDefault="00D94EFB" w:rsidP="00757185">
      <w:pPr>
        <w:ind w:left="568" w:firstLine="142"/>
        <w:rPr>
          <w:rFonts w:asciiTheme="minorHAnsi" w:hAnsiTheme="minorHAnsi" w:cstheme="minorHAnsi"/>
          <w:sz w:val="22"/>
          <w:szCs w:val="22"/>
        </w:rPr>
      </w:pPr>
      <w:r w:rsidRPr="00757185">
        <w:rPr>
          <w:rFonts w:asciiTheme="minorHAnsi" w:hAnsiTheme="minorHAnsi" w:cstheme="minorHAnsi"/>
          <w:sz w:val="22"/>
          <w:szCs w:val="22"/>
        </w:rPr>
        <w:t>1-1-D : Prix public de l’initiative</w:t>
      </w:r>
      <w:r w:rsidR="00757185" w:rsidRPr="00757185">
        <w:rPr>
          <w:rFonts w:asciiTheme="minorHAnsi" w:hAnsiTheme="minorHAnsi" w:cstheme="minorHAnsi"/>
          <w:sz w:val="22"/>
          <w:szCs w:val="22"/>
        </w:rPr>
        <w:t xml:space="preserve"> </w:t>
      </w:r>
      <w:r w:rsidRPr="00757185">
        <w:rPr>
          <w:rFonts w:asciiTheme="minorHAnsi" w:hAnsiTheme="minorHAnsi" w:cstheme="minorHAnsi"/>
          <w:sz w:val="22"/>
          <w:szCs w:val="22"/>
        </w:rPr>
        <w:t>(lister des prix) si applicable</w:t>
      </w:r>
    </w:p>
    <w:p w14:paraId="2E719FB1" w14:textId="77777777" w:rsidR="00D94EFB" w:rsidRPr="00757185" w:rsidRDefault="00D94EFB" w:rsidP="00757185">
      <w:pPr>
        <w:ind w:left="568" w:firstLine="142"/>
        <w:rPr>
          <w:rFonts w:asciiTheme="minorHAnsi" w:hAnsiTheme="minorHAnsi" w:cstheme="minorHAnsi"/>
          <w:sz w:val="22"/>
          <w:szCs w:val="22"/>
        </w:rPr>
      </w:pPr>
      <w:r w:rsidRPr="00757185">
        <w:rPr>
          <w:rFonts w:asciiTheme="minorHAnsi" w:hAnsiTheme="minorHAnsi" w:cstheme="minorHAnsi"/>
          <w:sz w:val="22"/>
          <w:szCs w:val="22"/>
        </w:rPr>
        <w:t>1-1-E : Nombre de clients distribués ou touchés par l’initiative ou le projet</w:t>
      </w:r>
    </w:p>
    <w:p w14:paraId="580822EA" w14:textId="77777777" w:rsidR="00D94EFB" w:rsidRPr="00757185" w:rsidRDefault="00D94EFB" w:rsidP="00757185">
      <w:pPr>
        <w:ind w:left="568" w:firstLine="142"/>
        <w:rPr>
          <w:rFonts w:asciiTheme="minorHAnsi" w:hAnsiTheme="minorHAnsi" w:cstheme="minorHAnsi"/>
          <w:sz w:val="22"/>
          <w:szCs w:val="22"/>
        </w:rPr>
      </w:pPr>
      <w:r w:rsidRPr="00757185">
        <w:rPr>
          <w:rFonts w:asciiTheme="minorHAnsi" w:hAnsiTheme="minorHAnsi" w:cstheme="minorHAnsi"/>
          <w:sz w:val="22"/>
          <w:szCs w:val="22"/>
        </w:rPr>
        <w:t xml:space="preserve">1-1-F : Description du service offert </w:t>
      </w:r>
    </w:p>
    <w:p w14:paraId="4B304E23" w14:textId="77777777" w:rsidR="00D94EFB" w:rsidRPr="00757185" w:rsidRDefault="00D94EFB" w:rsidP="00757185">
      <w:pPr>
        <w:ind w:left="142"/>
        <w:jc w:val="both"/>
        <w:rPr>
          <w:rFonts w:asciiTheme="minorHAnsi" w:hAnsiTheme="minorHAnsi" w:cstheme="minorHAnsi"/>
          <w:b/>
          <w:bCs/>
          <w:sz w:val="22"/>
          <w:szCs w:val="22"/>
        </w:rPr>
      </w:pPr>
    </w:p>
    <w:p w14:paraId="17327A78" w14:textId="42C3E8E9" w:rsidR="00D94EFB" w:rsidRPr="00757185" w:rsidRDefault="00D94EFB" w:rsidP="00D94EFB">
      <w:pPr>
        <w:jc w:val="both"/>
        <w:rPr>
          <w:rFonts w:asciiTheme="minorHAnsi" w:hAnsiTheme="minorHAnsi" w:cstheme="minorHAnsi"/>
          <w:b/>
          <w:bCs/>
          <w:sz w:val="22"/>
          <w:szCs w:val="22"/>
        </w:rPr>
      </w:pPr>
      <w:r w:rsidRPr="00757185">
        <w:rPr>
          <w:rFonts w:asciiTheme="minorHAnsi" w:hAnsiTheme="minorHAnsi" w:cstheme="minorHAnsi"/>
          <w:b/>
          <w:bCs/>
          <w:sz w:val="22"/>
          <w:szCs w:val="22"/>
        </w:rPr>
        <w:t xml:space="preserve">1-2 : Contribution à l’accessibilité au manger mieux </w:t>
      </w:r>
      <w:r w:rsidR="00F3777E">
        <w:rPr>
          <w:rFonts w:asciiTheme="minorHAnsi" w:hAnsiTheme="minorHAnsi" w:cstheme="minorHAnsi"/>
          <w:b/>
          <w:bCs/>
          <w:sz w:val="22"/>
          <w:szCs w:val="22"/>
        </w:rPr>
        <w:t>6</w:t>
      </w:r>
      <w:r w:rsidRPr="00757185">
        <w:rPr>
          <w:rFonts w:asciiTheme="minorHAnsi" w:hAnsiTheme="minorHAnsi" w:cstheme="minorHAnsi"/>
          <w:b/>
          <w:bCs/>
          <w:sz w:val="22"/>
          <w:szCs w:val="22"/>
        </w:rPr>
        <w:t>0%</w:t>
      </w:r>
    </w:p>
    <w:p w14:paraId="07B9F4FC" w14:textId="0FBB66A5" w:rsidR="00D94EFB" w:rsidRPr="00757185" w:rsidRDefault="00D94EFB" w:rsidP="00D95C5B">
      <w:pPr>
        <w:ind w:left="708"/>
        <w:jc w:val="both"/>
        <w:rPr>
          <w:rFonts w:asciiTheme="minorHAnsi" w:hAnsiTheme="minorHAnsi" w:cstheme="minorHAnsi"/>
          <w:sz w:val="22"/>
          <w:szCs w:val="22"/>
        </w:rPr>
      </w:pPr>
      <w:r w:rsidRPr="00757185">
        <w:rPr>
          <w:rFonts w:asciiTheme="minorHAnsi" w:hAnsiTheme="minorHAnsi" w:cstheme="minorHAnsi"/>
          <w:sz w:val="22"/>
          <w:szCs w:val="22"/>
        </w:rPr>
        <w:t>1-2-A : Aspect du manger mieux rendu plus accessible par le projet ou l’initiative</w:t>
      </w:r>
      <w:r w:rsidR="00D95C5B">
        <w:rPr>
          <w:rFonts w:asciiTheme="minorHAnsi" w:hAnsiTheme="minorHAnsi" w:cstheme="minorHAnsi"/>
          <w:sz w:val="22"/>
          <w:szCs w:val="22"/>
        </w:rPr>
        <w:t xml:space="preserve"> </w:t>
      </w:r>
      <w:r w:rsidRPr="00757185">
        <w:rPr>
          <w:rFonts w:asciiTheme="minorHAnsi" w:hAnsiTheme="minorHAnsi" w:cstheme="minorHAnsi"/>
          <w:sz w:val="22"/>
          <w:szCs w:val="22"/>
        </w:rPr>
        <w:t>(</w:t>
      </w:r>
      <w:r w:rsidR="00D95C5B">
        <w:rPr>
          <w:rFonts w:asciiTheme="minorHAnsi" w:hAnsiTheme="minorHAnsi" w:cstheme="minorHAnsi"/>
          <w:sz w:val="22"/>
          <w:szCs w:val="22"/>
        </w:rPr>
        <w:t>Q</w:t>
      </w:r>
      <w:r w:rsidRPr="00757185">
        <w:rPr>
          <w:rFonts w:asciiTheme="minorHAnsi" w:hAnsiTheme="minorHAnsi" w:cstheme="minorHAnsi"/>
          <w:sz w:val="22"/>
          <w:szCs w:val="22"/>
        </w:rPr>
        <w:t>ualité des produits</w:t>
      </w:r>
      <w:r w:rsidR="00757185" w:rsidRPr="00757185">
        <w:rPr>
          <w:rFonts w:asciiTheme="minorHAnsi" w:hAnsiTheme="minorHAnsi" w:cstheme="minorHAnsi"/>
          <w:sz w:val="22"/>
          <w:szCs w:val="22"/>
        </w:rPr>
        <w:t xml:space="preserve"> </w:t>
      </w:r>
      <w:r w:rsidRPr="00757185">
        <w:rPr>
          <w:rFonts w:asciiTheme="minorHAnsi" w:hAnsiTheme="minorHAnsi" w:cstheme="minorHAnsi"/>
          <w:sz w:val="22"/>
          <w:szCs w:val="22"/>
        </w:rPr>
        <w:t>distribués</w:t>
      </w:r>
      <w:r w:rsidR="00D568B1">
        <w:rPr>
          <w:rFonts w:asciiTheme="minorHAnsi" w:hAnsiTheme="minorHAnsi" w:cstheme="minorHAnsi"/>
          <w:sz w:val="22"/>
          <w:szCs w:val="22"/>
        </w:rPr>
        <w:t> (ingrédients, valeurs nutritives)</w:t>
      </w:r>
      <w:r w:rsidR="00757185" w:rsidRPr="00757185">
        <w:rPr>
          <w:rFonts w:asciiTheme="minorHAnsi" w:hAnsiTheme="minorHAnsi" w:cstheme="minorHAnsi"/>
          <w:sz w:val="22"/>
          <w:szCs w:val="22"/>
        </w:rPr>
        <w:t xml:space="preserve"> </w:t>
      </w:r>
      <w:r w:rsidRPr="00757185">
        <w:rPr>
          <w:rFonts w:asciiTheme="minorHAnsi" w:hAnsiTheme="minorHAnsi" w:cstheme="minorHAnsi"/>
          <w:sz w:val="22"/>
          <w:szCs w:val="22"/>
        </w:rPr>
        <w:t>ou présentés dans la formation</w:t>
      </w:r>
      <w:r w:rsidR="00894A43">
        <w:rPr>
          <w:rFonts w:asciiTheme="minorHAnsi" w:hAnsiTheme="minorHAnsi" w:cstheme="minorHAnsi"/>
          <w:sz w:val="22"/>
          <w:szCs w:val="22"/>
        </w:rPr>
        <w:t>)</w:t>
      </w:r>
    </w:p>
    <w:p w14:paraId="61A1764C" w14:textId="605AE87B" w:rsidR="00D94EFB" w:rsidRDefault="00D94EFB" w:rsidP="00757185">
      <w:pPr>
        <w:ind w:left="708"/>
        <w:jc w:val="both"/>
        <w:rPr>
          <w:rFonts w:asciiTheme="minorHAnsi" w:hAnsiTheme="minorHAnsi" w:cstheme="minorHAnsi"/>
          <w:sz w:val="22"/>
          <w:szCs w:val="22"/>
        </w:rPr>
      </w:pPr>
      <w:r w:rsidRPr="00757185">
        <w:rPr>
          <w:rFonts w:asciiTheme="minorHAnsi" w:hAnsiTheme="minorHAnsi" w:cstheme="minorHAnsi"/>
          <w:sz w:val="22"/>
          <w:szCs w:val="22"/>
        </w:rPr>
        <w:t>1-2-B : Expérience consommateur</w:t>
      </w:r>
      <w:r w:rsidR="00757185" w:rsidRPr="00757185">
        <w:rPr>
          <w:rFonts w:asciiTheme="minorHAnsi" w:hAnsiTheme="minorHAnsi" w:cstheme="minorHAnsi"/>
          <w:sz w:val="22"/>
          <w:szCs w:val="22"/>
        </w:rPr>
        <w:t xml:space="preserve"> </w:t>
      </w:r>
      <w:r w:rsidRPr="00757185">
        <w:rPr>
          <w:rFonts w:asciiTheme="minorHAnsi" w:hAnsiTheme="minorHAnsi" w:cstheme="minorHAnsi"/>
          <w:sz w:val="22"/>
          <w:szCs w:val="22"/>
        </w:rPr>
        <w:t>(réponse à un besoin consommateur</w:t>
      </w:r>
      <w:r w:rsidR="00D568B1">
        <w:rPr>
          <w:rFonts w:asciiTheme="minorHAnsi" w:hAnsiTheme="minorHAnsi" w:cstheme="minorHAnsi"/>
          <w:sz w:val="22"/>
          <w:szCs w:val="22"/>
        </w:rPr>
        <w:t>, variété de l’offre</w:t>
      </w:r>
      <w:r w:rsidR="00894A43">
        <w:rPr>
          <w:rFonts w:asciiTheme="minorHAnsi" w:hAnsiTheme="minorHAnsi" w:cstheme="minorHAnsi"/>
          <w:sz w:val="22"/>
          <w:szCs w:val="22"/>
        </w:rPr>
        <w:t>)</w:t>
      </w:r>
    </w:p>
    <w:p w14:paraId="19826CFD" w14:textId="57FEF210" w:rsidR="00D568B1" w:rsidRPr="006C70D4" w:rsidRDefault="00D568B1" w:rsidP="00D568B1">
      <w:pPr>
        <w:ind w:left="708"/>
        <w:jc w:val="both"/>
        <w:rPr>
          <w:rFonts w:asciiTheme="minorHAnsi" w:hAnsiTheme="minorHAnsi" w:cstheme="minorHAnsi"/>
          <w:sz w:val="22"/>
          <w:szCs w:val="22"/>
        </w:rPr>
      </w:pPr>
      <w:r w:rsidRPr="006C70D4">
        <w:rPr>
          <w:rFonts w:asciiTheme="minorHAnsi" w:hAnsiTheme="minorHAnsi" w:cstheme="minorHAnsi"/>
          <w:sz w:val="22"/>
          <w:szCs w:val="22"/>
        </w:rPr>
        <w:t>1-2-</w:t>
      </w:r>
      <w:r>
        <w:rPr>
          <w:rFonts w:asciiTheme="minorHAnsi" w:hAnsiTheme="minorHAnsi" w:cstheme="minorHAnsi"/>
          <w:sz w:val="22"/>
          <w:szCs w:val="22"/>
        </w:rPr>
        <w:t>C</w:t>
      </w:r>
      <w:r w:rsidRPr="006C70D4">
        <w:rPr>
          <w:rFonts w:asciiTheme="minorHAnsi" w:hAnsiTheme="minorHAnsi" w:cstheme="minorHAnsi"/>
          <w:sz w:val="22"/>
          <w:szCs w:val="22"/>
        </w:rPr>
        <w:t xml:space="preserve"> : Accessibilité </w:t>
      </w:r>
      <w:r w:rsidR="00A8528F">
        <w:rPr>
          <w:rFonts w:asciiTheme="minorHAnsi" w:hAnsiTheme="minorHAnsi" w:cstheme="minorHAnsi"/>
          <w:sz w:val="22"/>
          <w:szCs w:val="22"/>
        </w:rPr>
        <w:t xml:space="preserve">du </w:t>
      </w:r>
      <w:r w:rsidRPr="006C70D4">
        <w:rPr>
          <w:rFonts w:asciiTheme="minorHAnsi" w:hAnsiTheme="minorHAnsi" w:cstheme="minorHAnsi"/>
          <w:sz w:val="22"/>
          <w:szCs w:val="22"/>
        </w:rPr>
        <w:t>prix d</w:t>
      </w:r>
      <w:r w:rsidR="005139AF">
        <w:rPr>
          <w:rFonts w:asciiTheme="minorHAnsi" w:hAnsiTheme="minorHAnsi" w:cstheme="minorHAnsi"/>
          <w:sz w:val="22"/>
          <w:szCs w:val="22"/>
        </w:rPr>
        <w:t>e l’initiative</w:t>
      </w:r>
      <w:r w:rsidRPr="006C70D4">
        <w:rPr>
          <w:rFonts w:asciiTheme="minorHAnsi" w:hAnsiTheme="minorHAnsi" w:cstheme="minorHAnsi"/>
          <w:sz w:val="22"/>
          <w:szCs w:val="22"/>
        </w:rPr>
        <w:t xml:space="preserve"> (égal ou inférieur au marché</w:t>
      </w:r>
      <w:r w:rsidR="00D95C5B">
        <w:rPr>
          <w:rFonts w:asciiTheme="minorHAnsi" w:hAnsiTheme="minorHAnsi" w:cstheme="minorHAnsi"/>
          <w:sz w:val="22"/>
          <w:szCs w:val="22"/>
        </w:rPr>
        <w:t>) (si applicable)</w:t>
      </w:r>
    </w:p>
    <w:p w14:paraId="7B522C83" w14:textId="7EDA0D2B" w:rsidR="00D568B1" w:rsidRPr="00757185" w:rsidRDefault="00D568B1" w:rsidP="00757185">
      <w:pPr>
        <w:ind w:left="708"/>
        <w:jc w:val="both"/>
        <w:rPr>
          <w:rFonts w:asciiTheme="minorHAnsi" w:hAnsiTheme="minorHAnsi" w:cstheme="minorHAnsi"/>
          <w:sz w:val="22"/>
          <w:szCs w:val="22"/>
        </w:rPr>
      </w:pPr>
    </w:p>
    <w:p w14:paraId="0A442498" w14:textId="77777777" w:rsidR="00D94EFB" w:rsidRPr="00757185" w:rsidRDefault="00D94EFB" w:rsidP="00D94EFB">
      <w:pPr>
        <w:jc w:val="both"/>
        <w:rPr>
          <w:rFonts w:asciiTheme="minorHAnsi" w:hAnsiTheme="minorHAnsi" w:cstheme="minorHAnsi"/>
          <w:b/>
          <w:bCs/>
          <w:sz w:val="22"/>
          <w:szCs w:val="22"/>
        </w:rPr>
      </w:pPr>
    </w:p>
    <w:p w14:paraId="733C8CAB" w14:textId="77777777" w:rsidR="00D94EFB" w:rsidRPr="00757185" w:rsidRDefault="00D94EFB" w:rsidP="00D94EFB">
      <w:pPr>
        <w:jc w:val="both"/>
        <w:rPr>
          <w:rFonts w:asciiTheme="minorHAnsi" w:hAnsiTheme="minorHAnsi" w:cstheme="minorHAnsi"/>
          <w:sz w:val="22"/>
          <w:szCs w:val="22"/>
        </w:rPr>
      </w:pPr>
    </w:p>
    <w:p w14:paraId="74ED77D3" w14:textId="77777777" w:rsidR="00D94EFB" w:rsidRPr="00757185" w:rsidRDefault="00D94EFB" w:rsidP="00D94EFB">
      <w:pPr>
        <w:rPr>
          <w:rFonts w:asciiTheme="minorHAnsi" w:hAnsiTheme="minorHAnsi" w:cstheme="minorHAnsi"/>
          <w:b/>
          <w:bCs/>
          <w:color w:val="0070C0"/>
          <w:sz w:val="28"/>
          <w:szCs w:val="28"/>
          <w:u w:val="single"/>
        </w:rPr>
      </w:pPr>
      <w:r w:rsidRPr="00757185">
        <w:rPr>
          <w:rFonts w:asciiTheme="minorHAnsi" w:hAnsiTheme="minorHAnsi" w:cstheme="minorHAnsi"/>
          <w:b/>
          <w:bCs/>
          <w:color w:val="0070C0"/>
          <w:sz w:val="28"/>
          <w:szCs w:val="28"/>
          <w:u w:val="single"/>
        </w:rPr>
        <w:t>Critère 2 : L’impact du projet ou de l’initiative 40%</w:t>
      </w:r>
    </w:p>
    <w:p w14:paraId="551AD5A8" w14:textId="77777777" w:rsidR="00D94EFB" w:rsidRPr="00757185" w:rsidRDefault="00D94EFB" w:rsidP="00D94EFB">
      <w:pPr>
        <w:rPr>
          <w:rFonts w:asciiTheme="minorHAnsi" w:hAnsiTheme="minorHAnsi" w:cstheme="minorHAnsi"/>
          <w:sz w:val="28"/>
          <w:szCs w:val="28"/>
        </w:rPr>
      </w:pPr>
    </w:p>
    <w:p w14:paraId="01837F8D" w14:textId="77777777" w:rsidR="00D94EFB" w:rsidRPr="00757185" w:rsidRDefault="00D94EFB" w:rsidP="00D94EFB">
      <w:pPr>
        <w:rPr>
          <w:rFonts w:asciiTheme="minorHAnsi" w:hAnsiTheme="minorHAnsi" w:cstheme="minorHAnsi"/>
          <w:b/>
          <w:bCs/>
          <w:color w:val="000000"/>
          <w:sz w:val="22"/>
          <w:szCs w:val="22"/>
          <w:u w:val="single"/>
        </w:rPr>
      </w:pPr>
      <w:r w:rsidRPr="00757185">
        <w:rPr>
          <w:rFonts w:asciiTheme="minorHAnsi" w:hAnsiTheme="minorHAnsi" w:cstheme="minorHAnsi"/>
          <w:b/>
          <w:bCs/>
          <w:color w:val="000000"/>
          <w:sz w:val="22"/>
          <w:szCs w:val="22"/>
          <w:u w:val="single"/>
        </w:rPr>
        <w:t>SOUS-CRITÈRES :</w:t>
      </w:r>
    </w:p>
    <w:p w14:paraId="2CC0FED1" w14:textId="77777777" w:rsidR="00D94EFB" w:rsidRPr="00757185" w:rsidRDefault="00D94EFB" w:rsidP="00D94EFB">
      <w:pPr>
        <w:rPr>
          <w:rFonts w:asciiTheme="minorHAnsi" w:hAnsiTheme="minorHAnsi" w:cstheme="minorHAnsi"/>
          <w:b/>
          <w:bCs/>
          <w:color w:val="000000"/>
          <w:sz w:val="22"/>
          <w:szCs w:val="22"/>
          <w:u w:val="single"/>
        </w:rPr>
      </w:pPr>
    </w:p>
    <w:p w14:paraId="02FC736B" w14:textId="3DEC25E9" w:rsidR="00D94EFB" w:rsidRPr="00757185" w:rsidRDefault="00D94EFB" w:rsidP="00513B9F">
      <w:pPr>
        <w:ind w:left="708"/>
        <w:rPr>
          <w:rFonts w:asciiTheme="minorHAnsi" w:hAnsiTheme="minorHAnsi" w:cstheme="minorHAnsi"/>
          <w:sz w:val="22"/>
          <w:szCs w:val="22"/>
        </w:rPr>
      </w:pPr>
      <w:r w:rsidRPr="00757185">
        <w:rPr>
          <w:rFonts w:asciiTheme="minorHAnsi" w:hAnsiTheme="minorHAnsi" w:cstheme="minorHAnsi"/>
          <w:sz w:val="22"/>
          <w:szCs w:val="22"/>
        </w:rPr>
        <w:t>2</w:t>
      </w:r>
      <w:r w:rsidR="00757185" w:rsidRPr="00757185">
        <w:rPr>
          <w:rFonts w:asciiTheme="minorHAnsi" w:hAnsiTheme="minorHAnsi" w:cstheme="minorHAnsi"/>
          <w:sz w:val="22"/>
          <w:szCs w:val="22"/>
        </w:rPr>
        <w:t>-</w:t>
      </w:r>
      <w:r w:rsidRPr="00757185">
        <w:rPr>
          <w:rFonts w:asciiTheme="minorHAnsi" w:hAnsiTheme="minorHAnsi" w:cstheme="minorHAnsi"/>
          <w:sz w:val="22"/>
          <w:szCs w:val="22"/>
        </w:rPr>
        <w:t>1 : La qualité et la facilité d’accès au service du projet ou de l’initiative</w:t>
      </w:r>
    </w:p>
    <w:p w14:paraId="29E48688" w14:textId="27774140" w:rsidR="00D94EFB" w:rsidRPr="00757185" w:rsidRDefault="00D94EFB" w:rsidP="00513B9F">
      <w:pPr>
        <w:pStyle w:val="Paragraphedeliste"/>
        <w:numPr>
          <w:ilvl w:val="1"/>
          <w:numId w:val="40"/>
        </w:numPr>
        <w:spacing w:after="0" w:line="240" w:lineRule="auto"/>
        <w:ind w:left="1068"/>
        <w:rPr>
          <w:rFonts w:asciiTheme="minorHAnsi" w:eastAsia="Times New Roman" w:hAnsiTheme="minorHAnsi" w:cstheme="minorHAnsi"/>
          <w:sz w:val="22"/>
          <w:szCs w:val="22"/>
          <w:lang w:eastAsia="fr-CA"/>
        </w:rPr>
      </w:pPr>
      <w:r w:rsidRPr="00757185">
        <w:rPr>
          <w:rFonts w:asciiTheme="minorHAnsi" w:eastAsia="Times New Roman" w:hAnsiTheme="minorHAnsi" w:cstheme="minorHAnsi"/>
          <w:sz w:val="22"/>
          <w:szCs w:val="22"/>
          <w:lang w:eastAsia="fr-CA"/>
        </w:rPr>
        <w:t>: Le niveau de satisfaction des personnes touché</w:t>
      </w:r>
      <w:r w:rsidR="00894A43">
        <w:rPr>
          <w:rFonts w:asciiTheme="minorHAnsi" w:eastAsia="Times New Roman" w:hAnsiTheme="minorHAnsi" w:cstheme="minorHAnsi"/>
          <w:sz w:val="22"/>
          <w:szCs w:val="22"/>
          <w:lang w:eastAsia="fr-CA"/>
        </w:rPr>
        <w:t>e</w:t>
      </w:r>
      <w:r w:rsidRPr="00757185">
        <w:rPr>
          <w:rFonts w:asciiTheme="minorHAnsi" w:eastAsia="Times New Roman" w:hAnsiTheme="minorHAnsi" w:cstheme="minorHAnsi"/>
          <w:sz w:val="22"/>
          <w:szCs w:val="22"/>
          <w:lang w:eastAsia="fr-CA"/>
        </w:rPr>
        <w:t>s par le projet ou l’initiative</w:t>
      </w:r>
    </w:p>
    <w:p w14:paraId="3F09E983" w14:textId="1F5FD303" w:rsidR="00D94EFB" w:rsidRPr="00757185" w:rsidRDefault="00D94EFB" w:rsidP="00513B9F">
      <w:pPr>
        <w:pStyle w:val="Paragraphedeliste"/>
        <w:numPr>
          <w:ilvl w:val="1"/>
          <w:numId w:val="40"/>
        </w:numPr>
        <w:spacing w:after="0" w:line="240" w:lineRule="auto"/>
        <w:ind w:left="1068"/>
        <w:rPr>
          <w:rFonts w:asciiTheme="minorHAnsi" w:eastAsia="Times New Roman" w:hAnsiTheme="minorHAnsi" w:cstheme="minorHAnsi"/>
          <w:sz w:val="22"/>
          <w:szCs w:val="22"/>
          <w:lang w:eastAsia="fr-CA"/>
        </w:rPr>
      </w:pPr>
      <w:r w:rsidRPr="00757185">
        <w:rPr>
          <w:rFonts w:asciiTheme="minorHAnsi" w:eastAsia="Times New Roman" w:hAnsiTheme="minorHAnsi" w:cstheme="minorHAnsi"/>
          <w:sz w:val="22"/>
          <w:szCs w:val="22"/>
          <w:lang w:eastAsia="fr-CA"/>
        </w:rPr>
        <w:t>: L’originalité et la valeur ajoutée du service</w:t>
      </w:r>
    </w:p>
    <w:p w14:paraId="0C8286EA" w14:textId="499D0811" w:rsidR="00D94EFB" w:rsidRPr="00E60AAD" w:rsidRDefault="00757185" w:rsidP="00E60AAD">
      <w:pPr>
        <w:ind w:left="708"/>
        <w:rPr>
          <w:rFonts w:asciiTheme="minorHAnsi" w:hAnsiTheme="minorHAnsi" w:cstheme="minorHAnsi"/>
          <w:sz w:val="22"/>
          <w:szCs w:val="22"/>
        </w:rPr>
      </w:pPr>
      <w:r w:rsidRPr="00757185">
        <w:rPr>
          <w:rFonts w:asciiTheme="minorHAnsi" w:hAnsiTheme="minorHAnsi" w:cstheme="minorHAnsi"/>
          <w:sz w:val="22"/>
          <w:szCs w:val="22"/>
        </w:rPr>
        <w:t xml:space="preserve">2-4 </w:t>
      </w:r>
      <w:r w:rsidR="00D94EFB" w:rsidRPr="00757185">
        <w:rPr>
          <w:rFonts w:asciiTheme="minorHAnsi" w:hAnsiTheme="minorHAnsi" w:cstheme="minorHAnsi"/>
          <w:sz w:val="22"/>
          <w:szCs w:val="22"/>
        </w:rPr>
        <w:t xml:space="preserve">: La portée du service (nombre de clients) </w:t>
      </w:r>
    </w:p>
    <w:p w14:paraId="065196AC" w14:textId="192C1E17" w:rsidR="00513B9F" w:rsidRDefault="00513B9F" w:rsidP="00D94EFB">
      <w:pPr>
        <w:rPr>
          <w:rFonts w:asciiTheme="minorHAnsi" w:hAnsiTheme="minorHAnsi" w:cstheme="minorHAnsi"/>
          <w:b/>
          <w:bCs/>
          <w:color w:val="0070C0"/>
          <w:sz w:val="32"/>
          <w:szCs w:val="32"/>
        </w:rPr>
      </w:pPr>
    </w:p>
    <w:p w14:paraId="4C8B0743" w14:textId="0CA263F1" w:rsidR="00284FB0" w:rsidRDefault="00284FB0" w:rsidP="00D94EFB">
      <w:pPr>
        <w:rPr>
          <w:rFonts w:asciiTheme="minorHAnsi" w:hAnsiTheme="minorHAnsi" w:cstheme="minorHAnsi"/>
          <w:b/>
          <w:bCs/>
          <w:color w:val="0070C0"/>
          <w:sz w:val="32"/>
          <w:szCs w:val="32"/>
        </w:rPr>
      </w:pPr>
    </w:p>
    <w:p w14:paraId="4CE0DCC8" w14:textId="6982C264" w:rsidR="00284FB0" w:rsidRDefault="00284FB0" w:rsidP="00D94EFB">
      <w:pPr>
        <w:rPr>
          <w:rFonts w:asciiTheme="minorHAnsi" w:hAnsiTheme="minorHAnsi" w:cstheme="minorHAnsi"/>
          <w:b/>
          <w:bCs/>
          <w:color w:val="0070C0"/>
          <w:sz w:val="32"/>
          <w:szCs w:val="32"/>
        </w:rPr>
      </w:pPr>
    </w:p>
    <w:p w14:paraId="58685915" w14:textId="362E63E7" w:rsidR="00284FB0" w:rsidRDefault="00284FB0" w:rsidP="00D94EFB">
      <w:pPr>
        <w:rPr>
          <w:rFonts w:asciiTheme="minorHAnsi" w:hAnsiTheme="minorHAnsi" w:cstheme="minorHAnsi"/>
          <w:b/>
          <w:bCs/>
          <w:color w:val="0070C0"/>
          <w:sz w:val="32"/>
          <w:szCs w:val="32"/>
        </w:rPr>
      </w:pPr>
    </w:p>
    <w:p w14:paraId="2CBB76A0" w14:textId="2EC2AC92" w:rsidR="00284FB0" w:rsidRDefault="00284FB0" w:rsidP="00D94EFB">
      <w:pPr>
        <w:rPr>
          <w:rFonts w:asciiTheme="minorHAnsi" w:hAnsiTheme="minorHAnsi" w:cstheme="minorHAnsi"/>
          <w:b/>
          <w:bCs/>
          <w:color w:val="0070C0"/>
          <w:sz w:val="32"/>
          <w:szCs w:val="32"/>
        </w:rPr>
      </w:pPr>
    </w:p>
    <w:p w14:paraId="7D632BB6" w14:textId="6090DAAE" w:rsidR="00284FB0" w:rsidRDefault="00284FB0" w:rsidP="00D94EFB">
      <w:pPr>
        <w:rPr>
          <w:rFonts w:asciiTheme="minorHAnsi" w:hAnsiTheme="minorHAnsi" w:cstheme="minorHAnsi"/>
          <w:b/>
          <w:bCs/>
          <w:color w:val="0070C0"/>
          <w:sz w:val="32"/>
          <w:szCs w:val="32"/>
        </w:rPr>
      </w:pPr>
    </w:p>
    <w:p w14:paraId="30221EE7" w14:textId="280847A8" w:rsidR="00284FB0" w:rsidRDefault="00284FB0" w:rsidP="00D94EFB">
      <w:pPr>
        <w:rPr>
          <w:rFonts w:asciiTheme="minorHAnsi" w:hAnsiTheme="minorHAnsi" w:cstheme="minorHAnsi"/>
          <w:b/>
          <w:bCs/>
          <w:color w:val="0070C0"/>
          <w:sz w:val="32"/>
          <w:szCs w:val="32"/>
        </w:rPr>
      </w:pPr>
    </w:p>
    <w:p w14:paraId="60B1B34C" w14:textId="1C385E73" w:rsidR="00284FB0" w:rsidRDefault="00284FB0" w:rsidP="00D94EFB">
      <w:pPr>
        <w:rPr>
          <w:rFonts w:asciiTheme="minorHAnsi" w:hAnsiTheme="minorHAnsi" w:cstheme="minorHAnsi"/>
          <w:b/>
          <w:bCs/>
          <w:color w:val="0070C0"/>
          <w:sz w:val="32"/>
          <w:szCs w:val="32"/>
        </w:rPr>
      </w:pPr>
    </w:p>
    <w:p w14:paraId="398C3493" w14:textId="52C9BA3A" w:rsidR="00284FB0" w:rsidRDefault="00284FB0" w:rsidP="00D94EFB">
      <w:pPr>
        <w:rPr>
          <w:rFonts w:asciiTheme="minorHAnsi" w:hAnsiTheme="minorHAnsi" w:cstheme="minorHAnsi"/>
          <w:b/>
          <w:bCs/>
          <w:color w:val="0070C0"/>
          <w:sz w:val="32"/>
          <w:szCs w:val="32"/>
        </w:rPr>
      </w:pPr>
    </w:p>
    <w:p w14:paraId="1FFA2035" w14:textId="59B262A0" w:rsidR="00284FB0" w:rsidRDefault="00284FB0" w:rsidP="00D94EFB">
      <w:pPr>
        <w:rPr>
          <w:rFonts w:asciiTheme="minorHAnsi" w:hAnsiTheme="minorHAnsi" w:cstheme="minorHAnsi"/>
          <w:b/>
          <w:bCs/>
          <w:color w:val="0070C0"/>
          <w:sz w:val="32"/>
          <w:szCs w:val="32"/>
        </w:rPr>
      </w:pPr>
    </w:p>
    <w:p w14:paraId="6A6CAC27" w14:textId="77777777" w:rsidR="00284FB0" w:rsidRDefault="00284FB0" w:rsidP="00D94EFB">
      <w:pPr>
        <w:rPr>
          <w:rFonts w:asciiTheme="minorHAnsi" w:hAnsiTheme="minorHAnsi" w:cstheme="minorHAnsi"/>
          <w:b/>
          <w:bCs/>
          <w:color w:val="0070C0"/>
          <w:sz w:val="32"/>
          <w:szCs w:val="32"/>
        </w:rPr>
      </w:pPr>
    </w:p>
    <w:p w14:paraId="609B920F" w14:textId="265001EA" w:rsidR="00E60AAD" w:rsidRDefault="00E60AAD" w:rsidP="00D94EFB">
      <w:pPr>
        <w:rPr>
          <w:rFonts w:asciiTheme="minorHAnsi" w:hAnsiTheme="minorHAnsi" w:cstheme="minorHAnsi"/>
          <w:b/>
          <w:bCs/>
          <w:color w:val="0070C0"/>
          <w:sz w:val="32"/>
          <w:szCs w:val="32"/>
        </w:rPr>
      </w:pPr>
    </w:p>
    <w:p w14:paraId="666623E1" w14:textId="77777777" w:rsidR="00021B6F" w:rsidRDefault="00021B6F" w:rsidP="00D94EFB">
      <w:pPr>
        <w:rPr>
          <w:rFonts w:asciiTheme="minorHAnsi" w:hAnsiTheme="minorHAnsi" w:cstheme="minorHAnsi"/>
          <w:b/>
          <w:bCs/>
          <w:color w:val="0070C0"/>
          <w:sz w:val="32"/>
          <w:szCs w:val="32"/>
        </w:rPr>
      </w:pPr>
    </w:p>
    <w:p w14:paraId="067E6932" w14:textId="77777777" w:rsidR="00D94EFB" w:rsidRPr="00513B9F" w:rsidRDefault="00D94EFB" w:rsidP="00D94EFB">
      <w:pPr>
        <w:rPr>
          <w:rFonts w:asciiTheme="minorHAnsi" w:hAnsiTheme="minorHAnsi" w:cstheme="minorHAnsi"/>
          <w:b/>
          <w:bCs/>
          <w:color w:val="0070C0"/>
          <w:sz w:val="32"/>
          <w:szCs w:val="32"/>
        </w:rPr>
      </w:pPr>
      <w:r w:rsidRPr="00513B9F">
        <w:rPr>
          <w:rFonts w:asciiTheme="minorHAnsi" w:hAnsiTheme="minorHAnsi" w:cstheme="minorHAnsi"/>
          <w:b/>
          <w:bCs/>
          <w:color w:val="0070C0"/>
          <w:sz w:val="32"/>
          <w:szCs w:val="32"/>
        </w:rPr>
        <w:t>GRILLE D’ÉVALUATION</w:t>
      </w:r>
    </w:p>
    <w:p w14:paraId="3A9660C1" w14:textId="0CB4CFFA" w:rsidR="00D94EFB" w:rsidRPr="00513B9F" w:rsidRDefault="00D94EFB" w:rsidP="00D94EFB">
      <w:pPr>
        <w:rPr>
          <w:rFonts w:asciiTheme="minorHAnsi" w:hAnsiTheme="minorHAnsi" w:cstheme="minorHAnsi"/>
          <w:b/>
          <w:bCs/>
          <w:color w:val="0070C0"/>
          <w:sz w:val="28"/>
          <w:szCs w:val="28"/>
        </w:rPr>
      </w:pPr>
      <w:r w:rsidRPr="00513B9F">
        <w:rPr>
          <w:rFonts w:asciiTheme="minorHAnsi" w:hAnsiTheme="minorHAnsi" w:cstheme="minorHAnsi"/>
          <w:b/>
          <w:bCs/>
          <w:color w:val="0070C0"/>
          <w:sz w:val="28"/>
          <w:szCs w:val="28"/>
        </w:rPr>
        <w:t xml:space="preserve">Catégorie 4 : INITIATIVE EN </w:t>
      </w:r>
      <w:r w:rsidR="004800EC">
        <w:rPr>
          <w:rFonts w:asciiTheme="minorHAnsi" w:hAnsiTheme="minorHAnsi" w:cstheme="minorHAnsi"/>
          <w:b/>
          <w:bCs/>
          <w:color w:val="0070C0"/>
          <w:sz w:val="28"/>
          <w:szCs w:val="28"/>
        </w:rPr>
        <w:t>É</w:t>
      </w:r>
      <w:r w:rsidRPr="00513B9F">
        <w:rPr>
          <w:rFonts w:asciiTheme="minorHAnsi" w:hAnsiTheme="minorHAnsi" w:cstheme="minorHAnsi"/>
          <w:b/>
          <w:bCs/>
          <w:color w:val="0070C0"/>
          <w:sz w:val="28"/>
          <w:szCs w:val="28"/>
        </w:rPr>
        <w:t>COEMBALLAGE</w:t>
      </w:r>
    </w:p>
    <w:p w14:paraId="360AB1CB" w14:textId="6AD1B4B9" w:rsidR="00D94EFB" w:rsidRPr="00513B9F" w:rsidRDefault="00D94EFB" w:rsidP="00D94EFB">
      <w:pPr>
        <w:rPr>
          <w:rFonts w:asciiTheme="minorHAnsi" w:hAnsiTheme="minorHAnsi" w:cstheme="minorHAnsi"/>
          <w:b/>
          <w:bCs/>
          <w:color w:val="0070C0"/>
        </w:rPr>
      </w:pPr>
      <w:r w:rsidRPr="00513B9F">
        <w:rPr>
          <w:rFonts w:asciiTheme="minorHAnsi" w:hAnsiTheme="minorHAnsi" w:cstheme="minorHAnsi"/>
          <w:b/>
          <w:bCs/>
          <w:color w:val="0070C0"/>
        </w:rPr>
        <w:t xml:space="preserve">(Inclut la catégorie EN ÉBULLITION/INITIATIVE EN </w:t>
      </w:r>
      <w:r w:rsidR="004800EC">
        <w:rPr>
          <w:rFonts w:asciiTheme="minorHAnsi" w:hAnsiTheme="minorHAnsi" w:cstheme="minorHAnsi"/>
          <w:b/>
          <w:bCs/>
          <w:color w:val="0070C0"/>
        </w:rPr>
        <w:t>ÉCO</w:t>
      </w:r>
      <w:r w:rsidRPr="00513B9F">
        <w:rPr>
          <w:rFonts w:asciiTheme="minorHAnsi" w:hAnsiTheme="minorHAnsi" w:cstheme="minorHAnsi"/>
          <w:b/>
          <w:bCs/>
          <w:color w:val="0070C0"/>
        </w:rPr>
        <w:t xml:space="preserve">EMBALLAGE) </w:t>
      </w:r>
    </w:p>
    <w:p w14:paraId="53537EE1" w14:textId="77777777" w:rsidR="00D94EFB" w:rsidRPr="00513B9F" w:rsidRDefault="00D94EFB" w:rsidP="00D94EFB">
      <w:pPr>
        <w:rPr>
          <w:rFonts w:asciiTheme="minorHAnsi" w:hAnsiTheme="minorHAnsi" w:cstheme="minorHAnsi"/>
          <w:sz w:val="22"/>
          <w:szCs w:val="22"/>
        </w:rPr>
      </w:pPr>
    </w:p>
    <w:p w14:paraId="4537582D" w14:textId="77777777" w:rsidR="00D94EFB" w:rsidRPr="00513B9F" w:rsidRDefault="00D94EFB" w:rsidP="00D94EFB">
      <w:pPr>
        <w:rPr>
          <w:rFonts w:asciiTheme="minorHAnsi" w:hAnsiTheme="minorHAnsi" w:cstheme="minorHAnsi"/>
          <w:b/>
          <w:bCs/>
          <w:color w:val="0070C0"/>
          <w:sz w:val="28"/>
          <w:szCs w:val="28"/>
          <w:u w:val="single"/>
        </w:rPr>
      </w:pPr>
      <w:r w:rsidRPr="00513B9F">
        <w:rPr>
          <w:rFonts w:asciiTheme="minorHAnsi" w:hAnsiTheme="minorHAnsi" w:cstheme="minorHAnsi"/>
          <w:b/>
          <w:bCs/>
          <w:color w:val="0070C0"/>
          <w:sz w:val="28"/>
          <w:szCs w:val="28"/>
          <w:u w:val="single"/>
        </w:rPr>
        <w:t>Critère 1 : La réduction de l’impact de l’emballage alimentaire sur l’environnement 60%</w:t>
      </w:r>
    </w:p>
    <w:p w14:paraId="773E9966" w14:textId="77777777" w:rsidR="00D94EFB" w:rsidRPr="00513B9F" w:rsidRDefault="00D94EFB" w:rsidP="00D94EFB">
      <w:pPr>
        <w:rPr>
          <w:rFonts w:asciiTheme="minorHAnsi" w:hAnsiTheme="minorHAnsi" w:cstheme="minorHAnsi"/>
          <w:sz w:val="22"/>
          <w:szCs w:val="22"/>
        </w:rPr>
      </w:pPr>
    </w:p>
    <w:p w14:paraId="378FE334" w14:textId="77777777" w:rsidR="00D94EFB" w:rsidRPr="00513B9F" w:rsidRDefault="00D94EFB" w:rsidP="00D94EFB">
      <w:pPr>
        <w:rPr>
          <w:rFonts w:asciiTheme="minorHAnsi" w:hAnsiTheme="minorHAnsi" w:cstheme="minorHAnsi"/>
          <w:b/>
          <w:bCs/>
          <w:sz w:val="22"/>
          <w:szCs w:val="22"/>
          <w:u w:val="single"/>
        </w:rPr>
      </w:pPr>
      <w:r w:rsidRPr="00513B9F">
        <w:rPr>
          <w:rFonts w:asciiTheme="minorHAnsi" w:hAnsiTheme="minorHAnsi" w:cstheme="minorHAnsi"/>
          <w:b/>
          <w:bCs/>
          <w:sz w:val="22"/>
          <w:szCs w:val="22"/>
          <w:u w:val="single"/>
        </w:rPr>
        <w:t>SOUS-CRITÈRES :</w:t>
      </w:r>
    </w:p>
    <w:p w14:paraId="260C1331" w14:textId="77777777" w:rsidR="00D94EFB" w:rsidRPr="00513B9F" w:rsidRDefault="00D94EFB" w:rsidP="00D94EFB">
      <w:pPr>
        <w:rPr>
          <w:rFonts w:asciiTheme="minorHAnsi" w:hAnsiTheme="minorHAnsi" w:cstheme="minorHAnsi"/>
          <w:b/>
          <w:bCs/>
          <w:sz w:val="22"/>
          <w:szCs w:val="22"/>
          <w:u w:val="single"/>
        </w:rPr>
      </w:pPr>
    </w:p>
    <w:p w14:paraId="3848F559" w14:textId="2F898401" w:rsidR="00D94EFB" w:rsidRPr="00513B9F" w:rsidRDefault="00D94EFB" w:rsidP="00D94EFB">
      <w:pPr>
        <w:rPr>
          <w:rFonts w:asciiTheme="minorHAnsi" w:hAnsiTheme="minorHAnsi" w:cstheme="minorHAnsi"/>
          <w:b/>
          <w:bCs/>
          <w:sz w:val="22"/>
          <w:szCs w:val="22"/>
        </w:rPr>
      </w:pPr>
      <w:r w:rsidRPr="00513B9F">
        <w:rPr>
          <w:rFonts w:asciiTheme="minorHAnsi" w:hAnsiTheme="minorHAnsi" w:cstheme="minorHAnsi"/>
          <w:b/>
          <w:bCs/>
          <w:sz w:val="22"/>
          <w:szCs w:val="22"/>
        </w:rPr>
        <w:t>1-1 : Identification et description de l’initiative</w:t>
      </w:r>
      <w:r w:rsidR="004800EC">
        <w:rPr>
          <w:rFonts w:asciiTheme="minorHAnsi" w:hAnsiTheme="minorHAnsi" w:cstheme="minorHAnsi"/>
          <w:b/>
          <w:bCs/>
          <w:sz w:val="22"/>
          <w:szCs w:val="22"/>
        </w:rPr>
        <w:t>/emballage</w:t>
      </w:r>
    </w:p>
    <w:p w14:paraId="61F93A29" w14:textId="77777777"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1-1-A : Nom de l’initiative</w:t>
      </w:r>
    </w:p>
    <w:p w14:paraId="31392723" w14:textId="77777777"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1-1-B : Description de l’initiative</w:t>
      </w:r>
    </w:p>
    <w:p w14:paraId="789F474C" w14:textId="77777777"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1-1-C : Objectif de l’initiative : niveau d’amélioration et de nouveauté</w:t>
      </w:r>
    </w:p>
    <w:p w14:paraId="117F29CB" w14:textId="7FE85967"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1-1-D : Type de matériaux d’emballage et</w:t>
      </w:r>
      <w:r w:rsidR="004800EC">
        <w:rPr>
          <w:rFonts w:asciiTheme="minorHAnsi" w:hAnsiTheme="minorHAnsi" w:cstheme="minorHAnsi"/>
          <w:sz w:val="22"/>
          <w:szCs w:val="22"/>
        </w:rPr>
        <w:t>/</w:t>
      </w:r>
      <w:r w:rsidRPr="00513B9F">
        <w:rPr>
          <w:rFonts w:asciiTheme="minorHAnsi" w:hAnsiTheme="minorHAnsi" w:cstheme="minorHAnsi"/>
          <w:sz w:val="22"/>
          <w:szCs w:val="22"/>
        </w:rPr>
        <w:t>ou de suremballage utilisé</w:t>
      </w:r>
    </w:p>
    <w:p w14:paraId="56731BE6" w14:textId="77777777"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1-1-E : Liste partenaires dans l’initiative</w:t>
      </w:r>
    </w:p>
    <w:p w14:paraId="19022784" w14:textId="7F35D8B8"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1-1-F : Date de lancement de l’initiative ou date prévu</w:t>
      </w:r>
      <w:r w:rsidR="004800EC">
        <w:rPr>
          <w:rFonts w:asciiTheme="minorHAnsi" w:hAnsiTheme="minorHAnsi" w:cstheme="minorHAnsi"/>
          <w:sz w:val="22"/>
          <w:szCs w:val="22"/>
        </w:rPr>
        <w:t>e</w:t>
      </w:r>
      <w:r w:rsidRPr="00513B9F">
        <w:rPr>
          <w:rFonts w:asciiTheme="minorHAnsi" w:hAnsiTheme="minorHAnsi" w:cstheme="minorHAnsi"/>
          <w:sz w:val="22"/>
          <w:szCs w:val="22"/>
        </w:rPr>
        <w:t xml:space="preserve"> de mise en marché</w:t>
      </w:r>
    </w:p>
    <w:p w14:paraId="02B2A815" w14:textId="77777777" w:rsidR="00D94EFB" w:rsidRPr="00513B9F" w:rsidRDefault="00D94EFB" w:rsidP="00D94EFB">
      <w:pPr>
        <w:rPr>
          <w:rFonts w:asciiTheme="minorHAnsi" w:hAnsiTheme="minorHAnsi" w:cstheme="minorHAnsi"/>
          <w:sz w:val="22"/>
          <w:szCs w:val="22"/>
        </w:rPr>
      </w:pPr>
    </w:p>
    <w:p w14:paraId="1AE6D8CA" w14:textId="7C8A0A6D" w:rsidR="00D94EFB" w:rsidRPr="00513B9F" w:rsidRDefault="00D94EFB" w:rsidP="00D94EFB">
      <w:pPr>
        <w:rPr>
          <w:rFonts w:asciiTheme="minorHAnsi" w:hAnsiTheme="minorHAnsi" w:cstheme="minorHAnsi"/>
          <w:b/>
          <w:bCs/>
          <w:sz w:val="22"/>
          <w:szCs w:val="22"/>
        </w:rPr>
      </w:pPr>
      <w:r w:rsidRPr="00513B9F">
        <w:rPr>
          <w:rFonts w:asciiTheme="minorHAnsi" w:hAnsiTheme="minorHAnsi" w:cstheme="minorHAnsi"/>
          <w:b/>
          <w:bCs/>
          <w:sz w:val="22"/>
          <w:szCs w:val="22"/>
        </w:rPr>
        <w:t xml:space="preserve">1-2 : </w:t>
      </w:r>
      <w:r w:rsidR="004800EC">
        <w:rPr>
          <w:rFonts w:asciiTheme="minorHAnsi" w:hAnsiTheme="minorHAnsi" w:cstheme="minorHAnsi"/>
          <w:b/>
          <w:bCs/>
          <w:sz w:val="22"/>
          <w:szCs w:val="22"/>
        </w:rPr>
        <w:t>Écoconception</w:t>
      </w:r>
      <w:r w:rsidRPr="00513B9F">
        <w:rPr>
          <w:rFonts w:asciiTheme="minorHAnsi" w:hAnsiTheme="minorHAnsi" w:cstheme="minorHAnsi"/>
          <w:b/>
          <w:bCs/>
          <w:sz w:val="22"/>
          <w:szCs w:val="22"/>
        </w:rPr>
        <w:t xml:space="preserve"> </w:t>
      </w:r>
      <w:r w:rsidR="00F3777E">
        <w:rPr>
          <w:rFonts w:asciiTheme="minorHAnsi" w:hAnsiTheme="minorHAnsi" w:cstheme="minorHAnsi"/>
          <w:b/>
          <w:bCs/>
          <w:sz w:val="22"/>
          <w:szCs w:val="22"/>
        </w:rPr>
        <w:t>6</w:t>
      </w:r>
      <w:r w:rsidRPr="00513B9F">
        <w:rPr>
          <w:rFonts w:asciiTheme="minorHAnsi" w:hAnsiTheme="minorHAnsi" w:cstheme="minorHAnsi"/>
          <w:b/>
          <w:bCs/>
          <w:sz w:val="22"/>
          <w:szCs w:val="22"/>
        </w:rPr>
        <w:t>0%</w:t>
      </w:r>
    </w:p>
    <w:p w14:paraId="251788D7" w14:textId="455E783E"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 xml:space="preserve">1-2-A : </w:t>
      </w:r>
      <w:r w:rsidR="004800EC">
        <w:rPr>
          <w:rFonts w:asciiTheme="minorHAnsi" w:hAnsiTheme="minorHAnsi" w:cstheme="minorHAnsi"/>
          <w:sz w:val="22"/>
          <w:szCs w:val="22"/>
        </w:rPr>
        <w:t>P</w:t>
      </w:r>
      <w:r w:rsidRPr="00513B9F">
        <w:rPr>
          <w:rFonts w:asciiTheme="minorHAnsi" w:hAnsiTheme="minorHAnsi" w:cstheme="minorHAnsi"/>
          <w:sz w:val="22"/>
          <w:szCs w:val="22"/>
        </w:rPr>
        <w:t>oids d’emballage dans l’initiative</w:t>
      </w:r>
      <w:r w:rsidR="00D95C5B">
        <w:rPr>
          <w:rFonts w:asciiTheme="minorHAnsi" w:hAnsiTheme="minorHAnsi" w:cstheme="minorHAnsi"/>
          <w:sz w:val="22"/>
          <w:szCs w:val="22"/>
        </w:rPr>
        <w:t xml:space="preserve"> (si applicable)</w:t>
      </w:r>
    </w:p>
    <w:p w14:paraId="12E96737" w14:textId="1E24C761"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 xml:space="preserve">1-2-B : </w:t>
      </w:r>
      <w:proofErr w:type="spellStart"/>
      <w:r w:rsidR="004800EC">
        <w:rPr>
          <w:rFonts w:asciiTheme="minorHAnsi" w:hAnsiTheme="minorHAnsi" w:cstheme="minorHAnsi"/>
          <w:sz w:val="22"/>
          <w:szCs w:val="22"/>
        </w:rPr>
        <w:t>R</w:t>
      </w:r>
      <w:r w:rsidRPr="00513B9F">
        <w:rPr>
          <w:rFonts w:asciiTheme="minorHAnsi" w:hAnsiTheme="minorHAnsi" w:cstheme="minorHAnsi"/>
          <w:sz w:val="22"/>
          <w:szCs w:val="22"/>
        </w:rPr>
        <w:t>ecyclabilité</w:t>
      </w:r>
      <w:proofErr w:type="spellEnd"/>
      <w:r w:rsidRPr="00513B9F">
        <w:rPr>
          <w:rFonts w:asciiTheme="minorHAnsi" w:hAnsiTheme="minorHAnsi" w:cstheme="minorHAnsi"/>
          <w:sz w:val="22"/>
          <w:szCs w:val="22"/>
        </w:rPr>
        <w:t xml:space="preserve"> de l’emballage par l’initiative</w:t>
      </w:r>
      <w:r w:rsidR="00D95C5B">
        <w:rPr>
          <w:rFonts w:asciiTheme="minorHAnsi" w:hAnsiTheme="minorHAnsi" w:cstheme="minorHAnsi"/>
          <w:sz w:val="22"/>
          <w:szCs w:val="22"/>
        </w:rPr>
        <w:t xml:space="preserve"> (si applicable)</w:t>
      </w:r>
    </w:p>
    <w:p w14:paraId="1F296AEB" w14:textId="6294BD7A"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 xml:space="preserve">1-2-C : </w:t>
      </w:r>
      <w:r w:rsidR="004800EC">
        <w:rPr>
          <w:rFonts w:asciiTheme="minorHAnsi" w:hAnsiTheme="minorHAnsi" w:cstheme="minorHAnsi"/>
          <w:sz w:val="22"/>
          <w:szCs w:val="22"/>
        </w:rPr>
        <w:t>F</w:t>
      </w:r>
      <w:r w:rsidRPr="00513B9F">
        <w:rPr>
          <w:rFonts w:asciiTheme="minorHAnsi" w:hAnsiTheme="minorHAnsi" w:cstheme="minorHAnsi"/>
          <w:sz w:val="22"/>
          <w:szCs w:val="22"/>
        </w:rPr>
        <w:t>onctionnalité de l’emballage par l’initiative</w:t>
      </w:r>
      <w:r w:rsidR="00D95C5B">
        <w:rPr>
          <w:rFonts w:asciiTheme="minorHAnsi" w:hAnsiTheme="minorHAnsi" w:cstheme="minorHAnsi"/>
          <w:sz w:val="22"/>
          <w:szCs w:val="22"/>
        </w:rPr>
        <w:t xml:space="preserve"> (si applicable)</w:t>
      </w:r>
    </w:p>
    <w:p w14:paraId="12F78D38" w14:textId="77777777" w:rsidR="00D94EFB" w:rsidRPr="00513B9F" w:rsidRDefault="00D94EFB" w:rsidP="00D94EFB">
      <w:pPr>
        <w:ind w:left="708"/>
        <w:rPr>
          <w:rFonts w:asciiTheme="minorHAnsi" w:hAnsiTheme="minorHAnsi" w:cstheme="minorHAnsi"/>
          <w:color w:val="0070C0"/>
          <w:sz w:val="28"/>
          <w:szCs w:val="28"/>
          <w:u w:val="single"/>
        </w:rPr>
      </w:pPr>
    </w:p>
    <w:p w14:paraId="3DF15AA3" w14:textId="4060AD37" w:rsidR="00D94EFB" w:rsidRPr="00513B9F" w:rsidRDefault="00D94EFB" w:rsidP="00D94EFB">
      <w:pPr>
        <w:rPr>
          <w:rFonts w:asciiTheme="minorHAnsi" w:hAnsiTheme="minorHAnsi" w:cstheme="minorHAnsi"/>
          <w:b/>
          <w:bCs/>
          <w:color w:val="0070C0"/>
          <w:sz w:val="28"/>
          <w:szCs w:val="28"/>
          <w:u w:val="single"/>
        </w:rPr>
      </w:pPr>
      <w:r w:rsidRPr="00513B9F">
        <w:rPr>
          <w:rFonts w:asciiTheme="minorHAnsi" w:hAnsiTheme="minorHAnsi" w:cstheme="minorHAnsi"/>
          <w:b/>
          <w:bCs/>
          <w:color w:val="0070C0"/>
          <w:sz w:val="28"/>
          <w:szCs w:val="28"/>
          <w:u w:val="single"/>
        </w:rPr>
        <w:t>Critère 2 : L’impact de l’initiative</w:t>
      </w:r>
      <w:r w:rsidR="004800EC">
        <w:rPr>
          <w:rFonts w:asciiTheme="minorHAnsi" w:hAnsiTheme="minorHAnsi" w:cstheme="minorHAnsi"/>
          <w:b/>
          <w:bCs/>
          <w:color w:val="0070C0"/>
          <w:sz w:val="28"/>
          <w:szCs w:val="28"/>
          <w:u w:val="single"/>
        </w:rPr>
        <w:t>/emballage</w:t>
      </w:r>
      <w:r w:rsidRPr="00513B9F">
        <w:rPr>
          <w:rFonts w:asciiTheme="minorHAnsi" w:hAnsiTheme="minorHAnsi" w:cstheme="minorHAnsi"/>
          <w:b/>
          <w:bCs/>
          <w:color w:val="0070C0"/>
          <w:sz w:val="28"/>
          <w:szCs w:val="28"/>
          <w:u w:val="single"/>
        </w:rPr>
        <w:t xml:space="preserve"> 40%</w:t>
      </w:r>
    </w:p>
    <w:p w14:paraId="6F2EE904" w14:textId="77777777" w:rsidR="00D94EFB" w:rsidRPr="00513B9F" w:rsidRDefault="00D94EFB" w:rsidP="00D94EFB">
      <w:pPr>
        <w:rPr>
          <w:rFonts w:asciiTheme="minorHAnsi" w:hAnsiTheme="minorHAnsi" w:cstheme="minorHAnsi"/>
          <w:b/>
          <w:bCs/>
          <w:color w:val="0070C0"/>
          <w:sz w:val="28"/>
          <w:szCs w:val="28"/>
          <w:u w:val="single"/>
        </w:rPr>
      </w:pPr>
    </w:p>
    <w:p w14:paraId="75AE3B6E" w14:textId="77777777"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 xml:space="preserve">2-1 : Degré de nouveauté et d’amélioration de l’initiative </w:t>
      </w:r>
    </w:p>
    <w:p w14:paraId="382AEA44" w14:textId="3EAA9517"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 xml:space="preserve">2-2 : </w:t>
      </w:r>
      <w:r w:rsidR="004800EC">
        <w:rPr>
          <w:rFonts w:asciiTheme="minorHAnsi" w:hAnsiTheme="minorHAnsi" w:cstheme="minorHAnsi"/>
          <w:sz w:val="22"/>
          <w:szCs w:val="22"/>
        </w:rPr>
        <w:t>Approvisionnement : d’où provient l’emballage</w:t>
      </w:r>
      <w:r w:rsidRPr="00513B9F">
        <w:rPr>
          <w:rFonts w:asciiTheme="minorHAnsi" w:hAnsiTheme="minorHAnsi" w:cstheme="minorHAnsi"/>
          <w:sz w:val="22"/>
          <w:szCs w:val="22"/>
        </w:rPr>
        <w:t xml:space="preserve"> </w:t>
      </w:r>
    </w:p>
    <w:p w14:paraId="6169FD8E" w14:textId="68D21895"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 xml:space="preserve">2-3 : Géographique : locale, régionale, mondiale </w:t>
      </w:r>
      <w:r w:rsidR="004800EC">
        <w:rPr>
          <w:rFonts w:asciiTheme="minorHAnsi" w:hAnsiTheme="minorHAnsi" w:cstheme="minorHAnsi"/>
          <w:sz w:val="22"/>
          <w:szCs w:val="22"/>
        </w:rPr>
        <w:t>(si applicable)</w:t>
      </w:r>
    </w:p>
    <w:p w14:paraId="090D4AE2" w14:textId="73CE4C54"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2-</w:t>
      </w:r>
      <w:r w:rsidR="004800EC">
        <w:rPr>
          <w:rFonts w:asciiTheme="minorHAnsi" w:hAnsiTheme="minorHAnsi" w:cstheme="minorHAnsi"/>
          <w:sz w:val="22"/>
          <w:szCs w:val="22"/>
        </w:rPr>
        <w:t>4</w:t>
      </w:r>
      <w:r w:rsidRPr="00513B9F">
        <w:rPr>
          <w:rFonts w:asciiTheme="minorHAnsi" w:hAnsiTheme="minorHAnsi" w:cstheme="minorHAnsi"/>
          <w:sz w:val="22"/>
          <w:szCs w:val="22"/>
        </w:rPr>
        <w:t xml:space="preserve"> : La pertinence de l’initiative sur le marché visé (correspond à un besoin consommateur) </w:t>
      </w:r>
    </w:p>
    <w:p w14:paraId="5DFE69C3" w14:textId="2C244D51" w:rsidR="00D94EFB" w:rsidRPr="00513B9F" w:rsidRDefault="00D94EFB" w:rsidP="00D94EFB">
      <w:pPr>
        <w:ind w:left="708"/>
        <w:rPr>
          <w:rFonts w:asciiTheme="minorHAnsi" w:hAnsiTheme="minorHAnsi" w:cstheme="minorHAnsi"/>
          <w:sz w:val="22"/>
          <w:szCs w:val="22"/>
        </w:rPr>
      </w:pPr>
      <w:r w:rsidRPr="00513B9F">
        <w:rPr>
          <w:rFonts w:asciiTheme="minorHAnsi" w:hAnsiTheme="minorHAnsi" w:cstheme="minorHAnsi"/>
          <w:sz w:val="22"/>
          <w:szCs w:val="22"/>
        </w:rPr>
        <w:t>2-</w:t>
      </w:r>
      <w:r w:rsidR="004800EC">
        <w:rPr>
          <w:rFonts w:asciiTheme="minorHAnsi" w:hAnsiTheme="minorHAnsi" w:cstheme="minorHAnsi"/>
          <w:sz w:val="22"/>
          <w:szCs w:val="22"/>
        </w:rPr>
        <w:t>5</w:t>
      </w:r>
      <w:r w:rsidRPr="00513B9F">
        <w:rPr>
          <w:rFonts w:asciiTheme="minorHAnsi" w:hAnsiTheme="minorHAnsi" w:cstheme="minorHAnsi"/>
          <w:sz w:val="22"/>
          <w:szCs w:val="22"/>
        </w:rPr>
        <w:t xml:space="preserve"> : L’impact économique de l’initiative </w:t>
      </w:r>
    </w:p>
    <w:p w14:paraId="042C3762" w14:textId="71458016" w:rsidR="00D94EFB" w:rsidRPr="00E60AAD" w:rsidRDefault="00D94EFB" w:rsidP="00D94EFB">
      <w:pPr>
        <w:ind w:left="708"/>
        <w:rPr>
          <w:rFonts w:asciiTheme="minorHAnsi" w:hAnsiTheme="minorHAnsi" w:cstheme="minorHAnsi"/>
          <w:sz w:val="22"/>
          <w:szCs w:val="22"/>
        </w:rPr>
      </w:pPr>
      <w:r w:rsidRPr="00E60AAD">
        <w:rPr>
          <w:rFonts w:asciiTheme="minorHAnsi" w:hAnsiTheme="minorHAnsi" w:cstheme="minorHAnsi"/>
          <w:sz w:val="22"/>
          <w:szCs w:val="22"/>
        </w:rPr>
        <w:t>2-</w:t>
      </w:r>
      <w:r w:rsidR="004800EC">
        <w:rPr>
          <w:rFonts w:asciiTheme="minorHAnsi" w:hAnsiTheme="minorHAnsi" w:cstheme="minorHAnsi"/>
          <w:sz w:val="22"/>
          <w:szCs w:val="22"/>
        </w:rPr>
        <w:t>6</w:t>
      </w:r>
      <w:r w:rsidRPr="00E60AAD">
        <w:rPr>
          <w:rFonts w:asciiTheme="minorHAnsi" w:hAnsiTheme="minorHAnsi" w:cstheme="minorHAnsi"/>
          <w:sz w:val="22"/>
          <w:szCs w:val="22"/>
        </w:rPr>
        <w:t xml:space="preserve"> : L’impact environnemental de l’initiative </w:t>
      </w:r>
      <w:r w:rsidR="004800EC">
        <w:rPr>
          <w:rFonts w:asciiTheme="minorHAnsi" w:hAnsiTheme="minorHAnsi" w:cstheme="minorHAnsi"/>
          <w:sz w:val="22"/>
          <w:szCs w:val="22"/>
        </w:rPr>
        <w:t>(analyse du cycle de vie)</w:t>
      </w:r>
    </w:p>
    <w:p w14:paraId="2F556067" w14:textId="77777777" w:rsidR="00D94EFB" w:rsidRPr="00E60AAD" w:rsidRDefault="00D94EFB" w:rsidP="00D94EFB">
      <w:pPr>
        <w:rPr>
          <w:rFonts w:asciiTheme="minorHAnsi" w:hAnsiTheme="minorHAnsi" w:cstheme="minorHAnsi"/>
          <w:b/>
          <w:bCs/>
          <w:color w:val="0070C0"/>
        </w:rPr>
      </w:pPr>
    </w:p>
    <w:p w14:paraId="796012ED" w14:textId="66155498" w:rsidR="00D94EFB" w:rsidRDefault="00D94EFB" w:rsidP="00D94EFB">
      <w:pPr>
        <w:rPr>
          <w:rFonts w:asciiTheme="minorHAnsi" w:hAnsiTheme="minorHAnsi" w:cstheme="minorHAnsi"/>
          <w:b/>
          <w:bCs/>
          <w:color w:val="0070C0"/>
        </w:rPr>
      </w:pPr>
    </w:p>
    <w:p w14:paraId="5B5B31CB" w14:textId="54922C22" w:rsidR="00284FB0" w:rsidRDefault="00284FB0" w:rsidP="00D94EFB">
      <w:pPr>
        <w:rPr>
          <w:rFonts w:asciiTheme="minorHAnsi" w:hAnsiTheme="minorHAnsi" w:cstheme="minorHAnsi"/>
          <w:b/>
          <w:bCs/>
          <w:color w:val="0070C0"/>
        </w:rPr>
      </w:pPr>
    </w:p>
    <w:p w14:paraId="06B40A11" w14:textId="43F2EF5D" w:rsidR="00284FB0" w:rsidRDefault="00284FB0" w:rsidP="00D94EFB">
      <w:pPr>
        <w:rPr>
          <w:rFonts w:asciiTheme="minorHAnsi" w:hAnsiTheme="minorHAnsi" w:cstheme="minorHAnsi"/>
          <w:b/>
          <w:bCs/>
          <w:color w:val="0070C0"/>
        </w:rPr>
      </w:pPr>
    </w:p>
    <w:p w14:paraId="59D59DAC" w14:textId="730EB5FC" w:rsidR="00284FB0" w:rsidRDefault="00284FB0" w:rsidP="00D94EFB">
      <w:pPr>
        <w:rPr>
          <w:rFonts w:asciiTheme="minorHAnsi" w:hAnsiTheme="minorHAnsi" w:cstheme="minorHAnsi"/>
          <w:b/>
          <w:bCs/>
          <w:color w:val="0070C0"/>
        </w:rPr>
      </w:pPr>
    </w:p>
    <w:p w14:paraId="166870F9" w14:textId="3FC2ADA4" w:rsidR="00284FB0" w:rsidRDefault="00284FB0" w:rsidP="00D94EFB">
      <w:pPr>
        <w:rPr>
          <w:rFonts w:asciiTheme="minorHAnsi" w:hAnsiTheme="minorHAnsi" w:cstheme="minorHAnsi"/>
          <w:b/>
          <w:bCs/>
          <w:color w:val="0070C0"/>
        </w:rPr>
      </w:pPr>
    </w:p>
    <w:p w14:paraId="2A8C345C" w14:textId="5FC187B5" w:rsidR="00284FB0" w:rsidRDefault="00284FB0" w:rsidP="00D94EFB">
      <w:pPr>
        <w:rPr>
          <w:rFonts w:asciiTheme="minorHAnsi" w:hAnsiTheme="minorHAnsi" w:cstheme="minorHAnsi"/>
          <w:b/>
          <w:bCs/>
          <w:color w:val="0070C0"/>
        </w:rPr>
      </w:pPr>
    </w:p>
    <w:p w14:paraId="1E80263D" w14:textId="3547B2D3" w:rsidR="00284FB0" w:rsidRDefault="00284FB0" w:rsidP="00D94EFB">
      <w:pPr>
        <w:rPr>
          <w:rFonts w:asciiTheme="minorHAnsi" w:hAnsiTheme="minorHAnsi" w:cstheme="minorHAnsi"/>
          <w:b/>
          <w:bCs/>
          <w:color w:val="0070C0"/>
        </w:rPr>
      </w:pPr>
    </w:p>
    <w:p w14:paraId="1AA41921" w14:textId="2464BD9D" w:rsidR="00284FB0" w:rsidRDefault="00284FB0" w:rsidP="00D94EFB">
      <w:pPr>
        <w:rPr>
          <w:rFonts w:asciiTheme="minorHAnsi" w:hAnsiTheme="minorHAnsi" w:cstheme="minorHAnsi"/>
          <w:b/>
          <w:bCs/>
          <w:color w:val="0070C0"/>
        </w:rPr>
      </w:pPr>
    </w:p>
    <w:p w14:paraId="47CAF378" w14:textId="4FEB2EB7" w:rsidR="00284FB0" w:rsidRDefault="00284FB0" w:rsidP="00D94EFB">
      <w:pPr>
        <w:rPr>
          <w:rFonts w:asciiTheme="minorHAnsi" w:hAnsiTheme="minorHAnsi" w:cstheme="minorHAnsi"/>
          <w:b/>
          <w:bCs/>
          <w:color w:val="0070C0"/>
        </w:rPr>
      </w:pPr>
    </w:p>
    <w:p w14:paraId="7F76547C" w14:textId="799428AE" w:rsidR="00284FB0" w:rsidRDefault="00284FB0" w:rsidP="00D94EFB">
      <w:pPr>
        <w:rPr>
          <w:rFonts w:asciiTheme="minorHAnsi" w:hAnsiTheme="minorHAnsi" w:cstheme="minorHAnsi"/>
          <w:b/>
          <w:bCs/>
          <w:color w:val="0070C0"/>
        </w:rPr>
      </w:pPr>
    </w:p>
    <w:p w14:paraId="43E9A35B" w14:textId="752CB58B" w:rsidR="00284FB0" w:rsidRDefault="00284FB0" w:rsidP="00D94EFB">
      <w:pPr>
        <w:rPr>
          <w:rFonts w:asciiTheme="minorHAnsi" w:hAnsiTheme="minorHAnsi" w:cstheme="minorHAnsi"/>
          <w:b/>
          <w:bCs/>
          <w:color w:val="0070C0"/>
        </w:rPr>
      </w:pPr>
    </w:p>
    <w:p w14:paraId="4F3D8D61" w14:textId="5C6081C9" w:rsidR="00284FB0" w:rsidRDefault="00284FB0" w:rsidP="00D94EFB">
      <w:pPr>
        <w:rPr>
          <w:rFonts w:asciiTheme="minorHAnsi" w:hAnsiTheme="minorHAnsi" w:cstheme="minorHAnsi"/>
          <w:b/>
          <w:bCs/>
          <w:color w:val="0070C0"/>
        </w:rPr>
      </w:pPr>
    </w:p>
    <w:p w14:paraId="7D5FDC4D" w14:textId="61935F78" w:rsidR="004800EC" w:rsidRDefault="004800EC" w:rsidP="00D94EFB">
      <w:pPr>
        <w:rPr>
          <w:rFonts w:asciiTheme="minorHAnsi" w:hAnsiTheme="minorHAnsi" w:cstheme="minorHAnsi"/>
          <w:b/>
          <w:bCs/>
          <w:color w:val="0070C0"/>
        </w:rPr>
      </w:pPr>
    </w:p>
    <w:p w14:paraId="6DC27534" w14:textId="58173A55" w:rsidR="004800EC" w:rsidRDefault="004800EC" w:rsidP="00D94EFB">
      <w:pPr>
        <w:rPr>
          <w:rFonts w:asciiTheme="minorHAnsi" w:hAnsiTheme="minorHAnsi" w:cstheme="minorHAnsi"/>
          <w:b/>
          <w:bCs/>
          <w:color w:val="0070C0"/>
        </w:rPr>
      </w:pPr>
    </w:p>
    <w:p w14:paraId="0E25C532" w14:textId="77777777" w:rsidR="004800EC" w:rsidRDefault="004800EC" w:rsidP="00D94EFB">
      <w:pPr>
        <w:rPr>
          <w:rFonts w:asciiTheme="minorHAnsi" w:hAnsiTheme="minorHAnsi" w:cstheme="minorHAnsi"/>
          <w:b/>
          <w:bCs/>
          <w:color w:val="0070C0"/>
        </w:rPr>
      </w:pPr>
    </w:p>
    <w:p w14:paraId="63B9538D" w14:textId="77777777" w:rsidR="00284FB0" w:rsidRPr="00E60AAD" w:rsidRDefault="00284FB0" w:rsidP="00D94EFB">
      <w:pPr>
        <w:rPr>
          <w:rFonts w:asciiTheme="minorHAnsi" w:hAnsiTheme="minorHAnsi" w:cstheme="minorHAnsi"/>
          <w:b/>
          <w:bCs/>
          <w:color w:val="0070C0"/>
        </w:rPr>
      </w:pPr>
    </w:p>
    <w:p w14:paraId="131CFCB8" w14:textId="77777777" w:rsidR="00E60AAD" w:rsidRPr="00E60AAD" w:rsidRDefault="00E60AAD" w:rsidP="00D94EFB">
      <w:pPr>
        <w:rPr>
          <w:rFonts w:asciiTheme="minorHAnsi" w:hAnsiTheme="minorHAnsi" w:cstheme="minorHAnsi"/>
          <w:b/>
          <w:bCs/>
          <w:color w:val="0070C0"/>
        </w:rPr>
      </w:pPr>
    </w:p>
    <w:p w14:paraId="75C3012F" w14:textId="77777777" w:rsidR="00D94EFB" w:rsidRPr="00E60AAD" w:rsidRDefault="00D94EFB" w:rsidP="00D94EFB">
      <w:pPr>
        <w:rPr>
          <w:rFonts w:asciiTheme="minorHAnsi" w:hAnsiTheme="minorHAnsi" w:cstheme="minorHAnsi"/>
          <w:b/>
          <w:bCs/>
          <w:color w:val="0070C0"/>
          <w:sz w:val="32"/>
          <w:szCs w:val="32"/>
        </w:rPr>
      </w:pPr>
      <w:r w:rsidRPr="00E60AAD">
        <w:rPr>
          <w:rFonts w:asciiTheme="minorHAnsi" w:hAnsiTheme="minorHAnsi" w:cstheme="minorHAnsi"/>
          <w:b/>
          <w:bCs/>
          <w:color w:val="0070C0"/>
          <w:sz w:val="32"/>
          <w:szCs w:val="32"/>
        </w:rPr>
        <w:lastRenderedPageBreak/>
        <w:t>GRILLE D’ÉVALUATION</w:t>
      </w:r>
    </w:p>
    <w:p w14:paraId="55116847" w14:textId="77777777" w:rsidR="00D94EFB" w:rsidRPr="00E60AAD" w:rsidRDefault="00D94EFB" w:rsidP="00D94EFB">
      <w:pPr>
        <w:rPr>
          <w:rFonts w:asciiTheme="minorHAnsi" w:hAnsiTheme="minorHAnsi" w:cstheme="minorHAnsi"/>
          <w:b/>
          <w:bCs/>
          <w:color w:val="0070C0"/>
          <w:sz w:val="32"/>
          <w:szCs w:val="32"/>
        </w:rPr>
      </w:pPr>
      <w:r w:rsidRPr="00E60AAD">
        <w:rPr>
          <w:rFonts w:asciiTheme="minorHAnsi" w:hAnsiTheme="minorHAnsi" w:cstheme="minorHAnsi"/>
          <w:b/>
          <w:bCs/>
          <w:color w:val="0070C0"/>
          <w:sz w:val="28"/>
          <w:szCs w:val="28"/>
        </w:rPr>
        <w:t>Catégorie 5 : INITIATIVE POUR CONTRER LE GASPILLAGE ALIMENTAIRE</w:t>
      </w:r>
    </w:p>
    <w:p w14:paraId="17DA3D8B" w14:textId="77777777" w:rsidR="00D94EFB" w:rsidRPr="00E60AAD" w:rsidRDefault="00D94EFB" w:rsidP="00D94EFB">
      <w:pPr>
        <w:rPr>
          <w:rFonts w:asciiTheme="minorHAnsi" w:hAnsiTheme="minorHAnsi" w:cstheme="minorHAnsi"/>
          <w:color w:val="0070C0"/>
        </w:rPr>
      </w:pPr>
      <w:r w:rsidRPr="00E60AAD">
        <w:rPr>
          <w:rFonts w:asciiTheme="minorHAnsi" w:hAnsiTheme="minorHAnsi" w:cstheme="minorHAnsi"/>
          <w:b/>
          <w:bCs/>
          <w:color w:val="0070C0"/>
        </w:rPr>
        <w:t xml:space="preserve">(Inclut la catégorie EN ÉBULLITION/INITIATIVE POUR CONTRER LE GASPILLAGE ALIMENTAIRE) </w:t>
      </w:r>
    </w:p>
    <w:p w14:paraId="49C89A7D" w14:textId="77777777" w:rsidR="00E60AAD" w:rsidRPr="00E60AAD" w:rsidRDefault="00E60AAD" w:rsidP="00BB7425">
      <w:pPr>
        <w:pBdr>
          <w:bottom w:val="single" w:sz="6" w:space="0" w:color="000000"/>
        </w:pBdr>
        <w:jc w:val="both"/>
        <w:rPr>
          <w:rFonts w:asciiTheme="minorHAnsi" w:hAnsiTheme="minorHAnsi" w:cstheme="minorHAnsi"/>
          <w:sz w:val="22"/>
          <w:szCs w:val="22"/>
        </w:rPr>
      </w:pPr>
    </w:p>
    <w:p w14:paraId="694AB0ED" w14:textId="77777777" w:rsidR="00E60AAD" w:rsidRPr="00E60AAD" w:rsidRDefault="00E60AAD" w:rsidP="00D94EFB">
      <w:pPr>
        <w:pBdr>
          <w:bottom w:val="single" w:sz="6" w:space="0" w:color="000000"/>
        </w:pBdr>
        <w:ind w:firstLine="708"/>
        <w:jc w:val="both"/>
        <w:rPr>
          <w:rFonts w:asciiTheme="minorHAnsi" w:hAnsiTheme="minorHAnsi" w:cstheme="minorHAnsi"/>
          <w:sz w:val="22"/>
          <w:szCs w:val="22"/>
        </w:rPr>
      </w:pPr>
    </w:p>
    <w:p w14:paraId="66FF6AAC" w14:textId="7823BC48" w:rsidR="00E60AAD" w:rsidRPr="00E60AAD" w:rsidRDefault="00E60AAD" w:rsidP="00E60AAD">
      <w:pPr>
        <w:pBdr>
          <w:bottom w:val="single" w:sz="6" w:space="0" w:color="000000"/>
        </w:pBdr>
        <w:jc w:val="both"/>
        <w:rPr>
          <w:rFonts w:asciiTheme="minorHAnsi" w:hAnsiTheme="minorHAnsi" w:cstheme="minorHAnsi"/>
          <w:b/>
          <w:bCs/>
          <w:color w:val="0070C0"/>
          <w:sz w:val="28"/>
          <w:szCs w:val="28"/>
        </w:rPr>
      </w:pPr>
      <w:r w:rsidRPr="00E60AAD">
        <w:rPr>
          <w:rFonts w:asciiTheme="minorHAnsi" w:hAnsiTheme="minorHAnsi" w:cstheme="minorHAnsi"/>
          <w:b/>
          <w:bCs/>
          <w:color w:val="0070C0"/>
          <w:sz w:val="28"/>
          <w:szCs w:val="28"/>
        </w:rPr>
        <w:t>Critère 1 : La réduction de l’impact de l’alimentation sur l’environnement 60%</w:t>
      </w:r>
    </w:p>
    <w:p w14:paraId="484EA140" w14:textId="77777777" w:rsidR="00E60AAD" w:rsidRPr="00E60AAD" w:rsidRDefault="00E60AAD" w:rsidP="00D94EFB">
      <w:pPr>
        <w:rPr>
          <w:rFonts w:asciiTheme="minorHAnsi" w:hAnsiTheme="minorHAnsi" w:cstheme="minorHAnsi"/>
          <w:b/>
          <w:bCs/>
          <w:sz w:val="22"/>
          <w:szCs w:val="22"/>
        </w:rPr>
      </w:pPr>
    </w:p>
    <w:p w14:paraId="1C6718CE" w14:textId="4FE95181" w:rsidR="00D94EFB" w:rsidRPr="00E60AAD" w:rsidRDefault="00D94EFB" w:rsidP="00D94EFB">
      <w:pPr>
        <w:rPr>
          <w:rFonts w:asciiTheme="minorHAnsi" w:hAnsiTheme="minorHAnsi" w:cstheme="minorHAnsi"/>
          <w:b/>
          <w:bCs/>
          <w:sz w:val="22"/>
          <w:szCs w:val="22"/>
        </w:rPr>
      </w:pPr>
      <w:r w:rsidRPr="00E60AAD">
        <w:rPr>
          <w:rFonts w:asciiTheme="minorHAnsi" w:hAnsiTheme="minorHAnsi" w:cstheme="minorHAnsi"/>
          <w:b/>
          <w:bCs/>
          <w:sz w:val="22"/>
          <w:szCs w:val="22"/>
        </w:rPr>
        <w:t>SOUS-CRITÈRES :</w:t>
      </w:r>
    </w:p>
    <w:p w14:paraId="3A2F5687" w14:textId="77777777" w:rsidR="00D94EFB" w:rsidRPr="00E60AAD" w:rsidRDefault="00D94EFB" w:rsidP="00D94EFB">
      <w:pPr>
        <w:rPr>
          <w:rFonts w:asciiTheme="minorHAnsi" w:hAnsiTheme="minorHAnsi" w:cstheme="minorHAnsi"/>
          <w:b/>
          <w:bCs/>
          <w:sz w:val="22"/>
          <w:szCs w:val="22"/>
          <w:u w:val="single"/>
        </w:rPr>
      </w:pPr>
    </w:p>
    <w:p w14:paraId="45173BA7" w14:textId="5F503AB8" w:rsidR="00D94EFB" w:rsidRPr="00E60AAD" w:rsidRDefault="00D94EFB" w:rsidP="00D94EFB">
      <w:pPr>
        <w:rPr>
          <w:rFonts w:asciiTheme="minorHAnsi" w:hAnsiTheme="minorHAnsi" w:cstheme="minorHAnsi"/>
          <w:b/>
          <w:bCs/>
          <w:sz w:val="22"/>
          <w:szCs w:val="22"/>
        </w:rPr>
      </w:pPr>
      <w:r w:rsidRPr="00E60AAD">
        <w:rPr>
          <w:rFonts w:asciiTheme="minorHAnsi" w:hAnsiTheme="minorHAnsi" w:cstheme="minorHAnsi"/>
          <w:b/>
          <w:bCs/>
          <w:sz w:val="22"/>
          <w:szCs w:val="22"/>
        </w:rPr>
        <w:t>1-1 : Identification et description de l’initiative</w:t>
      </w:r>
    </w:p>
    <w:p w14:paraId="275861DE" w14:textId="4CF64676" w:rsidR="00D94EFB" w:rsidRPr="00E60AAD" w:rsidRDefault="00D94EFB" w:rsidP="00E60AAD">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1-1</w:t>
      </w:r>
      <w:r w:rsidR="00E60AAD" w:rsidRPr="00E60AAD">
        <w:rPr>
          <w:rFonts w:asciiTheme="minorHAnsi" w:hAnsiTheme="minorHAnsi" w:cstheme="minorHAnsi"/>
          <w:sz w:val="22"/>
          <w:szCs w:val="22"/>
        </w:rPr>
        <w:t>-A</w:t>
      </w:r>
      <w:r w:rsidRPr="00E60AAD">
        <w:rPr>
          <w:rFonts w:asciiTheme="minorHAnsi" w:hAnsiTheme="minorHAnsi" w:cstheme="minorHAnsi"/>
          <w:sz w:val="22"/>
          <w:szCs w:val="22"/>
        </w:rPr>
        <w:t xml:space="preserve"> : Identification et description de l’initiative</w:t>
      </w:r>
    </w:p>
    <w:p w14:paraId="04AF4038" w14:textId="25DB2C2A"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1-1-</w:t>
      </w:r>
      <w:r w:rsidR="00E60AAD" w:rsidRPr="00E60AAD">
        <w:rPr>
          <w:rFonts w:asciiTheme="minorHAnsi" w:hAnsiTheme="minorHAnsi" w:cstheme="minorHAnsi"/>
          <w:sz w:val="22"/>
          <w:szCs w:val="22"/>
        </w:rPr>
        <w:t>B</w:t>
      </w:r>
      <w:r w:rsidRPr="00E60AAD">
        <w:rPr>
          <w:rFonts w:asciiTheme="minorHAnsi" w:hAnsiTheme="minorHAnsi" w:cstheme="minorHAnsi"/>
          <w:sz w:val="22"/>
          <w:szCs w:val="22"/>
        </w:rPr>
        <w:t xml:space="preserve"> : Nom de l’initiative</w:t>
      </w:r>
    </w:p>
    <w:p w14:paraId="523F4B28" w14:textId="214BD957"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1-1-</w:t>
      </w:r>
      <w:r w:rsidR="00E60AAD" w:rsidRPr="00E60AAD">
        <w:rPr>
          <w:rFonts w:asciiTheme="minorHAnsi" w:hAnsiTheme="minorHAnsi" w:cstheme="minorHAnsi"/>
          <w:sz w:val="22"/>
          <w:szCs w:val="22"/>
        </w:rPr>
        <w:t>C</w:t>
      </w:r>
      <w:r w:rsidRPr="00E60AAD">
        <w:rPr>
          <w:rFonts w:asciiTheme="minorHAnsi" w:hAnsiTheme="minorHAnsi" w:cstheme="minorHAnsi"/>
          <w:sz w:val="22"/>
          <w:szCs w:val="22"/>
        </w:rPr>
        <w:t xml:space="preserve"> : Description de l’initiative</w:t>
      </w:r>
    </w:p>
    <w:p w14:paraId="61331AD1" w14:textId="5150D4C1"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1-1-</w:t>
      </w:r>
      <w:r w:rsidR="00E60AAD" w:rsidRPr="00E60AAD">
        <w:rPr>
          <w:rFonts w:asciiTheme="minorHAnsi" w:hAnsiTheme="minorHAnsi" w:cstheme="minorHAnsi"/>
          <w:sz w:val="22"/>
          <w:szCs w:val="22"/>
        </w:rPr>
        <w:t>D</w:t>
      </w:r>
      <w:r w:rsidRPr="00E60AAD">
        <w:rPr>
          <w:rFonts w:asciiTheme="minorHAnsi" w:hAnsiTheme="minorHAnsi" w:cstheme="minorHAnsi"/>
          <w:sz w:val="22"/>
          <w:szCs w:val="22"/>
        </w:rPr>
        <w:t xml:space="preserve"> : Objectif de l’initiative : niveau de réduction</w:t>
      </w:r>
    </w:p>
    <w:p w14:paraId="0098A33D" w14:textId="60DDC18C"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1-1-</w:t>
      </w:r>
      <w:r w:rsidR="00E60AAD" w:rsidRPr="00E60AAD">
        <w:rPr>
          <w:rFonts w:asciiTheme="minorHAnsi" w:hAnsiTheme="minorHAnsi" w:cstheme="minorHAnsi"/>
          <w:sz w:val="22"/>
          <w:szCs w:val="22"/>
        </w:rPr>
        <w:t>E</w:t>
      </w:r>
      <w:r w:rsidRPr="00E60AAD">
        <w:rPr>
          <w:rFonts w:asciiTheme="minorHAnsi" w:hAnsiTheme="minorHAnsi" w:cstheme="minorHAnsi"/>
          <w:sz w:val="22"/>
          <w:szCs w:val="22"/>
        </w:rPr>
        <w:t xml:space="preserve"> : Liste partenaires dans l’initiative</w:t>
      </w:r>
    </w:p>
    <w:p w14:paraId="7ABB106E" w14:textId="7F8E02A5"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1-1-</w:t>
      </w:r>
      <w:r w:rsidR="00E60AAD" w:rsidRPr="00E60AAD">
        <w:rPr>
          <w:rFonts w:asciiTheme="minorHAnsi" w:hAnsiTheme="minorHAnsi" w:cstheme="minorHAnsi"/>
          <w:sz w:val="22"/>
          <w:szCs w:val="22"/>
        </w:rPr>
        <w:t>F</w:t>
      </w:r>
      <w:r w:rsidRPr="00E60AAD">
        <w:rPr>
          <w:rFonts w:asciiTheme="minorHAnsi" w:hAnsiTheme="minorHAnsi" w:cstheme="minorHAnsi"/>
          <w:sz w:val="22"/>
          <w:szCs w:val="22"/>
        </w:rPr>
        <w:t xml:space="preserve"> : Date de lancement de l’initiative</w:t>
      </w:r>
    </w:p>
    <w:p w14:paraId="06086C94" w14:textId="77777777" w:rsidR="00E60AAD" w:rsidRPr="00E60AAD" w:rsidRDefault="00E60AAD" w:rsidP="00D94EFB">
      <w:pPr>
        <w:pBdr>
          <w:bottom w:val="single" w:sz="6" w:space="0" w:color="000000"/>
        </w:pBdr>
        <w:ind w:firstLine="708"/>
        <w:jc w:val="both"/>
        <w:rPr>
          <w:rFonts w:asciiTheme="minorHAnsi" w:hAnsiTheme="minorHAnsi" w:cstheme="minorHAnsi"/>
          <w:sz w:val="22"/>
          <w:szCs w:val="22"/>
        </w:rPr>
      </w:pPr>
    </w:p>
    <w:p w14:paraId="757251C8" w14:textId="53DB2123" w:rsidR="00D94EFB" w:rsidRPr="00E60AAD" w:rsidRDefault="00D94EFB" w:rsidP="00D94EFB">
      <w:pPr>
        <w:pBdr>
          <w:bottom w:val="single" w:sz="6" w:space="0" w:color="000000"/>
        </w:pBdr>
        <w:jc w:val="both"/>
        <w:rPr>
          <w:rFonts w:asciiTheme="minorHAnsi" w:hAnsiTheme="minorHAnsi" w:cstheme="minorHAnsi"/>
          <w:b/>
          <w:bCs/>
          <w:sz w:val="22"/>
          <w:szCs w:val="22"/>
        </w:rPr>
      </w:pPr>
      <w:r w:rsidRPr="00E60AAD">
        <w:rPr>
          <w:rFonts w:asciiTheme="minorHAnsi" w:hAnsiTheme="minorHAnsi" w:cstheme="minorHAnsi"/>
          <w:b/>
          <w:bCs/>
          <w:sz w:val="22"/>
          <w:szCs w:val="22"/>
        </w:rPr>
        <w:t xml:space="preserve">1-2 Réduction du gaspillage alimentaire </w:t>
      </w:r>
      <w:r w:rsidR="00F3777E">
        <w:rPr>
          <w:rFonts w:asciiTheme="minorHAnsi" w:hAnsiTheme="minorHAnsi" w:cstheme="minorHAnsi"/>
          <w:b/>
          <w:bCs/>
          <w:sz w:val="22"/>
          <w:szCs w:val="22"/>
        </w:rPr>
        <w:t>6</w:t>
      </w:r>
      <w:r w:rsidRPr="00E60AAD">
        <w:rPr>
          <w:rFonts w:asciiTheme="minorHAnsi" w:hAnsiTheme="minorHAnsi" w:cstheme="minorHAnsi"/>
          <w:b/>
          <w:bCs/>
          <w:sz w:val="22"/>
          <w:szCs w:val="22"/>
        </w:rPr>
        <w:t>0%</w:t>
      </w:r>
    </w:p>
    <w:p w14:paraId="3DB85AC5" w14:textId="354CA3DA"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1-2-A : Réduction des gaspillage</w:t>
      </w:r>
      <w:r w:rsidR="00833BEF">
        <w:rPr>
          <w:rFonts w:asciiTheme="minorHAnsi" w:hAnsiTheme="minorHAnsi" w:cstheme="minorHAnsi"/>
          <w:sz w:val="22"/>
          <w:szCs w:val="22"/>
        </w:rPr>
        <w:t>s</w:t>
      </w:r>
      <w:r w:rsidRPr="00E60AAD">
        <w:rPr>
          <w:rFonts w:asciiTheme="minorHAnsi" w:hAnsiTheme="minorHAnsi" w:cstheme="minorHAnsi"/>
          <w:sz w:val="22"/>
          <w:szCs w:val="22"/>
        </w:rPr>
        <w:t xml:space="preserve"> alimentaires grâce à l’initiative</w:t>
      </w:r>
      <w:r w:rsidR="00D95C5B">
        <w:rPr>
          <w:rFonts w:asciiTheme="minorHAnsi" w:hAnsiTheme="minorHAnsi" w:cstheme="minorHAnsi"/>
          <w:sz w:val="22"/>
          <w:szCs w:val="22"/>
        </w:rPr>
        <w:t xml:space="preserve"> (si applicable)</w:t>
      </w:r>
    </w:p>
    <w:p w14:paraId="647F0DCF" w14:textId="14F136B1"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1-2-B : Amélioration de l’accessibilité de l’offre grâce à l’initiative</w:t>
      </w:r>
      <w:r w:rsidR="00D95C5B">
        <w:rPr>
          <w:rFonts w:asciiTheme="minorHAnsi" w:hAnsiTheme="minorHAnsi" w:cstheme="minorHAnsi"/>
          <w:sz w:val="22"/>
          <w:szCs w:val="22"/>
        </w:rPr>
        <w:t xml:space="preserve"> (si applicable)</w:t>
      </w:r>
    </w:p>
    <w:p w14:paraId="79419AA8" w14:textId="4AD876D5"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1-2-C : Amélioration du prix public de l’offre grâce à l’initiative</w:t>
      </w:r>
      <w:r w:rsidR="00D95C5B">
        <w:rPr>
          <w:rFonts w:asciiTheme="minorHAnsi" w:hAnsiTheme="minorHAnsi" w:cstheme="minorHAnsi"/>
          <w:sz w:val="22"/>
          <w:szCs w:val="22"/>
        </w:rPr>
        <w:t xml:space="preserve"> (si applicable)</w:t>
      </w:r>
    </w:p>
    <w:p w14:paraId="64D724C7" w14:textId="77777777" w:rsidR="00D94EFB" w:rsidRPr="00E60AAD" w:rsidRDefault="00D94EFB" w:rsidP="00D94EFB">
      <w:pPr>
        <w:pBdr>
          <w:bottom w:val="single" w:sz="6" w:space="0" w:color="000000"/>
        </w:pBdr>
        <w:jc w:val="both"/>
        <w:rPr>
          <w:rFonts w:asciiTheme="minorHAnsi" w:hAnsiTheme="minorHAnsi" w:cstheme="minorHAnsi"/>
          <w:sz w:val="22"/>
          <w:szCs w:val="22"/>
        </w:rPr>
      </w:pPr>
    </w:p>
    <w:p w14:paraId="2CAAC8FA" w14:textId="77777777" w:rsidR="00D94EFB" w:rsidRPr="00E60AAD" w:rsidRDefault="00D94EFB" w:rsidP="00D94EFB">
      <w:pPr>
        <w:pBdr>
          <w:bottom w:val="single" w:sz="6" w:space="0" w:color="000000"/>
        </w:pBdr>
        <w:jc w:val="both"/>
        <w:rPr>
          <w:rFonts w:asciiTheme="minorHAnsi" w:hAnsiTheme="minorHAnsi" w:cstheme="minorHAnsi"/>
          <w:b/>
          <w:bCs/>
          <w:color w:val="0070C0"/>
          <w:sz w:val="28"/>
          <w:szCs w:val="28"/>
          <w:u w:val="single"/>
        </w:rPr>
      </w:pPr>
      <w:r w:rsidRPr="00E60AAD">
        <w:rPr>
          <w:rFonts w:asciiTheme="minorHAnsi" w:hAnsiTheme="minorHAnsi" w:cstheme="minorHAnsi"/>
          <w:b/>
          <w:bCs/>
          <w:color w:val="0070C0"/>
          <w:sz w:val="28"/>
          <w:szCs w:val="28"/>
          <w:u w:val="single"/>
        </w:rPr>
        <w:t>Critère 2 : L’impact de l’initiative 40%</w:t>
      </w:r>
    </w:p>
    <w:p w14:paraId="2EECDAC4" w14:textId="77777777" w:rsidR="00D94EFB" w:rsidRPr="00E60AAD" w:rsidRDefault="00D94EFB" w:rsidP="00D94EFB">
      <w:pPr>
        <w:pBdr>
          <w:bottom w:val="single" w:sz="6" w:space="0" w:color="000000"/>
        </w:pBdr>
        <w:jc w:val="both"/>
        <w:rPr>
          <w:rFonts w:asciiTheme="minorHAnsi" w:hAnsiTheme="minorHAnsi" w:cstheme="minorHAnsi"/>
          <w:b/>
          <w:bCs/>
          <w:color w:val="0070C0"/>
          <w:sz w:val="28"/>
          <w:szCs w:val="28"/>
          <w:u w:val="single"/>
        </w:rPr>
      </w:pPr>
    </w:p>
    <w:p w14:paraId="4F9150AB" w14:textId="4C84A014"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 xml:space="preserve">2-1 : Niveau d’originalité et d’amélioration de l’initiative </w:t>
      </w:r>
      <w:r w:rsidR="005723C8">
        <w:rPr>
          <w:rFonts w:asciiTheme="minorHAnsi" w:hAnsiTheme="minorHAnsi" w:cstheme="minorHAnsi"/>
          <w:sz w:val="22"/>
          <w:szCs w:val="22"/>
        </w:rPr>
        <w:t>(côté novateur de l’initiative)</w:t>
      </w:r>
    </w:p>
    <w:p w14:paraId="14D08432" w14:textId="77777777"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 xml:space="preserve">2-2 : La portée de l’initiative </w:t>
      </w:r>
    </w:p>
    <w:p w14:paraId="1E6C1E00" w14:textId="77777777"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 xml:space="preserve">2-3 : La pertinence de l’initiative sur le marché visé (correspond à un besoin) </w:t>
      </w:r>
    </w:p>
    <w:p w14:paraId="34C7A371" w14:textId="0FAD1AC7" w:rsidR="00D94EFB" w:rsidRPr="00E60AAD" w:rsidRDefault="00D94EFB" w:rsidP="00D94EFB">
      <w:pPr>
        <w:pBdr>
          <w:bottom w:val="single" w:sz="6" w:space="0" w:color="000000"/>
        </w:pBdr>
        <w:ind w:firstLine="708"/>
        <w:jc w:val="both"/>
        <w:rPr>
          <w:rFonts w:asciiTheme="minorHAnsi" w:hAnsiTheme="minorHAnsi" w:cstheme="minorHAnsi"/>
          <w:sz w:val="22"/>
          <w:szCs w:val="22"/>
        </w:rPr>
      </w:pPr>
      <w:r w:rsidRPr="00E60AAD">
        <w:rPr>
          <w:rFonts w:asciiTheme="minorHAnsi" w:hAnsiTheme="minorHAnsi" w:cstheme="minorHAnsi"/>
          <w:sz w:val="22"/>
          <w:szCs w:val="22"/>
        </w:rPr>
        <w:t xml:space="preserve">2-4 : </w:t>
      </w:r>
      <w:r w:rsidR="005723C8">
        <w:rPr>
          <w:rFonts w:asciiTheme="minorHAnsi" w:hAnsiTheme="minorHAnsi" w:cstheme="minorHAnsi"/>
          <w:sz w:val="22"/>
          <w:szCs w:val="22"/>
        </w:rPr>
        <w:t>Pérennité de l’initiative</w:t>
      </w:r>
    </w:p>
    <w:p w14:paraId="19FD6CAF" w14:textId="77777777" w:rsidR="0030451E" w:rsidRPr="00E67DD4" w:rsidRDefault="0030451E" w:rsidP="00FF620A">
      <w:pPr>
        <w:pBdr>
          <w:bottom w:val="single" w:sz="6" w:space="0" w:color="000000"/>
        </w:pBdr>
        <w:jc w:val="both"/>
        <w:rPr>
          <w:rFonts w:asciiTheme="minorHAnsi" w:hAnsiTheme="minorHAnsi" w:cstheme="minorHAnsi"/>
          <w:b/>
          <w:bCs/>
          <w:caps/>
          <w:kern w:val="3"/>
          <w:sz w:val="22"/>
          <w:szCs w:val="22"/>
        </w:rPr>
      </w:pPr>
    </w:p>
    <w:bookmarkEnd w:id="1"/>
    <w:p w14:paraId="4D173418" w14:textId="415CB389" w:rsidR="00572078" w:rsidRDefault="00572078" w:rsidP="00FF620A">
      <w:pPr>
        <w:pBdr>
          <w:bottom w:val="single" w:sz="6" w:space="0" w:color="000000"/>
        </w:pBdr>
        <w:jc w:val="both"/>
        <w:rPr>
          <w:rFonts w:asciiTheme="minorHAnsi" w:hAnsiTheme="minorHAnsi" w:cstheme="minorHAnsi"/>
          <w:b/>
          <w:bCs/>
          <w:caps/>
          <w:kern w:val="3"/>
          <w:sz w:val="22"/>
          <w:szCs w:val="22"/>
        </w:rPr>
      </w:pPr>
    </w:p>
    <w:p w14:paraId="1C605D26" w14:textId="77777777" w:rsidR="00EE1996" w:rsidRPr="00E67DD4" w:rsidRDefault="00EE1996" w:rsidP="00FF620A">
      <w:pPr>
        <w:pBdr>
          <w:bottom w:val="single" w:sz="6" w:space="0" w:color="000000"/>
        </w:pBdr>
        <w:jc w:val="both"/>
        <w:rPr>
          <w:rFonts w:asciiTheme="minorHAnsi" w:hAnsiTheme="minorHAnsi" w:cstheme="minorHAnsi"/>
          <w:b/>
          <w:bCs/>
          <w:caps/>
          <w:kern w:val="3"/>
          <w:sz w:val="22"/>
          <w:szCs w:val="22"/>
        </w:rPr>
      </w:pPr>
    </w:p>
    <w:p w14:paraId="4C58918B" w14:textId="7D1C989A" w:rsidR="008B2A88" w:rsidRPr="00697FB1" w:rsidRDefault="00015C8A" w:rsidP="00FF620A">
      <w:pPr>
        <w:pBdr>
          <w:bottom w:val="single" w:sz="6" w:space="0" w:color="000000"/>
        </w:pBdr>
        <w:jc w:val="both"/>
        <w:rPr>
          <w:rFonts w:asciiTheme="minorHAnsi" w:hAnsiTheme="minorHAnsi" w:cstheme="minorHAnsi"/>
          <w:b/>
          <w:bCs/>
          <w:caps/>
          <w:kern w:val="3"/>
        </w:rPr>
      </w:pPr>
      <w:r w:rsidRPr="00697FB1">
        <w:rPr>
          <w:rFonts w:asciiTheme="minorHAnsi" w:hAnsiTheme="minorHAnsi" w:cstheme="minorHAnsi"/>
          <w:b/>
          <w:bCs/>
          <w:caps/>
          <w:kern w:val="3"/>
        </w:rPr>
        <w:t>à gagner</w:t>
      </w:r>
    </w:p>
    <w:p w14:paraId="7CD45FAD" w14:textId="77777777" w:rsidR="001E6983" w:rsidRPr="00E67DD4" w:rsidRDefault="001E6983" w:rsidP="00FF620A">
      <w:pPr>
        <w:jc w:val="both"/>
        <w:rPr>
          <w:rFonts w:asciiTheme="minorHAnsi" w:hAnsiTheme="minorHAnsi" w:cstheme="minorHAnsi"/>
          <w:b/>
          <w:bCs/>
          <w:sz w:val="22"/>
          <w:szCs w:val="22"/>
        </w:rPr>
      </w:pPr>
    </w:p>
    <w:p w14:paraId="7A677C69" w14:textId="77777777" w:rsidR="008B2A88" w:rsidRPr="003F0C06" w:rsidRDefault="008B2A88" w:rsidP="00FF620A">
      <w:pPr>
        <w:jc w:val="both"/>
        <w:rPr>
          <w:rFonts w:asciiTheme="minorHAnsi" w:hAnsiTheme="minorHAnsi" w:cstheme="minorHAnsi"/>
          <w:b/>
          <w:bCs/>
          <w:u w:val="single"/>
        </w:rPr>
      </w:pPr>
      <w:r w:rsidRPr="003F0C06">
        <w:rPr>
          <w:rFonts w:asciiTheme="minorHAnsi" w:hAnsiTheme="minorHAnsi" w:cstheme="minorHAnsi"/>
          <w:b/>
          <w:bCs/>
          <w:u w:val="single"/>
        </w:rPr>
        <w:t>Finalistes</w:t>
      </w:r>
      <w:r w:rsidR="001E6983" w:rsidRPr="003F0C06">
        <w:rPr>
          <w:rFonts w:asciiTheme="minorHAnsi" w:hAnsiTheme="minorHAnsi" w:cstheme="minorHAnsi"/>
          <w:b/>
          <w:bCs/>
          <w:u w:val="single"/>
        </w:rPr>
        <w:t> :</w:t>
      </w:r>
    </w:p>
    <w:p w14:paraId="6F1CBF0E" w14:textId="77777777" w:rsidR="001E6983" w:rsidRPr="00E67DD4" w:rsidRDefault="001E6983" w:rsidP="00FF620A">
      <w:pPr>
        <w:jc w:val="both"/>
        <w:rPr>
          <w:rFonts w:asciiTheme="minorHAnsi" w:hAnsiTheme="minorHAnsi" w:cstheme="minorHAnsi"/>
          <w:sz w:val="22"/>
          <w:szCs w:val="22"/>
          <w:u w:val="single"/>
        </w:rPr>
      </w:pPr>
    </w:p>
    <w:p w14:paraId="516E7A19" w14:textId="3D858BE6" w:rsidR="002618FC" w:rsidRPr="00E67DD4" w:rsidRDefault="002618FC" w:rsidP="00FF620A">
      <w:pPr>
        <w:jc w:val="both"/>
        <w:rPr>
          <w:rFonts w:asciiTheme="minorHAnsi" w:hAnsiTheme="minorHAnsi" w:cstheme="minorHAnsi"/>
          <w:sz w:val="22"/>
          <w:szCs w:val="22"/>
        </w:rPr>
      </w:pPr>
      <w:r w:rsidRPr="00E67DD4">
        <w:rPr>
          <w:rFonts w:asciiTheme="minorHAnsi" w:hAnsiTheme="minorHAnsi" w:cstheme="minorHAnsi"/>
          <w:sz w:val="22"/>
          <w:szCs w:val="22"/>
        </w:rPr>
        <w:t xml:space="preserve">Tous les finalistes de la </w:t>
      </w:r>
      <w:r w:rsidRPr="00E67DD4">
        <w:rPr>
          <w:rFonts w:asciiTheme="minorHAnsi" w:hAnsiTheme="minorHAnsi" w:cstheme="minorHAnsi"/>
          <w:b/>
          <w:bCs/>
          <w:sz w:val="22"/>
          <w:szCs w:val="22"/>
        </w:rPr>
        <w:t>catégorie PRODUIT</w:t>
      </w:r>
      <w:r w:rsidR="003F0C06">
        <w:rPr>
          <w:rFonts w:asciiTheme="minorHAnsi" w:hAnsiTheme="minorHAnsi" w:cstheme="minorHAnsi"/>
          <w:b/>
          <w:bCs/>
          <w:sz w:val="22"/>
          <w:szCs w:val="22"/>
        </w:rPr>
        <w:t xml:space="preserve"> OU GAMME DE PRODUITS ALIMENTAIRE</w:t>
      </w:r>
      <w:r w:rsidRPr="00E67DD4">
        <w:rPr>
          <w:rFonts w:asciiTheme="minorHAnsi" w:hAnsiTheme="minorHAnsi" w:cstheme="minorHAnsi"/>
          <w:sz w:val="22"/>
          <w:szCs w:val="22"/>
        </w:rPr>
        <w:t xml:space="preserve"> auront une </w:t>
      </w:r>
      <w:r w:rsidRPr="00E67DD4">
        <w:rPr>
          <w:rFonts w:asciiTheme="minorHAnsi" w:hAnsiTheme="minorHAnsi" w:cstheme="minorHAnsi"/>
          <w:b/>
          <w:bCs/>
          <w:sz w:val="22"/>
          <w:szCs w:val="22"/>
        </w:rPr>
        <w:t>intégration gratuite</w:t>
      </w:r>
      <w:r w:rsidRPr="00E67DD4">
        <w:rPr>
          <w:rFonts w:asciiTheme="minorHAnsi" w:hAnsiTheme="minorHAnsi" w:cstheme="minorHAnsi"/>
          <w:sz w:val="22"/>
          <w:szCs w:val="22"/>
        </w:rPr>
        <w:t xml:space="preserve"> </w:t>
      </w:r>
      <w:r w:rsidR="00DD5A90">
        <w:rPr>
          <w:rFonts w:asciiTheme="minorHAnsi" w:hAnsiTheme="minorHAnsi" w:cstheme="minorHAnsi"/>
          <w:sz w:val="22"/>
          <w:szCs w:val="22"/>
        </w:rPr>
        <w:t xml:space="preserve">sur le Marché </w:t>
      </w:r>
      <w:r w:rsidR="003F0C06">
        <w:rPr>
          <w:rFonts w:asciiTheme="minorHAnsi" w:hAnsiTheme="minorHAnsi" w:cstheme="minorHAnsi"/>
          <w:sz w:val="22"/>
          <w:szCs w:val="22"/>
        </w:rPr>
        <w:t>DUX</w:t>
      </w:r>
      <w:r w:rsidR="00DD5A90">
        <w:rPr>
          <w:rFonts w:asciiTheme="minorHAnsi" w:hAnsiTheme="minorHAnsi" w:cstheme="minorHAnsi"/>
          <w:sz w:val="22"/>
          <w:szCs w:val="22"/>
        </w:rPr>
        <w:t xml:space="preserve"> et pourront être vendus dans les boîtes DUX.</w:t>
      </w:r>
    </w:p>
    <w:p w14:paraId="73888C77" w14:textId="664403BE" w:rsidR="002618FC" w:rsidRPr="00E67DD4" w:rsidRDefault="002618FC" w:rsidP="00FF620A">
      <w:pPr>
        <w:jc w:val="both"/>
        <w:rPr>
          <w:rFonts w:asciiTheme="minorHAnsi" w:hAnsiTheme="minorHAnsi" w:cstheme="minorHAnsi"/>
          <w:sz w:val="22"/>
          <w:szCs w:val="22"/>
        </w:rPr>
      </w:pPr>
    </w:p>
    <w:p w14:paraId="3CDA601E" w14:textId="59318F87" w:rsidR="008B2A88" w:rsidRPr="00E67DD4" w:rsidRDefault="008B2A88" w:rsidP="00FF620A">
      <w:pPr>
        <w:jc w:val="both"/>
        <w:rPr>
          <w:rFonts w:asciiTheme="minorHAnsi" w:hAnsiTheme="minorHAnsi" w:cstheme="minorHAnsi"/>
          <w:sz w:val="22"/>
          <w:szCs w:val="22"/>
        </w:rPr>
      </w:pPr>
      <w:r w:rsidRPr="00E67DD4">
        <w:rPr>
          <w:rFonts w:asciiTheme="minorHAnsi" w:hAnsiTheme="minorHAnsi" w:cstheme="minorHAnsi"/>
          <w:sz w:val="22"/>
          <w:szCs w:val="22"/>
        </w:rPr>
        <w:t xml:space="preserve">Les finalistes par catégorie </w:t>
      </w:r>
      <w:r w:rsidR="003F0C06" w:rsidRPr="00E67DD4">
        <w:rPr>
          <w:rFonts w:asciiTheme="minorHAnsi" w:hAnsiTheme="minorHAnsi" w:cstheme="minorHAnsi"/>
          <w:sz w:val="22"/>
          <w:szCs w:val="22"/>
        </w:rPr>
        <w:t>rec</w:t>
      </w:r>
      <w:r w:rsidR="003F0C06">
        <w:rPr>
          <w:rFonts w:asciiTheme="minorHAnsi" w:hAnsiTheme="minorHAnsi" w:cstheme="minorHAnsi"/>
          <w:sz w:val="22"/>
          <w:szCs w:val="22"/>
        </w:rPr>
        <w:t>evront</w:t>
      </w:r>
      <w:r w:rsidRPr="00E67DD4">
        <w:rPr>
          <w:rFonts w:asciiTheme="minorHAnsi" w:hAnsiTheme="minorHAnsi" w:cstheme="minorHAnsi"/>
          <w:sz w:val="22"/>
          <w:szCs w:val="22"/>
        </w:rPr>
        <w:t xml:space="preserve"> un certificat portant la mention </w:t>
      </w:r>
      <w:r w:rsidR="008B2BB7" w:rsidRPr="00E67DD4">
        <w:rPr>
          <w:rFonts w:asciiTheme="minorHAnsi" w:hAnsiTheme="minorHAnsi" w:cstheme="minorHAnsi"/>
          <w:sz w:val="22"/>
          <w:szCs w:val="22"/>
        </w:rPr>
        <w:t>Grands Prix DUX 20</w:t>
      </w:r>
      <w:r w:rsidR="001E6983" w:rsidRPr="00E67DD4">
        <w:rPr>
          <w:rFonts w:asciiTheme="minorHAnsi" w:hAnsiTheme="minorHAnsi" w:cstheme="minorHAnsi"/>
          <w:sz w:val="22"/>
          <w:szCs w:val="22"/>
        </w:rPr>
        <w:t>2</w:t>
      </w:r>
      <w:r w:rsidR="003F0C06">
        <w:rPr>
          <w:rFonts w:asciiTheme="minorHAnsi" w:hAnsiTheme="minorHAnsi" w:cstheme="minorHAnsi"/>
          <w:sz w:val="22"/>
          <w:szCs w:val="22"/>
        </w:rPr>
        <w:t>2</w:t>
      </w:r>
      <w:r w:rsidRPr="00E67DD4">
        <w:rPr>
          <w:rFonts w:asciiTheme="minorHAnsi" w:hAnsiTheme="minorHAnsi" w:cstheme="minorHAnsi"/>
          <w:sz w:val="22"/>
          <w:szCs w:val="22"/>
        </w:rPr>
        <w:t xml:space="preserve"> - Finaliste catégorie « X ».</w:t>
      </w:r>
    </w:p>
    <w:p w14:paraId="20A62542" w14:textId="77777777" w:rsidR="001E6983" w:rsidRPr="00E67DD4" w:rsidRDefault="001E6983" w:rsidP="00FF620A">
      <w:pPr>
        <w:jc w:val="both"/>
        <w:rPr>
          <w:rFonts w:asciiTheme="minorHAnsi" w:hAnsiTheme="minorHAnsi" w:cstheme="minorHAnsi"/>
          <w:sz w:val="22"/>
          <w:szCs w:val="22"/>
        </w:rPr>
      </w:pPr>
    </w:p>
    <w:p w14:paraId="20F01DF5" w14:textId="568AB9B4" w:rsidR="008B2A88" w:rsidRPr="00E67DD4" w:rsidRDefault="008B2A88" w:rsidP="00FF620A">
      <w:pPr>
        <w:jc w:val="both"/>
        <w:rPr>
          <w:rFonts w:asciiTheme="minorHAnsi" w:hAnsiTheme="minorHAnsi" w:cstheme="minorHAnsi"/>
          <w:b/>
          <w:bCs/>
          <w:color w:val="FF0000"/>
          <w:sz w:val="22"/>
          <w:szCs w:val="22"/>
        </w:rPr>
      </w:pPr>
      <w:r w:rsidRPr="00E67DD4">
        <w:rPr>
          <w:rFonts w:asciiTheme="minorHAnsi" w:hAnsiTheme="minorHAnsi" w:cstheme="minorHAnsi"/>
          <w:sz w:val="22"/>
          <w:szCs w:val="22"/>
        </w:rPr>
        <w:t xml:space="preserve">Les finalistes ont la possibilité d’utiliser la mention </w:t>
      </w:r>
      <w:r w:rsidR="008B2BB7" w:rsidRPr="00E67DD4">
        <w:rPr>
          <w:rFonts w:asciiTheme="minorHAnsi" w:hAnsiTheme="minorHAnsi" w:cstheme="minorHAnsi"/>
          <w:b/>
          <w:sz w:val="22"/>
          <w:szCs w:val="22"/>
        </w:rPr>
        <w:t>Grands Prix</w:t>
      </w:r>
      <w:r w:rsidRPr="00E67DD4">
        <w:rPr>
          <w:rFonts w:asciiTheme="minorHAnsi" w:hAnsiTheme="minorHAnsi" w:cstheme="minorHAnsi"/>
          <w:b/>
          <w:sz w:val="22"/>
          <w:szCs w:val="22"/>
        </w:rPr>
        <w:t xml:space="preserve"> DUX 20</w:t>
      </w:r>
      <w:r w:rsidR="001E6983" w:rsidRPr="00E67DD4">
        <w:rPr>
          <w:rFonts w:asciiTheme="minorHAnsi" w:hAnsiTheme="minorHAnsi" w:cstheme="minorHAnsi"/>
          <w:b/>
          <w:sz w:val="22"/>
          <w:szCs w:val="22"/>
        </w:rPr>
        <w:t>2</w:t>
      </w:r>
      <w:r w:rsidR="009702C8">
        <w:rPr>
          <w:rFonts w:asciiTheme="minorHAnsi" w:hAnsiTheme="minorHAnsi" w:cstheme="minorHAnsi"/>
          <w:b/>
          <w:sz w:val="22"/>
          <w:szCs w:val="22"/>
        </w:rPr>
        <w:t>3</w:t>
      </w:r>
      <w:r w:rsidRPr="00E67DD4">
        <w:rPr>
          <w:rFonts w:asciiTheme="minorHAnsi" w:hAnsiTheme="minorHAnsi" w:cstheme="minorHAnsi"/>
          <w:b/>
          <w:sz w:val="22"/>
          <w:szCs w:val="22"/>
        </w:rPr>
        <w:t xml:space="preserve"> – Finaliste catégorie « X »</w:t>
      </w:r>
      <w:r w:rsidR="008B2BB7" w:rsidRPr="00E67DD4">
        <w:rPr>
          <w:rFonts w:asciiTheme="minorHAnsi" w:hAnsiTheme="minorHAnsi" w:cstheme="minorHAnsi"/>
          <w:sz w:val="22"/>
          <w:szCs w:val="22"/>
        </w:rPr>
        <w:t xml:space="preserve"> ainsi que le logo des Grands Prix </w:t>
      </w:r>
      <w:r w:rsidRPr="00E67DD4">
        <w:rPr>
          <w:rFonts w:asciiTheme="minorHAnsi" w:hAnsiTheme="minorHAnsi" w:cstheme="minorHAnsi"/>
          <w:sz w:val="22"/>
          <w:szCs w:val="22"/>
        </w:rPr>
        <w:t xml:space="preserve">DUX dans leurs communications, </w:t>
      </w:r>
      <w:r w:rsidRPr="00E67DD4">
        <w:rPr>
          <w:rFonts w:asciiTheme="minorHAnsi" w:hAnsiTheme="minorHAnsi" w:cstheme="minorHAnsi"/>
          <w:b/>
          <w:bCs/>
          <w:color w:val="FF0000"/>
          <w:sz w:val="22"/>
          <w:szCs w:val="22"/>
          <w:u w:val="single"/>
        </w:rPr>
        <w:t>à l’exception de leur produit ou l’emballage du produit</w:t>
      </w:r>
      <w:r w:rsidRPr="00E67DD4">
        <w:rPr>
          <w:rFonts w:asciiTheme="minorHAnsi" w:hAnsiTheme="minorHAnsi" w:cstheme="minorHAnsi"/>
          <w:b/>
          <w:bCs/>
          <w:color w:val="FF0000"/>
          <w:sz w:val="22"/>
          <w:szCs w:val="22"/>
        </w:rPr>
        <w:t>.</w:t>
      </w:r>
    </w:p>
    <w:p w14:paraId="21058DF6" w14:textId="57C73997" w:rsidR="00E7184A" w:rsidRDefault="00E7184A" w:rsidP="00FF620A">
      <w:pPr>
        <w:jc w:val="both"/>
        <w:rPr>
          <w:rFonts w:asciiTheme="minorHAnsi" w:hAnsiTheme="minorHAnsi" w:cstheme="minorHAnsi"/>
          <w:b/>
          <w:bCs/>
          <w:sz w:val="22"/>
          <w:szCs w:val="22"/>
        </w:rPr>
      </w:pPr>
    </w:p>
    <w:p w14:paraId="1627B9EA" w14:textId="77777777" w:rsidR="00E7184A" w:rsidRPr="00E67DD4" w:rsidRDefault="00E7184A" w:rsidP="00FF620A">
      <w:pPr>
        <w:jc w:val="both"/>
        <w:rPr>
          <w:rFonts w:asciiTheme="minorHAnsi" w:hAnsiTheme="minorHAnsi" w:cstheme="minorHAnsi"/>
          <w:b/>
          <w:bCs/>
          <w:sz w:val="22"/>
          <w:szCs w:val="22"/>
        </w:rPr>
      </w:pPr>
    </w:p>
    <w:p w14:paraId="1C058A93" w14:textId="77777777" w:rsidR="008B2A88" w:rsidRPr="003F0C06" w:rsidRDefault="008B2A88" w:rsidP="00FF620A">
      <w:pPr>
        <w:jc w:val="both"/>
        <w:rPr>
          <w:rFonts w:asciiTheme="minorHAnsi" w:hAnsiTheme="minorHAnsi" w:cstheme="minorHAnsi"/>
          <w:b/>
          <w:bCs/>
          <w:u w:val="single"/>
        </w:rPr>
      </w:pPr>
      <w:r w:rsidRPr="003F0C06">
        <w:rPr>
          <w:rFonts w:asciiTheme="minorHAnsi" w:hAnsiTheme="minorHAnsi" w:cstheme="minorHAnsi"/>
          <w:b/>
          <w:bCs/>
          <w:u w:val="single"/>
        </w:rPr>
        <w:t>Gagnants</w:t>
      </w:r>
      <w:r w:rsidR="001E6983" w:rsidRPr="003F0C06">
        <w:rPr>
          <w:rFonts w:asciiTheme="minorHAnsi" w:hAnsiTheme="minorHAnsi" w:cstheme="minorHAnsi"/>
          <w:b/>
          <w:bCs/>
          <w:u w:val="single"/>
        </w:rPr>
        <w:t> :</w:t>
      </w:r>
    </w:p>
    <w:p w14:paraId="1BA1F010" w14:textId="77777777" w:rsidR="001E6983" w:rsidRPr="00E67DD4" w:rsidRDefault="001E6983" w:rsidP="00FF620A">
      <w:pPr>
        <w:jc w:val="both"/>
        <w:rPr>
          <w:rFonts w:asciiTheme="minorHAnsi" w:hAnsiTheme="minorHAnsi" w:cstheme="minorHAnsi"/>
          <w:b/>
          <w:bCs/>
          <w:sz w:val="22"/>
          <w:szCs w:val="22"/>
          <w:u w:val="single"/>
        </w:rPr>
      </w:pPr>
    </w:p>
    <w:p w14:paraId="2E83544E" w14:textId="49EEC81C" w:rsidR="008B2A88" w:rsidRPr="00E67DD4" w:rsidRDefault="008B2A88" w:rsidP="00FF620A">
      <w:pPr>
        <w:jc w:val="both"/>
        <w:rPr>
          <w:rFonts w:asciiTheme="minorHAnsi" w:hAnsiTheme="minorHAnsi" w:cstheme="minorHAnsi"/>
          <w:sz w:val="22"/>
          <w:szCs w:val="22"/>
        </w:rPr>
      </w:pPr>
      <w:r w:rsidRPr="00E67DD4">
        <w:rPr>
          <w:rFonts w:asciiTheme="minorHAnsi" w:hAnsiTheme="minorHAnsi" w:cstheme="minorHAnsi"/>
          <w:sz w:val="22"/>
          <w:szCs w:val="22"/>
        </w:rPr>
        <w:t xml:space="preserve">En plus d’avoir la possibilité d’utiliser la mention </w:t>
      </w:r>
      <w:r w:rsidR="008B2BB7" w:rsidRPr="00E67DD4">
        <w:rPr>
          <w:rFonts w:asciiTheme="minorHAnsi" w:hAnsiTheme="minorHAnsi" w:cstheme="minorHAnsi"/>
          <w:b/>
          <w:sz w:val="22"/>
          <w:szCs w:val="22"/>
        </w:rPr>
        <w:t>Grands Prix</w:t>
      </w:r>
      <w:r w:rsidRPr="00E67DD4">
        <w:rPr>
          <w:rFonts w:asciiTheme="minorHAnsi" w:hAnsiTheme="minorHAnsi" w:cstheme="minorHAnsi"/>
          <w:b/>
          <w:sz w:val="22"/>
          <w:szCs w:val="22"/>
        </w:rPr>
        <w:t xml:space="preserve"> DUX 20</w:t>
      </w:r>
      <w:r w:rsidR="001E6983" w:rsidRPr="00E67DD4">
        <w:rPr>
          <w:rFonts w:asciiTheme="minorHAnsi" w:hAnsiTheme="minorHAnsi" w:cstheme="minorHAnsi"/>
          <w:b/>
          <w:sz w:val="22"/>
          <w:szCs w:val="22"/>
        </w:rPr>
        <w:t>2</w:t>
      </w:r>
      <w:r w:rsidR="009702C8">
        <w:rPr>
          <w:rFonts w:asciiTheme="minorHAnsi" w:hAnsiTheme="minorHAnsi" w:cstheme="minorHAnsi"/>
          <w:b/>
          <w:sz w:val="22"/>
          <w:szCs w:val="22"/>
        </w:rPr>
        <w:t>3</w:t>
      </w:r>
      <w:r w:rsidRPr="00E67DD4">
        <w:rPr>
          <w:rFonts w:asciiTheme="minorHAnsi" w:hAnsiTheme="minorHAnsi" w:cstheme="minorHAnsi"/>
          <w:b/>
          <w:sz w:val="22"/>
          <w:szCs w:val="22"/>
        </w:rPr>
        <w:t xml:space="preserve"> - Gagnant catégorie « X »</w:t>
      </w:r>
      <w:r w:rsidR="008B2BB7" w:rsidRPr="00E67DD4">
        <w:rPr>
          <w:rFonts w:asciiTheme="minorHAnsi" w:hAnsiTheme="minorHAnsi" w:cstheme="minorHAnsi"/>
          <w:sz w:val="22"/>
          <w:szCs w:val="22"/>
        </w:rPr>
        <w:t xml:space="preserve"> et le logo des Grands Prix </w:t>
      </w:r>
      <w:r w:rsidRPr="00E67DD4">
        <w:rPr>
          <w:rFonts w:asciiTheme="minorHAnsi" w:hAnsiTheme="minorHAnsi" w:cstheme="minorHAnsi"/>
          <w:sz w:val="22"/>
          <w:szCs w:val="22"/>
        </w:rPr>
        <w:t xml:space="preserve">DUX dans leurs communications, les entreprises lauréates se verront également offrir de nombreuses occasions de visibilité, notamment : </w:t>
      </w:r>
    </w:p>
    <w:p w14:paraId="7F45FA8A" w14:textId="77777777" w:rsidR="001E6983" w:rsidRPr="00E67DD4" w:rsidRDefault="001E6983" w:rsidP="00FF620A">
      <w:pPr>
        <w:jc w:val="both"/>
        <w:rPr>
          <w:rFonts w:asciiTheme="minorHAnsi" w:hAnsiTheme="minorHAnsi" w:cstheme="minorHAnsi"/>
          <w:sz w:val="22"/>
          <w:szCs w:val="22"/>
        </w:rPr>
      </w:pPr>
    </w:p>
    <w:p w14:paraId="3AA987E7" w14:textId="05CACD09" w:rsidR="008B2A88" w:rsidRPr="00E67DD4" w:rsidRDefault="008B2A88" w:rsidP="00FF620A">
      <w:pPr>
        <w:pStyle w:val="Paragraphedeliste"/>
        <w:numPr>
          <w:ilvl w:val="1"/>
          <w:numId w:val="1"/>
        </w:numPr>
        <w:spacing w:after="0" w:line="240" w:lineRule="auto"/>
        <w:ind w:left="1434" w:hanging="357"/>
        <w:jc w:val="both"/>
        <w:rPr>
          <w:rFonts w:asciiTheme="minorHAnsi" w:eastAsia="Times New Roman" w:hAnsiTheme="minorHAnsi" w:cstheme="minorHAnsi"/>
          <w:sz w:val="22"/>
          <w:szCs w:val="22"/>
          <w:lang w:eastAsia="fr-CA"/>
        </w:rPr>
      </w:pPr>
      <w:bookmarkStart w:id="13" w:name="_Hlk52178099"/>
      <w:r w:rsidRPr="00E67DD4">
        <w:rPr>
          <w:rFonts w:asciiTheme="minorHAnsi" w:eastAsia="Times New Roman" w:hAnsiTheme="minorHAnsi" w:cstheme="minorHAnsi"/>
          <w:sz w:val="22"/>
          <w:szCs w:val="22"/>
          <w:lang w:eastAsia="fr-CA"/>
        </w:rPr>
        <w:t>Campagne publicitaire multiplateforme DUX mettant de l’avant les lauréats 20</w:t>
      </w:r>
      <w:r w:rsidR="001E6983" w:rsidRPr="00E67DD4">
        <w:rPr>
          <w:rFonts w:asciiTheme="minorHAnsi" w:eastAsia="Times New Roman" w:hAnsiTheme="minorHAnsi" w:cstheme="minorHAnsi"/>
          <w:sz w:val="22"/>
          <w:szCs w:val="22"/>
          <w:lang w:eastAsia="fr-CA"/>
        </w:rPr>
        <w:t>2</w:t>
      </w:r>
      <w:r w:rsidR="009702C8">
        <w:rPr>
          <w:rFonts w:asciiTheme="minorHAnsi" w:eastAsia="Times New Roman" w:hAnsiTheme="minorHAnsi" w:cstheme="minorHAnsi"/>
          <w:sz w:val="22"/>
          <w:szCs w:val="22"/>
          <w:lang w:eastAsia="fr-CA"/>
        </w:rPr>
        <w:t>3</w:t>
      </w:r>
    </w:p>
    <w:bookmarkEnd w:id="13"/>
    <w:p w14:paraId="4989C3C2" w14:textId="78CB9276" w:rsidR="00F36A85" w:rsidRPr="00E67DD4" w:rsidRDefault="008B2A88" w:rsidP="00FF620A">
      <w:pPr>
        <w:pStyle w:val="Paragraphedeliste"/>
        <w:numPr>
          <w:ilvl w:val="1"/>
          <w:numId w:val="1"/>
        </w:numPr>
        <w:spacing w:after="0" w:line="240" w:lineRule="auto"/>
        <w:ind w:left="1434" w:hanging="357"/>
        <w:jc w:val="both"/>
        <w:rPr>
          <w:rFonts w:asciiTheme="minorHAnsi" w:eastAsia="Times New Roman" w:hAnsiTheme="minorHAnsi" w:cstheme="minorHAnsi"/>
          <w:sz w:val="22"/>
          <w:szCs w:val="22"/>
          <w:lang w:eastAsia="fr-CA"/>
        </w:rPr>
      </w:pPr>
      <w:r w:rsidRPr="00E67DD4">
        <w:rPr>
          <w:rFonts w:asciiTheme="minorHAnsi" w:eastAsia="Times New Roman" w:hAnsiTheme="minorHAnsi" w:cstheme="minorHAnsi"/>
          <w:sz w:val="22"/>
          <w:szCs w:val="22"/>
          <w:lang w:eastAsia="fr-CA"/>
        </w:rPr>
        <w:t>Campagne de relations de presse</w:t>
      </w:r>
      <w:r w:rsidR="009702C8">
        <w:rPr>
          <w:rFonts w:asciiTheme="minorHAnsi" w:eastAsia="Times New Roman" w:hAnsiTheme="minorHAnsi" w:cstheme="minorHAnsi"/>
          <w:sz w:val="22"/>
          <w:szCs w:val="22"/>
          <w:lang w:eastAsia="fr-CA"/>
        </w:rPr>
        <w:t xml:space="preserve"> – à confirmer</w:t>
      </w:r>
      <w:r w:rsidRPr="00E67DD4">
        <w:rPr>
          <w:rFonts w:asciiTheme="minorHAnsi" w:eastAsia="Times New Roman" w:hAnsiTheme="minorHAnsi" w:cstheme="minorHAnsi"/>
          <w:sz w:val="22"/>
          <w:szCs w:val="22"/>
          <w:lang w:eastAsia="fr-CA"/>
        </w:rPr>
        <w:t xml:space="preserve"> (présentation des lauréats dans les médias spécialisés, possibilité d’entrevues, etc.)</w:t>
      </w:r>
    </w:p>
    <w:p w14:paraId="789B955A" w14:textId="13E87565" w:rsidR="008B2A88" w:rsidRPr="00E67DD4" w:rsidRDefault="008B2A88" w:rsidP="00FF620A">
      <w:pPr>
        <w:pStyle w:val="Paragraphedeliste"/>
        <w:numPr>
          <w:ilvl w:val="1"/>
          <w:numId w:val="1"/>
        </w:numPr>
        <w:spacing w:after="0" w:line="240" w:lineRule="auto"/>
        <w:jc w:val="both"/>
        <w:rPr>
          <w:rFonts w:asciiTheme="minorHAnsi" w:eastAsia="Times New Roman" w:hAnsiTheme="minorHAnsi" w:cstheme="minorHAnsi"/>
          <w:sz w:val="22"/>
          <w:szCs w:val="22"/>
          <w:lang w:eastAsia="fr-CA"/>
        </w:rPr>
      </w:pPr>
      <w:r w:rsidRPr="00E67DD4">
        <w:rPr>
          <w:rFonts w:asciiTheme="minorHAnsi" w:eastAsia="Times New Roman" w:hAnsiTheme="minorHAnsi" w:cstheme="minorHAnsi"/>
          <w:sz w:val="22"/>
          <w:szCs w:val="22"/>
          <w:lang w:eastAsia="fr-CA"/>
        </w:rPr>
        <w:t>Présentation des résultats du concours, compte-rendu de la soirée d</w:t>
      </w:r>
      <w:r w:rsidR="009702C8">
        <w:rPr>
          <w:rFonts w:asciiTheme="minorHAnsi" w:eastAsia="Times New Roman" w:hAnsiTheme="minorHAnsi" w:cstheme="minorHAnsi"/>
          <w:sz w:val="22"/>
          <w:szCs w:val="22"/>
          <w:lang w:eastAsia="fr-CA"/>
        </w:rPr>
        <w:t>u</w:t>
      </w:r>
      <w:r w:rsidRPr="00E67DD4">
        <w:rPr>
          <w:rFonts w:asciiTheme="minorHAnsi" w:eastAsia="Times New Roman" w:hAnsiTheme="minorHAnsi" w:cstheme="minorHAnsi"/>
          <w:sz w:val="22"/>
          <w:szCs w:val="22"/>
          <w:lang w:eastAsia="fr-CA"/>
        </w:rPr>
        <w:t xml:space="preserve"> </w:t>
      </w:r>
      <w:r w:rsidR="009702C8">
        <w:rPr>
          <w:rFonts w:asciiTheme="minorHAnsi" w:eastAsia="Times New Roman" w:hAnsiTheme="minorHAnsi" w:cstheme="minorHAnsi"/>
          <w:sz w:val="22"/>
          <w:szCs w:val="22"/>
          <w:lang w:eastAsia="fr-CA"/>
        </w:rPr>
        <w:t>G</w:t>
      </w:r>
      <w:r w:rsidRPr="00E67DD4">
        <w:rPr>
          <w:rFonts w:asciiTheme="minorHAnsi" w:eastAsia="Times New Roman" w:hAnsiTheme="minorHAnsi" w:cstheme="minorHAnsi"/>
          <w:sz w:val="22"/>
          <w:szCs w:val="22"/>
          <w:lang w:eastAsia="fr-CA"/>
        </w:rPr>
        <w:t xml:space="preserve">ala sur le site Internet et sur l’infolettre des magazines </w:t>
      </w:r>
      <w:hyperlink r:id="rId14" w:history="1">
        <w:r w:rsidRPr="00E67DD4">
          <w:rPr>
            <w:rFonts w:asciiTheme="minorHAnsi" w:hAnsiTheme="minorHAnsi" w:cstheme="minorHAnsi"/>
            <w:sz w:val="22"/>
            <w:szCs w:val="22"/>
          </w:rPr>
          <w:t>L’actualité ALIMENTAIRE</w:t>
        </w:r>
      </w:hyperlink>
      <w:r w:rsidR="009702C8">
        <w:rPr>
          <w:rFonts w:asciiTheme="minorHAnsi" w:eastAsia="Times New Roman" w:hAnsiTheme="minorHAnsi" w:cstheme="minorHAnsi"/>
          <w:sz w:val="22"/>
          <w:szCs w:val="22"/>
          <w:lang w:eastAsia="fr-CA"/>
        </w:rPr>
        <w:t>.</w:t>
      </w:r>
    </w:p>
    <w:p w14:paraId="03BD91C3" w14:textId="11CF66BB" w:rsidR="008B2A88" w:rsidRPr="00E67DD4" w:rsidRDefault="008B2A88" w:rsidP="00FF620A">
      <w:pPr>
        <w:pStyle w:val="Paragraphedeliste"/>
        <w:numPr>
          <w:ilvl w:val="1"/>
          <w:numId w:val="1"/>
        </w:numPr>
        <w:spacing w:after="0" w:line="240" w:lineRule="auto"/>
        <w:jc w:val="both"/>
        <w:rPr>
          <w:rFonts w:asciiTheme="minorHAnsi" w:eastAsia="Times New Roman" w:hAnsiTheme="minorHAnsi" w:cstheme="minorHAnsi"/>
          <w:sz w:val="22"/>
          <w:szCs w:val="22"/>
          <w:lang w:eastAsia="fr-CA"/>
        </w:rPr>
      </w:pPr>
      <w:r w:rsidRPr="00E67DD4">
        <w:rPr>
          <w:rFonts w:asciiTheme="minorHAnsi" w:eastAsia="Times New Roman" w:hAnsiTheme="minorHAnsi" w:cstheme="minorHAnsi"/>
          <w:sz w:val="22"/>
          <w:szCs w:val="22"/>
          <w:lang w:eastAsia="fr-CA"/>
        </w:rPr>
        <w:t>Visibilité</w:t>
      </w:r>
      <w:r w:rsidR="009702C8">
        <w:rPr>
          <w:rFonts w:asciiTheme="minorHAnsi" w:eastAsia="Times New Roman" w:hAnsiTheme="minorHAnsi" w:cstheme="minorHAnsi"/>
          <w:sz w:val="22"/>
          <w:szCs w:val="22"/>
          <w:lang w:eastAsia="fr-CA"/>
        </w:rPr>
        <w:t>s annuelles</w:t>
      </w:r>
      <w:r w:rsidRPr="00E67DD4">
        <w:rPr>
          <w:rFonts w:asciiTheme="minorHAnsi" w:eastAsia="Times New Roman" w:hAnsiTheme="minorHAnsi" w:cstheme="minorHAnsi"/>
          <w:sz w:val="22"/>
          <w:szCs w:val="22"/>
          <w:lang w:eastAsia="fr-CA"/>
        </w:rPr>
        <w:t xml:space="preserve"> sur le site du </w:t>
      </w:r>
      <w:hyperlink r:id="rId15" w:history="1">
        <w:r w:rsidR="003F0C06">
          <w:rPr>
            <w:rFonts w:asciiTheme="minorHAnsi" w:hAnsiTheme="minorHAnsi" w:cstheme="minorHAnsi"/>
            <w:sz w:val="22"/>
            <w:szCs w:val="22"/>
          </w:rPr>
          <w:t>Mouvement</w:t>
        </w:r>
      </w:hyperlink>
      <w:r w:rsidR="003F0C06">
        <w:rPr>
          <w:rFonts w:asciiTheme="minorHAnsi" w:hAnsiTheme="minorHAnsi" w:cstheme="minorHAnsi"/>
          <w:sz w:val="22"/>
          <w:szCs w:val="22"/>
        </w:rPr>
        <w:t xml:space="preserve"> DUX</w:t>
      </w:r>
    </w:p>
    <w:p w14:paraId="1A8DA741" w14:textId="0B0D0D89" w:rsidR="00C36582" w:rsidRDefault="00C36582" w:rsidP="00FF620A">
      <w:pPr>
        <w:jc w:val="both"/>
        <w:rPr>
          <w:rFonts w:asciiTheme="minorHAnsi" w:hAnsiTheme="minorHAnsi" w:cstheme="minorHAnsi"/>
          <w:sz w:val="22"/>
          <w:szCs w:val="22"/>
        </w:rPr>
      </w:pPr>
    </w:p>
    <w:p w14:paraId="0ECCF599" w14:textId="77777777" w:rsidR="003A0CA7" w:rsidRPr="00E67DD4" w:rsidRDefault="003A0CA7" w:rsidP="00FF620A">
      <w:pPr>
        <w:jc w:val="both"/>
        <w:rPr>
          <w:rFonts w:asciiTheme="minorHAnsi" w:hAnsiTheme="minorHAnsi" w:cstheme="minorHAnsi"/>
          <w:sz w:val="22"/>
          <w:szCs w:val="22"/>
        </w:rPr>
      </w:pPr>
    </w:p>
    <w:p w14:paraId="17F03FF3" w14:textId="7DAB95E1" w:rsidR="009D0641" w:rsidRDefault="003A0CA7" w:rsidP="00FF620A">
      <w:pPr>
        <w:jc w:val="both"/>
        <w:rPr>
          <w:rFonts w:asciiTheme="minorHAnsi" w:hAnsiTheme="minorHAnsi" w:cstheme="minorHAnsi"/>
          <w:b/>
          <w:bCs/>
          <w:u w:val="single"/>
        </w:rPr>
      </w:pPr>
      <w:r>
        <w:rPr>
          <w:rFonts w:asciiTheme="minorHAnsi" w:hAnsiTheme="minorHAnsi" w:cstheme="minorHAnsi"/>
          <w:b/>
          <w:bCs/>
          <w:u w:val="single"/>
        </w:rPr>
        <w:t xml:space="preserve">Les </w:t>
      </w:r>
      <w:r w:rsidR="00697FB1">
        <w:rPr>
          <w:rFonts w:asciiTheme="minorHAnsi" w:hAnsiTheme="minorHAnsi" w:cstheme="minorHAnsi"/>
          <w:b/>
          <w:bCs/>
          <w:u w:val="single"/>
        </w:rPr>
        <w:t>p</w:t>
      </w:r>
      <w:r w:rsidR="009D0641" w:rsidRPr="009D0641">
        <w:rPr>
          <w:rFonts w:asciiTheme="minorHAnsi" w:hAnsiTheme="minorHAnsi" w:cstheme="minorHAnsi"/>
          <w:b/>
          <w:bCs/>
          <w:u w:val="single"/>
        </w:rPr>
        <w:t>rix DUX</w:t>
      </w:r>
      <w:r w:rsidR="00697FB1">
        <w:rPr>
          <w:rFonts w:asciiTheme="minorHAnsi" w:hAnsiTheme="minorHAnsi" w:cstheme="minorHAnsi"/>
          <w:b/>
          <w:bCs/>
          <w:u w:val="single"/>
        </w:rPr>
        <w:t xml:space="preserve"> </w:t>
      </w:r>
      <w:r>
        <w:rPr>
          <w:rFonts w:asciiTheme="minorHAnsi" w:hAnsiTheme="minorHAnsi" w:cstheme="minorHAnsi"/>
          <w:b/>
          <w:bCs/>
          <w:u w:val="single"/>
        </w:rPr>
        <w:t>:</w:t>
      </w:r>
    </w:p>
    <w:p w14:paraId="7011830D" w14:textId="77777777" w:rsidR="009D0641" w:rsidRPr="009D0641" w:rsidRDefault="009D0641" w:rsidP="00FF620A">
      <w:pPr>
        <w:jc w:val="both"/>
        <w:rPr>
          <w:rFonts w:asciiTheme="minorHAnsi" w:hAnsiTheme="minorHAnsi" w:cstheme="minorHAnsi"/>
          <w:b/>
          <w:bCs/>
          <w:u w:val="single"/>
        </w:rPr>
      </w:pPr>
    </w:p>
    <w:p w14:paraId="7CEBA5D6" w14:textId="50996102" w:rsidR="00EC7145" w:rsidRPr="009D0641" w:rsidRDefault="009D0641" w:rsidP="00FF620A">
      <w:pPr>
        <w:jc w:val="both"/>
        <w:rPr>
          <w:rFonts w:asciiTheme="minorHAnsi" w:hAnsiTheme="minorHAnsi" w:cstheme="minorHAnsi"/>
          <w:sz w:val="22"/>
          <w:szCs w:val="22"/>
        </w:rPr>
      </w:pPr>
      <w:r w:rsidRPr="009D0641">
        <w:rPr>
          <w:rFonts w:asciiTheme="minorHAnsi" w:hAnsiTheme="minorHAnsi" w:cstheme="minorHAnsi"/>
          <w:sz w:val="22"/>
          <w:szCs w:val="22"/>
        </w:rPr>
        <w:t xml:space="preserve">11 </w:t>
      </w:r>
      <w:r w:rsidR="003A0CA7">
        <w:rPr>
          <w:rFonts w:asciiTheme="minorHAnsi" w:hAnsiTheme="minorHAnsi" w:cstheme="minorHAnsi"/>
          <w:sz w:val="22"/>
          <w:szCs w:val="22"/>
        </w:rPr>
        <w:t xml:space="preserve">différents </w:t>
      </w:r>
      <w:r w:rsidRPr="009D0641">
        <w:rPr>
          <w:rFonts w:asciiTheme="minorHAnsi" w:hAnsiTheme="minorHAnsi" w:cstheme="minorHAnsi"/>
          <w:sz w:val="22"/>
          <w:szCs w:val="22"/>
        </w:rPr>
        <w:t>prix</w:t>
      </w:r>
      <w:r w:rsidR="00EC7145" w:rsidRPr="009D0641">
        <w:rPr>
          <w:rFonts w:asciiTheme="minorHAnsi" w:hAnsiTheme="minorHAnsi" w:cstheme="minorHAnsi"/>
          <w:sz w:val="22"/>
          <w:szCs w:val="22"/>
        </w:rPr>
        <w:t xml:space="preserve"> seront remis aux gagnants de chaque catégorie, par taille d’entreprise</w:t>
      </w:r>
      <w:r w:rsidRPr="009D0641">
        <w:rPr>
          <w:rFonts w:asciiTheme="minorHAnsi" w:hAnsiTheme="minorHAnsi" w:cstheme="minorHAnsi"/>
          <w:sz w:val="22"/>
          <w:szCs w:val="22"/>
        </w:rPr>
        <w:t>.</w:t>
      </w:r>
    </w:p>
    <w:p w14:paraId="5AF7EB30" w14:textId="77777777" w:rsidR="00EC7145" w:rsidRPr="00EC7145" w:rsidRDefault="00EC7145" w:rsidP="00FF620A">
      <w:pPr>
        <w:jc w:val="both"/>
        <w:rPr>
          <w:rFonts w:asciiTheme="minorHAnsi" w:hAnsiTheme="minorHAnsi" w:cstheme="minorHAnsi"/>
        </w:rPr>
      </w:pPr>
    </w:p>
    <w:p w14:paraId="653B2879" w14:textId="183E328A" w:rsidR="00A6529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w:t>
      </w:r>
      <w:r w:rsidR="00EC7145" w:rsidRPr="003A0CA7">
        <w:rPr>
          <w:rFonts w:asciiTheme="minorHAnsi" w:eastAsia="Times New Roman" w:hAnsiTheme="minorHAnsi" w:cstheme="minorHAnsi"/>
          <w:b/>
          <w:bCs/>
          <w:color w:val="0070C0"/>
          <w:sz w:val="24"/>
          <w:szCs w:val="24"/>
          <w:lang w:eastAsia="fr-CA"/>
        </w:rPr>
        <w:t>Meilleur produit</w:t>
      </w:r>
      <w:r w:rsidRPr="003A0CA7">
        <w:rPr>
          <w:rFonts w:asciiTheme="minorHAnsi" w:eastAsia="Times New Roman" w:hAnsiTheme="minorHAnsi" w:cstheme="minorHAnsi"/>
          <w:b/>
          <w:bCs/>
          <w:color w:val="0070C0"/>
          <w:sz w:val="24"/>
          <w:szCs w:val="24"/>
          <w:lang w:eastAsia="fr-CA"/>
        </w:rPr>
        <w:t xml:space="preserve"> (cumulatif des 4 critères de la catégorie P</w:t>
      </w:r>
      <w:r w:rsidR="003A0CA7">
        <w:rPr>
          <w:rFonts w:asciiTheme="minorHAnsi" w:eastAsia="Times New Roman" w:hAnsiTheme="minorHAnsi" w:cstheme="minorHAnsi"/>
          <w:b/>
          <w:bCs/>
          <w:color w:val="0070C0"/>
          <w:sz w:val="24"/>
          <w:szCs w:val="24"/>
          <w:lang w:eastAsia="fr-CA"/>
        </w:rPr>
        <w:t>RODUIT)</w:t>
      </w:r>
    </w:p>
    <w:p w14:paraId="559BC55B" w14:textId="7AD71817"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w:t>
      </w:r>
      <w:r w:rsidR="00EC7145" w:rsidRPr="003A0CA7">
        <w:rPr>
          <w:rFonts w:asciiTheme="minorHAnsi" w:eastAsia="Times New Roman" w:hAnsiTheme="minorHAnsi" w:cstheme="minorHAnsi"/>
          <w:b/>
          <w:bCs/>
          <w:color w:val="0070C0"/>
          <w:sz w:val="24"/>
          <w:szCs w:val="24"/>
          <w:lang w:eastAsia="fr-CA"/>
        </w:rPr>
        <w:t>Meilleure valeur ajoutée</w:t>
      </w:r>
    </w:p>
    <w:p w14:paraId="5FBFFDA1" w14:textId="26967319"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w:t>
      </w:r>
      <w:r w:rsidR="00EC7145" w:rsidRPr="003A0CA7">
        <w:rPr>
          <w:rFonts w:asciiTheme="minorHAnsi" w:eastAsia="Times New Roman" w:hAnsiTheme="minorHAnsi" w:cstheme="minorHAnsi"/>
          <w:b/>
          <w:bCs/>
          <w:color w:val="0070C0"/>
          <w:sz w:val="24"/>
          <w:szCs w:val="24"/>
          <w:lang w:eastAsia="fr-CA"/>
        </w:rPr>
        <w:t>Meilleur goût</w:t>
      </w:r>
    </w:p>
    <w:p w14:paraId="75A97977" w14:textId="51E8D997"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w:t>
      </w:r>
      <w:r w:rsidR="00EC7145" w:rsidRPr="003A0CA7">
        <w:rPr>
          <w:rFonts w:asciiTheme="minorHAnsi" w:eastAsia="Times New Roman" w:hAnsiTheme="minorHAnsi" w:cstheme="minorHAnsi"/>
          <w:b/>
          <w:bCs/>
          <w:color w:val="0070C0"/>
          <w:sz w:val="24"/>
          <w:szCs w:val="24"/>
          <w:lang w:eastAsia="fr-CA"/>
        </w:rPr>
        <w:t>Meilleur du design</w:t>
      </w:r>
      <w:r w:rsidR="009702C8">
        <w:rPr>
          <w:rFonts w:asciiTheme="minorHAnsi" w:eastAsia="Times New Roman" w:hAnsiTheme="minorHAnsi" w:cstheme="minorHAnsi"/>
          <w:b/>
          <w:bCs/>
          <w:color w:val="0070C0"/>
          <w:sz w:val="24"/>
          <w:szCs w:val="24"/>
          <w:lang w:eastAsia="fr-CA"/>
        </w:rPr>
        <w:t xml:space="preserve"> d’emballage</w:t>
      </w:r>
    </w:p>
    <w:p w14:paraId="65DB80F4" w14:textId="71503EDF"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w:t>
      </w:r>
      <w:r w:rsidR="00EC7145" w:rsidRPr="003A0CA7">
        <w:rPr>
          <w:rFonts w:asciiTheme="minorHAnsi" w:eastAsia="Times New Roman" w:hAnsiTheme="minorHAnsi" w:cstheme="minorHAnsi"/>
          <w:b/>
          <w:bCs/>
          <w:color w:val="0070C0"/>
          <w:sz w:val="24"/>
          <w:szCs w:val="24"/>
          <w:lang w:eastAsia="fr-CA"/>
        </w:rPr>
        <w:t xml:space="preserve">Meilleure </w:t>
      </w:r>
      <w:r w:rsidR="009702C8">
        <w:rPr>
          <w:rFonts w:asciiTheme="minorHAnsi" w:eastAsia="Times New Roman" w:hAnsiTheme="minorHAnsi" w:cstheme="minorHAnsi"/>
          <w:b/>
          <w:bCs/>
          <w:color w:val="0070C0"/>
          <w:sz w:val="24"/>
          <w:szCs w:val="24"/>
          <w:lang w:eastAsia="fr-CA"/>
        </w:rPr>
        <w:t>éco</w:t>
      </w:r>
      <w:r w:rsidR="00EC7145" w:rsidRPr="003A0CA7">
        <w:rPr>
          <w:rFonts w:asciiTheme="minorHAnsi" w:eastAsia="Times New Roman" w:hAnsiTheme="minorHAnsi" w:cstheme="minorHAnsi"/>
          <w:b/>
          <w:bCs/>
          <w:color w:val="0070C0"/>
          <w:sz w:val="24"/>
          <w:szCs w:val="24"/>
          <w:lang w:eastAsia="fr-CA"/>
        </w:rPr>
        <w:t>conception</w:t>
      </w:r>
    </w:p>
    <w:p w14:paraId="264372D4" w14:textId="028029BD"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DUX Meilleure initiative en c</w:t>
      </w:r>
      <w:r w:rsidR="00EC7145" w:rsidRPr="003A0CA7">
        <w:rPr>
          <w:rFonts w:asciiTheme="minorHAnsi" w:eastAsia="Times New Roman" w:hAnsiTheme="minorHAnsi" w:cstheme="minorHAnsi"/>
          <w:b/>
          <w:bCs/>
          <w:color w:val="0070C0"/>
          <w:sz w:val="24"/>
          <w:szCs w:val="24"/>
          <w:lang w:eastAsia="fr-CA"/>
        </w:rPr>
        <w:t>ommunication</w:t>
      </w:r>
    </w:p>
    <w:p w14:paraId="7492ED6E" w14:textId="259DB92C"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DUX Meilleure initiative en a</w:t>
      </w:r>
      <w:r w:rsidR="00EC7145" w:rsidRPr="003A0CA7">
        <w:rPr>
          <w:rFonts w:asciiTheme="minorHAnsi" w:eastAsia="Times New Roman" w:hAnsiTheme="minorHAnsi" w:cstheme="minorHAnsi"/>
          <w:b/>
          <w:bCs/>
          <w:color w:val="0070C0"/>
          <w:sz w:val="24"/>
          <w:szCs w:val="24"/>
          <w:lang w:eastAsia="fr-CA"/>
        </w:rPr>
        <w:t>ccessibilité</w:t>
      </w:r>
    </w:p>
    <w:p w14:paraId="72E1D4A9" w14:textId="2CF62422"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Meilleure initiative en </w:t>
      </w:r>
      <w:r w:rsidR="009702C8">
        <w:rPr>
          <w:rFonts w:asciiTheme="minorHAnsi" w:eastAsia="Times New Roman" w:hAnsiTheme="minorHAnsi" w:cstheme="minorHAnsi"/>
          <w:b/>
          <w:bCs/>
          <w:color w:val="0070C0"/>
          <w:sz w:val="24"/>
          <w:szCs w:val="24"/>
          <w:lang w:eastAsia="fr-CA"/>
        </w:rPr>
        <w:t>éco</w:t>
      </w:r>
      <w:r w:rsidR="00EC7145" w:rsidRPr="003A0CA7">
        <w:rPr>
          <w:rFonts w:asciiTheme="minorHAnsi" w:eastAsia="Times New Roman" w:hAnsiTheme="minorHAnsi" w:cstheme="minorHAnsi"/>
          <w:b/>
          <w:bCs/>
          <w:color w:val="0070C0"/>
          <w:sz w:val="24"/>
          <w:szCs w:val="24"/>
          <w:lang w:eastAsia="fr-CA"/>
        </w:rPr>
        <w:t>emballage</w:t>
      </w:r>
    </w:p>
    <w:p w14:paraId="10372766" w14:textId="7C071E14"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Meilleure </w:t>
      </w:r>
      <w:r w:rsidR="000A5961" w:rsidRPr="003A0CA7">
        <w:rPr>
          <w:rFonts w:asciiTheme="minorHAnsi" w:eastAsia="Times New Roman" w:hAnsiTheme="minorHAnsi" w:cstheme="minorHAnsi"/>
          <w:b/>
          <w:bCs/>
          <w:color w:val="0070C0"/>
          <w:sz w:val="24"/>
          <w:szCs w:val="24"/>
          <w:lang w:eastAsia="fr-CA"/>
        </w:rPr>
        <w:t>initiative</w:t>
      </w:r>
      <w:r w:rsidRPr="003A0CA7">
        <w:rPr>
          <w:rFonts w:asciiTheme="minorHAnsi" w:eastAsia="Times New Roman" w:hAnsiTheme="minorHAnsi" w:cstheme="minorHAnsi"/>
          <w:b/>
          <w:bCs/>
          <w:color w:val="0070C0"/>
          <w:sz w:val="24"/>
          <w:szCs w:val="24"/>
          <w:lang w:eastAsia="fr-CA"/>
        </w:rPr>
        <w:t xml:space="preserve"> pour </w:t>
      </w:r>
      <w:r w:rsidR="009702C8">
        <w:rPr>
          <w:rFonts w:asciiTheme="minorHAnsi" w:eastAsia="Times New Roman" w:hAnsiTheme="minorHAnsi" w:cstheme="minorHAnsi"/>
          <w:b/>
          <w:bCs/>
          <w:color w:val="0070C0"/>
          <w:sz w:val="24"/>
          <w:szCs w:val="24"/>
          <w:lang w:eastAsia="fr-CA"/>
        </w:rPr>
        <w:t xml:space="preserve">réduire </w:t>
      </w:r>
      <w:r w:rsidRPr="003A0CA7">
        <w:rPr>
          <w:rFonts w:asciiTheme="minorHAnsi" w:eastAsia="Times New Roman" w:hAnsiTheme="minorHAnsi" w:cstheme="minorHAnsi"/>
          <w:b/>
          <w:bCs/>
          <w:color w:val="0070C0"/>
          <w:sz w:val="24"/>
          <w:szCs w:val="24"/>
          <w:lang w:eastAsia="fr-CA"/>
        </w:rPr>
        <w:t>le g</w:t>
      </w:r>
      <w:r w:rsidR="00EC7145" w:rsidRPr="003A0CA7">
        <w:rPr>
          <w:rFonts w:asciiTheme="minorHAnsi" w:eastAsia="Times New Roman" w:hAnsiTheme="minorHAnsi" w:cstheme="minorHAnsi"/>
          <w:b/>
          <w:bCs/>
          <w:color w:val="0070C0"/>
          <w:sz w:val="24"/>
          <w:szCs w:val="24"/>
          <w:lang w:eastAsia="fr-CA"/>
        </w:rPr>
        <w:t>aspillage</w:t>
      </w:r>
      <w:r w:rsidR="003A0CA7">
        <w:rPr>
          <w:rFonts w:asciiTheme="minorHAnsi" w:eastAsia="Times New Roman" w:hAnsiTheme="minorHAnsi" w:cstheme="minorHAnsi"/>
          <w:b/>
          <w:bCs/>
          <w:color w:val="0070C0"/>
          <w:sz w:val="24"/>
          <w:szCs w:val="24"/>
          <w:lang w:eastAsia="fr-CA"/>
        </w:rPr>
        <w:t xml:space="preserve"> alimentaire</w:t>
      </w:r>
    </w:p>
    <w:p w14:paraId="4E1E0EFD" w14:textId="6B10EBA0"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w:t>
      </w:r>
      <w:r w:rsidR="00EC7145" w:rsidRPr="003A0CA7">
        <w:rPr>
          <w:rFonts w:asciiTheme="minorHAnsi" w:eastAsia="Times New Roman" w:hAnsiTheme="minorHAnsi" w:cstheme="minorHAnsi"/>
          <w:b/>
          <w:bCs/>
          <w:color w:val="0070C0"/>
          <w:sz w:val="24"/>
          <w:szCs w:val="24"/>
          <w:lang w:eastAsia="fr-CA"/>
        </w:rPr>
        <w:t xml:space="preserve">En ébullition </w:t>
      </w:r>
    </w:p>
    <w:p w14:paraId="2C83CD24" w14:textId="773C901F" w:rsidR="00EC7145" w:rsidRPr="003A0CA7" w:rsidRDefault="009D0641" w:rsidP="00237C1C">
      <w:pPr>
        <w:pStyle w:val="Paragraphedeliste"/>
        <w:numPr>
          <w:ilvl w:val="0"/>
          <w:numId w:val="31"/>
        </w:numPr>
        <w:spacing w:after="0" w:line="240" w:lineRule="auto"/>
        <w:jc w:val="both"/>
        <w:rPr>
          <w:rFonts w:asciiTheme="minorHAnsi" w:eastAsia="Times New Roman" w:hAnsiTheme="minorHAnsi" w:cstheme="minorHAnsi"/>
          <w:b/>
          <w:bCs/>
          <w:color w:val="0070C0"/>
          <w:sz w:val="24"/>
          <w:szCs w:val="24"/>
          <w:lang w:eastAsia="fr-CA"/>
        </w:rPr>
      </w:pPr>
      <w:r w:rsidRPr="003A0CA7">
        <w:rPr>
          <w:rFonts w:asciiTheme="minorHAnsi" w:eastAsia="Times New Roman" w:hAnsiTheme="minorHAnsi" w:cstheme="minorHAnsi"/>
          <w:b/>
          <w:bCs/>
          <w:color w:val="0070C0"/>
          <w:sz w:val="24"/>
          <w:szCs w:val="24"/>
          <w:lang w:eastAsia="fr-CA"/>
        </w:rPr>
        <w:t xml:space="preserve">DUX </w:t>
      </w:r>
      <w:r w:rsidR="009702C8">
        <w:rPr>
          <w:rFonts w:asciiTheme="minorHAnsi" w:eastAsia="Times New Roman" w:hAnsiTheme="minorHAnsi" w:cstheme="minorHAnsi"/>
          <w:b/>
          <w:bCs/>
          <w:color w:val="0070C0"/>
          <w:sz w:val="24"/>
          <w:szCs w:val="24"/>
          <w:lang w:eastAsia="fr-CA"/>
        </w:rPr>
        <w:t>Vote du public</w:t>
      </w:r>
    </w:p>
    <w:p w14:paraId="5825CC31" w14:textId="102AA336" w:rsidR="00703F43" w:rsidRDefault="00703F43" w:rsidP="00FF620A">
      <w:pPr>
        <w:jc w:val="both"/>
        <w:rPr>
          <w:rFonts w:asciiTheme="minorHAnsi" w:hAnsiTheme="minorHAnsi" w:cstheme="minorHAnsi"/>
          <w:b/>
          <w:bCs/>
          <w:sz w:val="22"/>
          <w:szCs w:val="22"/>
          <w:u w:val="single"/>
        </w:rPr>
      </w:pPr>
    </w:p>
    <w:p w14:paraId="4EC3F5CE" w14:textId="77777777" w:rsidR="00697FB1" w:rsidRPr="00E67DD4" w:rsidRDefault="00697FB1" w:rsidP="00FF620A">
      <w:pPr>
        <w:jc w:val="both"/>
        <w:rPr>
          <w:rFonts w:asciiTheme="minorHAnsi" w:hAnsiTheme="minorHAnsi" w:cstheme="minorHAnsi"/>
          <w:b/>
          <w:bCs/>
          <w:sz w:val="22"/>
          <w:szCs w:val="22"/>
          <w:u w:val="single"/>
        </w:rPr>
      </w:pPr>
    </w:p>
    <w:p w14:paraId="4F64FD97" w14:textId="42C62265" w:rsidR="001E6983" w:rsidRPr="00697FB1" w:rsidRDefault="008B2A88" w:rsidP="00FF620A">
      <w:pPr>
        <w:jc w:val="both"/>
        <w:rPr>
          <w:rFonts w:asciiTheme="minorHAnsi" w:hAnsiTheme="minorHAnsi" w:cstheme="minorHAnsi"/>
        </w:rPr>
      </w:pPr>
      <w:r w:rsidRPr="00697FB1">
        <w:rPr>
          <w:rFonts w:asciiTheme="minorHAnsi" w:hAnsiTheme="minorHAnsi" w:cstheme="minorHAnsi"/>
          <w:b/>
          <w:bCs/>
          <w:u w:val="single"/>
        </w:rPr>
        <w:t>Gagnants VOTE DU PUBLIC</w:t>
      </w:r>
      <w:r w:rsidR="001E6983" w:rsidRPr="00697FB1">
        <w:rPr>
          <w:rFonts w:asciiTheme="minorHAnsi" w:hAnsiTheme="minorHAnsi" w:cstheme="minorHAnsi"/>
          <w:b/>
          <w:bCs/>
          <w:u w:val="single"/>
        </w:rPr>
        <w:t> :</w:t>
      </w:r>
    </w:p>
    <w:p w14:paraId="70616DE2" w14:textId="77777777" w:rsidR="008B2A88" w:rsidRPr="00E67DD4" w:rsidRDefault="008B2A88" w:rsidP="00FF620A">
      <w:pPr>
        <w:jc w:val="both"/>
        <w:rPr>
          <w:rFonts w:asciiTheme="minorHAnsi" w:hAnsiTheme="minorHAnsi" w:cstheme="minorHAnsi"/>
          <w:sz w:val="22"/>
          <w:szCs w:val="22"/>
        </w:rPr>
      </w:pPr>
      <w:r w:rsidRPr="00E67DD4">
        <w:rPr>
          <w:rFonts w:asciiTheme="minorHAnsi" w:hAnsiTheme="minorHAnsi" w:cstheme="minorHAnsi"/>
          <w:sz w:val="22"/>
          <w:szCs w:val="22"/>
        </w:rPr>
        <w:t xml:space="preserve">Les organisations gagnantes du Vote du public pourront utiliser la pastille les désignant comme tel dans toutes leurs communications </w:t>
      </w:r>
      <w:r w:rsidRPr="00E67DD4">
        <w:rPr>
          <w:rFonts w:asciiTheme="minorHAnsi" w:hAnsiTheme="minorHAnsi" w:cstheme="minorHAnsi"/>
          <w:b/>
          <w:bCs/>
          <w:color w:val="FF0000"/>
          <w:sz w:val="22"/>
          <w:szCs w:val="22"/>
          <w:u w:val="single"/>
        </w:rPr>
        <w:t>à l’exception de leur emballage ou de leur produit.</w:t>
      </w:r>
      <w:r w:rsidRPr="00E67DD4">
        <w:rPr>
          <w:rFonts w:asciiTheme="minorHAnsi" w:hAnsiTheme="minorHAnsi" w:cstheme="minorHAnsi"/>
          <w:sz w:val="22"/>
          <w:szCs w:val="22"/>
        </w:rPr>
        <w:t xml:space="preserve"> </w:t>
      </w:r>
    </w:p>
    <w:p w14:paraId="512069AF" w14:textId="3AA1D618" w:rsidR="00E7184A" w:rsidRDefault="00E7184A" w:rsidP="00FF620A">
      <w:pPr>
        <w:jc w:val="both"/>
        <w:rPr>
          <w:rFonts w:asciiTheme="minorHAnsi" w:hAnsiTheme="minorHAnsi" w:cstheme="minorHAnsi"/>
          <w:b/>
          <w:bCs/>
          <w:sz w:val="22"/>
          <w:szCs w:val="22"/>
          <w:u w:val="single"/>
        </w:rPr>
      </w:pPr>
    </w:p>
    <w:p w14:paraId="6D9F37C0" w14:textId="77777777" w:rsidR="00697FB1" w:rsidRPr="00E67DD4" w:rsidRDefault="00697FB1" w:rsidP="00FF620A">
      <w:pPr>
        <w:jc w:val="both"/>
        <w:rPr>
          <w:rFonts w:asciiTheme="minorHAnsi" w:hAnsiTheme="minorHAnsi" w:cstheme="minorHAnsi"/>
          <w:b/>
          <w:bCs/>
          <w:sz w:val="22"/>
          <w:szCs w:val="22"/>
          <w:u w:val="single"/>
        </w:rPr>
      </w:pPr>
    </w:p>
    <w:p w14:paraId="26198D6F" w14:textId="6EE42282" w:rsidR="00757D79" w:rsidRPr="00697FB1" w:rsidRDefault="008B2A88" w:rsidP="00FF620A">
      <w:pPr>
        <w:jc w:val="both"/>
        <w:rPr>
          <w:rFonts w:asciiTheme="minorHAnsi" w:hAnsiTheme="minorHAnsi" w:cstheme="minorHAnsi"/>
          <w:b/>
          <w:bCs/>
          <w:u w:val="single"/>
        </w:rPr>
      </w:pPr>
      <w:r w:rsidRPr="00697FB1">
        <w:rPr>
          <w:rFonts w:asciiTheme="minorHAnsi" w:hAnsiTheme="minorHAnsi" w:cstheme="minorHAnsi"/>
          <w:b/>
          <w:bCs/>
          <w:u w:val="single"/>
        </w:rPr>
        <w:t>Utilisation du logo DUX</w:t>
      </w:r>
      <w:r w:rsidR="00757D79" w:rsidRPr="00697FB1">
        <w:rPr>
          <w:rFonts w:asciiTheme="minorHAnsi" w:hAnsiTheme="minorHAnsi" w:cstheme="minorHAnsi"/>
          <w:b/>
          <w:bCs/>
          <w:u w:val="single"/>
        </w:rPr>
        <w:t> :</w:t>
      </w:r>
    </w:p>
    <w:p w14:paraId="05F3F4E3" w14:textId="04229ADE" w:rsidR="00E7184A" w:rsidRPr="00E67DD4" w:rsidRDefault="008B2A88" w:rsidP="00FF620A">
      <w:pPr>
        <w:jc w:val="both"/>
        <w:rPr>
          <w:rFonts w:asciiTheme="minorHAnsi" w:hAnsiTheme="minorHAnsi" w:cstheme="minorHAnsi"/>
          <w:sz w:val="22"/>
          <w:szCs w:val="22"/>
        </w:rPr>
      </w:pPr>
      <w:r w:rsidRPr="00E67DD4">
        <w:rPr>
          <w:rFonts w:asciiTheme="minorHAnsi" w:hAnsiTheme="minorHAnsi" w:cstheme="minorHAnsi"/>
          <w:sz w:val="22"/>
          <w:szCs w:val="22"/>
        </w:rPr>
        <w:t>L’utilisation du logo DUX sur un emballage ou un produit doit être approuvée par E</w:t>
      </w:r>
      <w:r w:rsidR="00EE1996">
        <w:rPr>
          <w:rFonts w:asciiTheme="minorHAnsi" w:hAnsiTheme="minorHAnsi" w:cstheme="minorHAnsi"/>
          <w:sz w:val="22"/>
          <w:szCs w:val="22"/>
        </w:rPr>
        <w:t>DIKOM</w:t>
      </w:r>
      <w:r w:rsidRPr="00E67DD4">
        <w:rPr>
          <w:rFonts w:asciiTheme="minorHAnsi" w:hAnsiTheme="minorHAnsi" w:cstheme="minorHAnsi"/>
          <w:sz w:val="22"/>
          <w:szCs w:val="22"/>
        </w:rPr>
        <w:t xml:space="preserve"> et </w:t>
      </w:r>
      <w:r w:rsidR="00697AE4">
        <w:rPr>
          <w:rFonts w:asciiTheme="minorHAnsi" w:hAnsiTheme="minorHAnsi" w:cstheme="minorHAnsi"/>
          <w:sz w:val="22"/>
          <w:szCs w:val="22"/>
        </w:rPr>
        <w:t xml:space="preserve">DUX manger mieux </w:t>
      </w:r>
      <w:r w:rsidRPr="00E67DD4">
        <w:rPr>
          <w:rFonts w:asciiTheme="minorHAnsi" w:hAnsiTheme="minorHAnsi" w:cstheme="minorHAnsi"/>
          <w:sz w:val="22"/>
          <w:szCs w:val="22"/>
        </w:rPr>
        <w:t xml:space="preserve">avant la mise en marché. </w:t>
      </w:r>
    </w:p>
    <w:p w14:paraId="3D9A82E1" w14:textId="77777777" w:rsidR="00E7184A" w:rsidRPr="00E67DD4" w:rsidRDefault="00E7184A" w:rsidP="00FF620A">
      <w:pPr>
        <w:jc w:val="both"/>
        <w:rPr>
          <w:rFonts w:asciiTheme="minorHAnsi" w:hAnsiTheme="minorHAnsi" w:cstheme="minorHAnsi"/>
          <w:sz w:val="22"/>
          <w:szCs w:val="22"/>
        </w:rPr>
      </w:pPr>
    </w:p>
    <w:p w14:paraId="26D83482" w14:textId="7B06593D" w:rsidR="008B2A88" w:rsidRPr="00E67DD4" w:rsidRDefault="008B2A88" w:rsidP="00FF620A">
      <w:pPr>
        <w:jc w:val="both"/>
        <w:rPr>
          <w:rFonts w:asciiTheme="minorHAnsi" w:hAnsiTheme="minorHAnsi" w:cstheme="minorHAnsi"/>
          <w:sz w:val="22"/>
          <w:szCs w:val="22"/>
        </w:rPr>
      </w:pPr>
      <w:r w:rsidRPr="00E67DD4">
        <w:rPr>
          <w:rFonts w:asciiTheme="minorHAnsi" w:hAnsiTheme="minorHAnsi" w:cstheme="minorHAnsi"/>
          <w:sz w:val="22"/>
          <w:szCs w:val="22"/>
        </w:rPr>
        <w:t>Pour obtenir l’autorisation d’utiliser le logo DUX sur un emballage ou un produit, l’entreprise doit d’abord :</w:t>
      </w:r>
    </w:p>
    <w:p w14:paraId="4F63382A" w14:textId="77777777" w:rsidR="00757D79" w:rsidRPr="00E67DD4" w:rsidRDefault="00757D79" w:rsidP="00FF620A">
      <w:pPr>
        <w:jc w:val="both"/>
        <w:rPr>
          <w:rFonts w:asciiTheme="minorHAnsi" w:hAnsiTheme="minorHAnsi" w:cstheme="minorHAnsi"/>
          <w:sz w:val="22"/>
          <w:szCs w:val="22"/>
        </w:rPr>
      </w:pPr>
    </w:p>
    <w:p w14:paraId="2C6E9467" w14:textId="591BD269" w:rsidR="000357DB"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t xml:space="preserve">Faire une demande écrite d’utilisation du logo DUX sur un produit ou un emballage qui a préalablement été soumis au concours </w:t>
      </w:r>
      <w:r w:rsidR="00757D79" w:rsidRPr="00E67DD4">
        <w:rPr>
          <w:rFonts w:asciiTheme="minorHAnsi" w:hAnsiTheme="minorHAnsi" w:cstheme="minorHAnsi"/>
          <w:sz w:val="22"/>
          <w:szCs w:val="22"/>
        </w:rPr>
        <w:t xml:space="preserve">LES GRANDS PRIX </w:t>
      </w:r>
      <w:r w:rsidRPr="00E67DD4">
        <w:rPr>
          <w:rFonts w:asciiTheme="minorHAnsi" w:hAnsiTheme="minorHAnsi" w:cstheme="minorHAnsi"/>
          <w:sz w:val="22"/>
          <w:szCs w:val="22"/>
        </w:rPr>
        <w:t>DUX</w:t>
      </w:r>
      <w:r w:rsidR="009702C8">
        <w:rPr>
          <w:rFonts w:asciiTheme="minorHAnsi" w:hAnsiTheme="minorHAnsi" w:cstheme="minorHAnsi"/>
          <w:sz w:val="22"/>
          <w:szCs w:val="22"/>
        </w:rPr>
        <w:t>.</w:t>
      </w:r>
    </w:p>
    <w:p w14:paraId="36A6DDD9" w14:textId="2D2E3F67" w:rsidR="00DF6439"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t>Envoyer des échantillons de produits pour des fins d’analyses par une firme externe mandatée par DUX. L’objectif est de confirmer que les informations de la fiche nutritionnelle du produit, qui a été soumis au jury DUX pour évaluation, sont exactes. Les frais de cette analyse sont assumés par E</w:t>
      </w:r>
      <w:r w:rsidR="00EE1996">
        <w:rPr>
          <w:rFonts w:asciiTheme="minorHAnsi" w:hAnsiTheme="minorHAnsi" w:cstheme="minorHAnsi"/>
          <w:sz w:val="22"/>
          <w:szCs w:val="22"/>
        </w:rPr>
        <w:t>DIKOM.</w:t>
      </w:r>
    </w:p>
    <w:p w14:paraId="1521DE80" w14:textId="77777777" w:rsidR="000357DB"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t xml:space="preserve">Si le produit respecte la fiche nutritionnelle et les allégations faites au jury DUX, l’entreprise sera invitée à soumettre </w:t>
      </w:r>
      <w:r w:rsidR="00C36582" w:rsidRPr="00E67DD4">
        <w:rPr>
          <w:rFonts w:asciiTheme="minorHAnsi" w:hAnsiTheme="minorHAnsi" w:cstheme="minorHAnsi"/>
          <w:sz w:val="22"/>
          <w:szCs w:val="22"/>
        </w:rPr>
        <w:t xml:space="preserve">à </w:t>
      </w:r>
      <w:r w:rsidRPr="00E67DD4">
        <w:rPr>
          <w:rFonts w:asciiTheme="minorHAnsi" w:hAnsiTheme="minorHAnsi" w:cstheme="minorHAnsi"/>
          <w:sz w:val="22"/>
          <w:szCs w:val="22"/>
        </w:rPr>
        <w:t>DUX des maquettes visuelles de l’emballage avec le logo DUX pour approbation.</w:t>
      </w:r>
    </w:p>
    <w:p w14:paraId="4F61A426" w14:textId="77777777" w:rsidR="000357DB"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t xml:space="preserve">Suite à ces trois étapes, le </w:t>
      </w:r>
      <w:r w:rsidR="00C36582" w:rsidRPr="00E67DD4">
        <w:rPr>
          <w:rFonts w:asciiTheme="minorHAnsi" w:hAnsiTheme="minorHAnsi" w:cstheme="minorHAnsi"/>
          <w:sz w:val="22"/>
          <w:szCs w:val="22"/>
        </w:rPr>
        <w:t xml:space="preserve">à </w:t>
      </w:r>
      <w:r w:rsidRPr="00E67DD4">
        <w:rPr>
          <w:rFonts w:asciiTheme="minorHAnsi" w:hAnsiTheme="minorHAnsi" w:cstheme="minorHAnsi"/>
          <w:sz w:val="22"/>
          <w:szCs w:val="22"/>
        </w:rPr>
        <w:t xml:space="preserve">DUX remettra une autorisation écrite à l’entreprise qui pourra alors utiliser le logo pour une période de douze (12) mois. </w:t>
      </w:r>
    </w:p>
    <w:p w14:paraId="6FE322DD" w14:textId="4AB56FE4" w:rsidR="000357DB"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t>Après cette première période de douze (12) mois, si l’entreprise gagnante souhaite conserver le logo sur ses emballages, elle devra fournir une nouvelle demande écrite à E</w:t>
      </w:r>
      <w:r w:rsidR="00EE1996">
        <w:rPr>
          <w:rFonts w:asciiTheme="minorHAnsi" w:hAnsiTheme="minorHAnsi" w:cstheme="minorHAnsi"/>
          <w:sz w:val="22"/>
          <w:szCs w:val="22"/>
        </w:rPr>
        <w:t>DIKOM</w:t>
      </w:r>
      <w:r w:rsidRPr="00E67DD4">
        <w:rPr>
          <w:rFonts w:asciiTheme="minorHAnsi" w:hAnsiTheme="minorHAnsi" w:cstheme="minorHAnsi"/>
          <w:sz w:val="22"/>
          <w:szCs w:val="22"/>
        </w:rPr>
        <w:t>, ainsi qu’une analyse de son produit. (L’analyse ne doit pas dater de plus de trois (3) mois)</w:t>
      </w:r>
    </w:p>
    <w:p w14:paraId="77BD690D" w14:textId="2F597D01" w:rsidR="000357DB"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lastRenderedPageBreak/>
        <w:t>Si le produit respecte toujours la fiche nutritionnelle et les allégations faites au jury DUX, E</w:t>
      </w:r>
      <w:r w:rsidR="00EE1996">
        <w:rPr>
          <w:rFonts w:asciiTheme="minorHAnsi" w:hAnsiTheme="minorHAnsi" w:cstheme="minorHAnsi"/>
          <w:sz w:val="22"/>
          <w:szCs w:val="22"/>
        </w:rPr>
        <w:t>DIKOM</w:t>
      </w:r>
      <w:r w:rsidRPr="00E67DD4">
        <w:rPr>
          <w:rFonts w:asciiTheme="minorHAnsi" w:hAnsiTheme="minorHAnsi" w:cstheme="minorHAnsi"/>
          <w:sz w:val="22"/>
          <w:szCs w:val="22"/>
        </w:rPr>
        <w:t xml:space="preserve"> donnera une nouvelle autorisation valide pour douze (12) mois. </w:t>
      </w:r>
    </w:p>
    <w:p w14:paraId="3873FFCD" w14:textId="05CF51F2" w:rsidR="000357DB"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t>L’entreprise pourra répéter cette demande d’utilisation chaque année, pour autant qu’aucun changement ne soit apporté à l</w:t>
      </w:r>
      <w:r w:rsidR="00BC7361">
        <w:rPr>
          <w:rFonts w:asciiTheme="minorHAnsi" w:hAnsiTheme="minorHAnsi" w:cstheme="minorHAnsi"/>
          <w:sz w:val="22"/>
          <w:szCs w:val="22"/>
        </w:rPr>
        <w:t xml:space="preserve">a composition </w:t>
      </w:r>
      <w:r w:rsidRPr="00E67DD4">
        <w:rPr>
          <w:rFonts w:asciiTheme="minorHAnsi" w:hAnsiTheme="minorHAnsi" w:cstheme="minorHAnsi"/>
          <w:sz w:val="22"/>
          <w:szCs w:val="22"/>
        </w:rPr>
        <w:t xml:space="preserve">du produit.  </w:t>
      </w:r>
    </w:p>
    <w:p w14:paraId="3075292E" w14:textId="13B8D2AD" w:rsidR="00DF6439" w:rsidRDefault="00DF6439" w:rsidP="00FF620A">
      <w:pPr>
        <w:jc w:val="both"/>
        <w:rPr>
          <w:rFonts w:asciiTheme="minorHAnsi" w:hAnsiTheme="minorHAnsi" w:cstheme="minorHAnsi"/>
          <w:sz w:val="22"/>
          <w:szCs w:val="22"/>
        </w:rPr>
      </w:pPr>
    </w:p>
    <w:p w14:paraId="34770599" w14:textId="77777777" w:rsidR="00EE1996" w:rsidRPr="00E67DD4" w:rsidRDefault="00EE1996" w:rsidP="00FF620A">
      <w:pPr>
        <w:jc w:val="both"/>
        <w:rPr>
          <w:rFonts w:asciiTheme="minorHAnsi" w:hAnsiTheme="minorHAnsi" w:cstheme="minorHAnsi"/>
          <w:sz w:val="22"/>
          <w:szCs w:val="22"/>
        </w:rPr>
      </w:pPr>
    </w:p>
    <w:p w14:paraId="24E9FE09" w14:textId="77777777" w:rsidR="000357DB" w:rsidRPr="00284FB0" w:rsidRDefault="000357DB" w:rsidP="00FF620A">
      <w:pPr>
        <w:jc w:val="both"/>
        <w:rPr>
          <w:rFonts w:asciiTheme="minorHAnsi" w:hAnsiTheme="minorHAnsi" w:cstheme="minorHAnsi"/>
          <w:b/>
          <w:bCs/>
          <w:sz w:val="22"/>
          <w:szCs w:val="22"/>
        </w:rPr>
      </w:pPr>
      <w:r w:rsidRPr="00284FB0">
        <w:rPr>
          <w:rFonts w:asciiTheme="minorHAnsi" w:hAnsiTheme="minorHAnsi" w:cstheme="minorHAnsi"/>
          <w:b/>
          <w:bCs/>
          <w:sz w:val="22"/>
          <w:szCs w:val="22"/>
        </w:rPr>
        <w:t>IMPORTANT</w:t>
      </w:r>
    </w:p>
    <w:p w14:paraId="3FC363D4" w14:textId="74FCF937" w:rsidR="000357DB"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t xml:space="preserve">Un produit qui change ultérieurement </w:t>
      </w:r>
      <w:r w:rsidR="00BC7361">
        <w:rPr>
          <w:rFonts w:asciiTheme="minorHAnsi" w:hAnsiTheme="minorHAnsi" w:cstheme="minorHAnsi"/>
          <w:sz w:val="22"/>
          <w:szCs w:val="22"/>
        </w:rPr>
        <w:t>de composition</w:t>
      </w:r>
      <w:r w:rsidRPr="00E67DD4">
        <w:rPr>
          <w:rFonts w:asciiTheme="minorHAnsi" w:hAnsiTheme="minorHAnsi" w:cstheme="minorHAnsi"/>
          <w:sz w:val="22"/>
          <w:szCs w:val="22"/>
        </w:rPr>
        <w:t xml:space="preserve"> ne peut EN AUCUN CAS utiliser le logo DUX. </w:t>
      </w:r>
      <w:r w:rsidR="00757D79" w:rsidRPr="00E67DD4">
        <w:rPr>
          <w:rFonts w:asciiTheme="minorHAnsi" w:hAnsiTheme="minorHAnsi" w:cstheme="minorHAnsi"/>
          <w:sz w:val="22"/>
          <w:szCs w:val="22"/>
        </w:rPr>
        <w:t>Ledit</w:t>
      </w:r>
      <w:r w:rsidRPr="00E67DD4">
        <w:rPr>
          <w:rFonts w:asciiTheme="minorHAnsi" w:hAnsiTheme="minorHAnsi" w:cstheme="minorHAnsi"/>
          <w:sz w:val="22"/>
          <w:szCs w:val="22"/>
        </w:rPr>
        <w:t xml:space="preserve"> produit devra être soumis à nouveau aux membres du jury du concours </w:t>
      </w:r>
      <w:r w:rsidR="00757D79" w:rsidRPr="00E67DD4">
        <w:rPr>
          <w:rFonts w:asciiTheme="minorHAnsi" w:hAnsiTheme="minorHAnsi" w:cstheme="minorHAnsi"/>
          <w:sz w:val="22"/>
          <w:szCs w:val="22"/>
        </w:rPr>
        <w:t xml:space="preserve">LES GRANDS PRIX </w:t>
      </w:r>
      <w:r w:rsidRPr="00E67DD4">
        <w:rPr>
          <w:rFonts w:asciiTheme="minorHAnsi" w:hAnsiTheme="minorHAnsi" w:cstheme="minorHAnsi"/>
          <w:sz w:val="22"/>
          <w:szCs w:val="22"/>
        </w:rPr>
        <w:t>DUX.</w:t>
      </w:r>
    </w:p>
    <w:p w14:paraId="45D99D92" w14:textId="2D182E66" w:rsidR="000357DB" w:rsidRPr="00E67DD4" w:rsidRDefault="000357DB" w:rsidP="00FF620A">
      <w:pPr>
        <w:numPr>
          <w:ilvl w:val="0"/>
          <w:numId w:val="3"/>
        </w:numPr>
        <w:jc w:val="both"/>
        <w:rPr>
          <w:rFonts w:asciiTheme="minorHAnsi" w:hAnsiTheme="minorHAnsi" w:cstheme="minorHAnsi"/>
          <w:sz w:val="22"/>
          <w:szCs w:val="22"/>
        </w:rPr>
      </w:pPr>
      <w:r w:rsidRPr="00E67DD4">
        <w:rPr>
          <w:rFonts w:asciiTheme="minorHAnsi" w:hAnsiTheme="minorHAnsi" w:cstheme="minorHAnsi"/>
          <w:sz w:val="22"/>
          <w:szCs w:val="22"/>
        </w:rPr>
        <w:t>E</w:t>
      </w:r>
      <w:r w:rsidR="00EE1996">
        <w:rPr>
          <w:rFonts w:asciiTheme="minorHAnsi" w:hAnsiTheme="minorHAnsi" w:cstheme="minorHAnsi"/>
          <w:sz w:val="22"/>
          <w:szCs w:val="22"/>
        </w:rPr>
        <w:t>DIKOM</w:t>
      </w:r>
      <w:r w:rsidRPr="00E67DD4">
        <w:rPr>
          <w:rFonts w:asciiTheme="minorHAnsi" w:hAnsiTheme="minorHAnsi" w:cstheme="minorHAnsi"/>
          <w:sz w:val="22"/>
          <w:szCs w:val="22"/>
        </w:rPr>
        <w:t xml:space="preserve"> se réserve le droit d’analyser le produit à tout moment afin de s’assurer que le produit respecte toujours la fiche nutritionnelle soumise au jury DUX. </w:t>
      </w:r>
    </w:p>
    <w:p w14:paraId="487ED6E9" w14:textId="77777777" w:rsidR="008B2A88" w:rsidRPr="00E67DD4" w:rsidRDefault="008B2A88" w:rsidP="00FF620A">
      <w:pPr>
        <w:jc w:val="both"/>
        <w:rPr>
          <w:rFonts w:asciiTheme="minorHAnsi" w:hAnsiTheme="minorHAnsi" w:cstheme="minorHAnsi"/>
          <w:b/>
          <w:bCs/>
          <w:caps/>
          <w:sz w:val="22"/>
          <w:szCs w:val="22"/>
        </w:rPr>
      </w:pPr>
    </w:p>
    <w:p w14:paraId="4BB585C3" w14:textId="77777777" w:rsidR="00757D79" w:rsidRPr="00E67DD4" w:rsidRDefault="00757D79" w:rsidP="00FF620A">
      <w:pPr>
        <w:pBdr>
          <w:bottom w:val="single" w:sz="6" w:space="0" w:color="000000"/>
        </w:pBdr>
        <w:jc w:val="both"/>
        <w:rPr>
          <w:rStyle w:val="lev"/>
          <w:rFonts w:asciiTheme="minorHAnsi" w:hAnsiTheme="minorHAnsi" w:cstheme="minorHAnsi"/>
          <w:caps/>
        </w:rPr>
      </w:pPr>
    </w:p>
    <w:p w14:paraId="0DD96A80" w14:textId="77777777" w:rsidR="00E5594F" w:rsidRPr="00E67DD4" w:rsidRDefault="00E5594F" w:rsidP="00FF620A">
      <w:pPr>
        <w:pBdr>
          <w:bottom w:val="single" w:sz="6" w:space="0" w:color="000000"/>
        </w:pBdr>
        <w:jc w:val="both"/>
        <w:rPr>
          <w:rFonts w:asciiTheme="minorHAnsi" w:hAnsiTheme="minorHAnsi" w:cstheme="minorHAnsi"/>
        </w:rPr>
      </w:pPr>
      <w:r w:rsidRPr="00E67DD4">
        <w:rPr>
          <w:rStyle w:val="lev"/>
          <w:rFonts w:asciiTheme="minorHAnsi" w:hAnsiTheme="minorHAnsi" w:cstheme="minorHAnsi"/>
          <w:caps/>
        </w:rPr>
        <w:t>responsabilités</w:t>
      </w:r>
    </w:p>
    <w:p w14:paraId="68D7701D" w14:textId="77777777" w:rsidR="00E5594F" w:rsidRPr="00E67DD4" w:rsidRDefault="00E5594F" w:rsidP="00FF620A">
      <w:pPr>
        <w:autoSpaceDE w:val="0"/>
        <w:adjustRightInd w:val="0"/>
        <w:jc w:val="both"/>
        <w:rPr>
          <w:rFonts w:asciiTheme="minorHAnsi" w:hAnsiTheme="minorHAnsi" w:cstheme="minorHAnsi"/>
          <w:color w:val="000000"/>
          <w:sz w:val="22"/>
          <w:szCs w:val="22"/>
        </w:rPr>
      </w:pPr>
    </w:p>
    <w:p w14:paraId="2BF4EA8B" w14:textId="77777777" w:rsidR="00E5594F" w:rsidRPr="00E67DD4" w:rsidRDefault="00E5594F" w:rsidP="00FF620A">
      <w:pPr>
        <w:autoSpaceDE w:val="0"/>
        <w:adjustRightInd w:val="0"/>
        <w:jc w:val="both"/>
        <w:rPr>
          <w:rFonts w:asciiTheme="minorHAnsi" w:hAnsiTheme="minorHAnsi" w:cstheme="minorHAnsi"/>
          <w:color w:val="000000"/>
          <w:sz w:val="22"/>
          <w:szCs w:val="22"/>
        </w:rPr>
      </w:pPr>
      <w:r w:rsidRPr="00E67DD4">
        <w:rPr>
          <w:rFonts w:asciiTheme="minorHAnsi" w:hAnsiTheme="minorHAnsi" w:cstheme="minorHAnsi"/>
          <w:color w:val="000000"/>
          <w:sz w:val="22"/>
          <w:szCs w:val="22"/>
        </w:rPr>
        <w:t>EDIKOM se réserve le droit d’utiliser le matériel fourni (nom, logo, photos, etc.) dans ses publications et produits comme outil promotionnel du concours ou encore pour un reportage journalistique dans toute autre publication.</w:t>
      </w:r>
    </w:p>
    <w:p w14:paraId="26075361" w14:textId="77777777" w:rsidR="00E5594F" w:rsidRPr="00E67DD4" w:rsidRDefault="00E5594F" w:rsidP="00FF620A">
      <w:pPr>
        <w:pBdr>
          <w:bottom w:val="single" w:sz="6" w:space="0" w:color="000000"/>
        </w:pBdr>
        <w:jc w:val="both"/>
        <w:rPr>
          <w:rFonts w:asciiTheme="minorHAnsi" w:hAnsiTheme="minorHAnsi" w:cstheme="minorHAnsi"/>
          <w:b/>
          <w:bCs/>
          <w:caps/>
          <w:sz w:val="22"/>
          <w:szCs w:val="22"/>
        </w:rPr>
      </w:pPr>
    </w:p>
    <w:p w14:paraId="021670AE" w14:textId="77777777" w:rsidR="00C36582" w:rsidRPr="00E67DD4" w:rsidRDefault="00C36582" w:rsidP="00FF620A">
      <w:pPr>
        <w:pBdr>
          <w:bottom w:val="single" w:sz="6" w:space="0" w:color="000000"/>
        </w:pBdr>
        <w:jc w:val="both"/>
        <w:rPr>
          <w:rFonts w:asciiTheme="minorHAnsi" w:hAnsiTheme="minorHAnsi" w:cstheme="minorHAnsi"/>
          <w:b/>
          <w:bCs/>
          <w:caps/>
          <w:sz w:val="22"/>
          <w:szCs w:val="22"/>
        </w:rPr>
      </w:pPr>
    </w:p>
    <w:p w14:paraId="31ED7EC8" w14:textId="77777777" w:rsidR="007073F4" w:rsidRPr="00697FB1" w:rsidRDefault="00E71D3D" w:rsidP="00FF620A">
      <w:pPr>
        <w:pBdr>
          <w:bottom w:val="single" w:sz="6" w:space="0" w:color="000000"/>
        </w:pBdr>
        <w:jc w:val="both"/>
        <w:rPr>
          <w:rFonts w:asciiTheme="minorHAnsi" w:hAnsiTheme="minorHAnsi" w:cstheme="minorHAnsi"/>
        </w:rPr>
      </w:pPr>
      <w:r w:rsidRPr="00697FB1">
        <w:rPr>
          <w:rFonts w:asciiTheme="minorHAnsi" w:hAnsiTheme="minorHAnsi" w:cstheme="minorHAnsi"/>
          <w:b/>
          <w:bCs/>
          <w:caps/>
        </w:rPr>
        <w:t>Règlements généraux</w:t>
      </w:r>
      <w:r w:rsidRPr="00697FB1">
        <w:rPr>
          <w:rFonts w:asciiTheme="minorHAnsi" w:hAnsiTheme="minorHAnsi" w:cstheme="minorHAnsi"/>
          <w:caps/>
        </w:rPr>
        <w:t xml:space="preserve"> </w:t>
      </w:r>
    </w:p>
    <w:p w14:paraId="7F2581A4" w14:textId="77777777" w:rsidR="00EA1DAC" w:rsidRPr="00E67DD4" w:rsidRDefault="00EA1DAC" w:rsidP="00FF620A">
      <w:pPr>
        <w:pStyle w:val="Paragraphedeliste"/>
        <w:spacing w:after="0" w:line="240" w:lineRule="auto"/>
        <w:jc w:val="both"/>
        <w:rPr>
          <w:rFonts w:asciiTheme="minorHAnsi" w:eastAsia="Times New Roman" w:hAnsiTheme="minorHAnsi" w:cstheme="minorHAnsi"/>
          <w:sz w:val="22"/>
          <w:szCs w:val="22"/>
          <w:lang w:eastAsia="fr-CA"/>
        </w:rPr>
      </w:pPr>
    </w:p>
    <w:p w14:paraId="5CEB7041" w14:textId="77777777" w:rsidR="007073F4" w:rsidRPr="00E67DD4" w:rsidRDefault="00E71D3D" w:rsidP="00FF620A">
      <w:pPr>
        <w:pStyle w:val="Paragraphedeliste"/>
        <w:numPr>
          <w:ilvl w:val="0"/>
          <w:numId w:val="2"/>
        </w:numPr>
        <w:spacing w:after="0" w:line="240" w:lineRule="auto"/>
        <w:ind w:left="284"/>
        <w:jc w:val="both"/>
        <w:rPr>
          <w:rFonts w:asciiTheme="minorHAnsi" w:eastAsia="Times New Roman" w:hAnsiTheme="minorHAnsi" w:cstheme="minorHAnsi"/>
          <w:sz w:val="22"/>
          <w:szCs w:val="22"/>
          <w:lang w:eastAsia="fr-CA"/>
        </w:rPr>
      </w:pPr>
      <w:r w:rsidRPr="00E67DD4">
        <w:rPr>
          <w:rFonts w:asciiTheme="minorHAnsi" w:eastAsia="Times New Roman" w:hAnsiTheme="minorHAnsi" w:cstheme="minorHAnsi"/>
          <w:sz w:val="22"/>
          <w:szCs w:val="22"/>
          <w:lang w:eastAsia="fr-CA"/>
        </w:rPr>
        <w:t>Aucun document transmis dans le cadre du concours ne sera retourné à l’entreprise ou l’organisation participante. Tous les documents déposés lors de l’inscription au concours seront détruits par déchiquetage à la fin du concours.</w:t>
      </w:r>
    </w:p>
    <w:p w14:paraId="4F3E5B3C" w14:textId="77777777" w:rsidR="007073F4" w:rsidRPr="00E67DD4" w:rsidRDefault="007073F4" w:rsidP="00FF620A">
      <w:pPr>
        <w:ind w:left="284"/>
        <w:jc w:val="both"/>
        <w:rPr>
          <w:rFonts w:asciiTheme="minorHAnsi" w:hAnsiTheme="minorHAnsi" w:cstheme="minorHAnsi"/>
          <w:sz w:val="22"/>
          <w:szCs w:val="22"/>
        </w:rPr>
      </w:pPr>
    </w:p>
    <w:p w14:paraId="263EDCAC" w14:textId="77777777" w:rsidR="007073F4" w:rsidRPr="00E67DD4" w:rsidRDefault="00E71D3D" w:rsidP="00FF620A">
      <w:pPr>
        <w:numPr>
          <w:ilvl w:val="0"/>
          <w:numId w:val="2"/>
        </w:numPr>
        <w:ind w:left="284"/>
        <w:jc w:val="both"/>
        <w:rPr>
          <w:rFonts w:asciiTheme="minorHAnsi" w:hAnsiTheme="minorHAnsi" w:cstheme="minorHAnsi"/>
          <w:sz w:val="22"/>
          <w:szCs w:val="22"/>
        </w:rPr>
      </w:pPr>
      <w:r w:rsidRPr="00E67DD4">
        <w:rPr>
          <w:rFonts w:asciiTheme="minorHAnsi" w:hAnsiTheme="minorHAnsi" w:cstheme="minorHAnsi"/>
          <w:sz w:val="22"/>
          <w:szCs w:val="22"/>
        </w:rPr>
        <w:t>Les organisateurs se réservent le droit de rejeter les dossiers d’inscription incomplets, les dossiers ne remplissant pas les conditions requises, les dossiers n’ayant pas été rédigé de façon claire ou lisible et les dossiers n’ayant pas été soumis à la date limite indiquée dans le présent document.</w:t>
      </w:r>
    </w:p>
    <w:p w14:paraId="74CF06A1" w14:textId="77777777" w:rsidR="00E7184A" w:rsidRPr="00E67DD4" w:rsidRDefault="00E7184A" w:rsidP="00FF620A">
      <w:pPr>
        <w:ind w:left="284"/>
        <w:jc w:val="both"/>
        <w:rPr>
          <w:rFonts w:asciiTheme="minorHAnsi" w:hAnsiTheme="minorHAnsi" w:cstheme="minorHAnsi"/>
          <w:sz w:val="22"/>
          <w:szCs w:val="22"/>
        </w:rPr>
      </w:pPr>
    </w:p>
    <w:p w14:paraId="0CDCAA50" w14:textId="43FFE8A0" w:rsidR="00703F43" w:rsidRPr="00E67DD4" w:rsidRDefault="00E71D3D" w:rsidP="00FF620A">
      <w:pPr>
        <w:numPr>
          <w:ilvl w:val="0"/>
          <w:numId w:val="2"/>
        </w:numPr>
        <w:ind w:left="284"/>
        <w:jc w:val="both"/>
        <w:rPr>
          <w:rFonts w:asciiTheme="minorHAnsi" w:hAnsiTheme="minorHAnsi" w:cstheme="minorHAnsi"/>
          <w:sz w:val="22"/>
          <w:szCs w:val="22"/>
        </w:rPr>
      </w:pPr>
      <w:r w:rsidRPr="00E67DD4">
        <w:rPr>
          <w:rFonts w:asciiTheme="minorHAnsi" w:hAnsiTheme="minorHAnsi" w:cstheme="minorHAnsi"/>
          <w:sz w:val="22"/>
          <w:szCs w:val="22"/>
        </w:rPr>
        <w:t>Les membres du jury se réservent le droit de contacter un candidat si des clarifications sur le projet déposé leurs semblent nécessaires afin de bien juger du projet.</w:t>
      </w:r>
    </w:p>
    <w:p w14:paraId="7819517D" w14:textId="77777777" w:rsidR="00703F43" w:rsidRPr="00E67DD4" w:rsidRDefault="00703F43" w:rsidP="00FF620A">
      <w:pPr>
        <w:ind w:left="284"/>
        <w:jc w:val="both"/>
        <w:rPr>
          <w:rFonts w:asciiTheme="minorHAnsi" w:hAnsiTheme="minorHAnsi" w:cstheme="minorHAnsi"/>
          <w:sz w:val="22"/>
          <w:szCs w:val="22"/>
        </w:rPr>
      </w:pPr>
    </w:p>
    <w:p w14:paraId="24CA4AB3" w14:textId="77777777" w:rsidR="007073F4" w:rsidRPr="00E67DD4" w:rsidRDefault="00E71D3D" w:rsidP="00FF620A">
      <w:pPr>
        <w:numPr>
          <w:ilvl w:val="0"/>
          <w:numId w:val="2"/>
        </w:numPr>
        <w:ind w:left="284"/>
        <w:jc w:val="both"/>
        <w:rPr>
          <w:rFonts w:asciiTheme="minorHAnsi" w:hAnsiTheme="minorHAnsi" w:cstheme="minorHAnsi"/>
          <w:sz w:val="22"/>
          <w:szCs w:val="22"/>
        </w:rPr>
      </w:pPr>
      <w:r w:rsidRPr="00E67DD4">
        <w:rPr>
          <w:rFonts w:asciiTheme="minorHAnsi" w:hAnsiTheme="minorHAnsi" w:cstheme="minorHAnsi"/>
          <w:sz w:val="22"/>
          <w:szCs w:val="22"/>
        </w:rPr>
        <w:t>Les décisions du jury sont sans appel. Si, de l’avis du jury, aucune candidature dans une catégorie donnée n’atteint un pointage minimal pour être considéré</w:t>
      </w:r>
      <w:r w:rsidR="007F1BFE" w:rsidRPr="00E67DD4">
        <w:rPr>
          <w:rFonts w:asciiTheme="minorHAnsi" w:hAnsiTheme="minorHAnsi" w:cstheme="minorHAnsi"/>
          <w:sz w:val="22"/>
          <w:szCs w:val="22"/>
        </w:rPr>
        <w:t>e</w:t>
      </w:r>
      <w:r w:rsidRPr="00E67DD4">
        <w:rPr>
          <w:rFonts w:asciiTheme="minorHAnsi" w:hAnsiTheme="minorHAnsi" w:cstheme="minorHAnsi"/>
          <w:sz w:val="22"/>
          <w:szCs w:val="22"/>
        </w:rPr>
        <w:t xml:space="preserve"> comme finaliste, le jury et les organisateurs du concours se réservent le droit de n’accorder aucun prix dans la catégorie.</w:t>
      </w:r>
    </w:p>
    <w:p w14:paraId="204B5743" w14:textId="77777777" w:rsidR="00DF6439" w:rsidRPr="00E67DD4" w:rsidRDefault="00DF6439" w:rsidP="00FF620A">
      <w:pPr>
        <w:jc w:val="both"/>
        <w:rPr>
          <w:rFonts w:asciiTheme="minorHAnsi" w:hAnsiTheme="minorHAnsi" w:cstheme="minorHAnsi"/>
          <w:sz w:val="22"/>
          <w:szCs w:val="22"/>
        </w:rPr>
      </w:pPr>
    </w:p>
    <w:p w14:paraId="4843299F" w14:textId="77777777" w:rsidR="007073F4" w:rsidRPr="00E67DD4" w:rsidRDefault="00E71D3D" w:rsidP="00FF620A">
      <w:pPr>
        <w:numPr>
          <w:ilvl w:val="0"/>
          <w:numId w:val="2"/>
        </w:numPr>
        <w:ind w:left="284"/>
        <w:jc w:val="both"/>
        <w:rPr>
          <w:rFonts w:asciiTheme="minorHAnsi" w:hAnsiTheme="minorHAnsi" w:cstheme="minorHAnsi"/>
          <w:sz w:val="22"/>
          <w:szCs w:val="22"/>
        </w:rPr>
      </w:pPr>
      <w:r w:rsidRPr="00E67DD4">
        <w:rPr>
          <w:rFonts w:asciiTheme="minorHAnsi" w:hAnsiTheme="minorHAnsi" w:cstheme="minorHAnsi"/>
          <w:sz w:val="22"/>
          <w:szCs w:val="22"/>
        </w:rPr>
        <w:t>En aucun temps les membres du jury ne seront autorisés à divulguer les notes d’évaluation des délibérations. Toutefois, les organisateurs du concours pourront communiquer aux participants qui en font la demande une évaluation qualitative des projets évalués.</w:t>
      </w:r>
    </w:p>
    <w:p w14:paraId="53A08F01" w14:textId="77777777" w:rsidR="007073F4" w:rsidRPr="00E67DD4" w:rsidRDefault="007073F4" w:rsidP="00FF620A">
      <w:pPr>
        <w:ind w:left="284"/>
        <w:jc w:val="both"/>
        <w:rPr>
          <w:rFonts w:asciiTheme="minorHAnsi" w:hAnsiTheme="minorHAnsi" w:cstheme="minorHAnsi"/>
          <w:sz w:val="22"/>
          <w:szCs w:val="22"/>
        </w:rPr>
      </w:pPr>
    </w:p>
    <w:p w14:paraId="519AF5D3" w14:textId="77777777" w:rsidR="007073F4" w:rsidRPr="00E67DD4" w:rsidRDefault="00E71D3D" w:rsidP="00FF620A">
      <w:pPr>
        <w:numPr>
          <w:ilvl w:val="0"/>
          <w:numId w:val="2"/>
        </w:numPr>
        <w:ind w:left="284"/>
        <w:jc w:val="both"/>
        <w:rPr>
          <w:rFonts w:asciiTheme="minorHAnsi" w:hAnsiTheme="minorHAnsi" w:cstheme="minorHAnsi"/>
          <w:sz w:val="22"/>
          <w:szCs w:val="22"/>
        </w:rPr>
      </w:pPr>
      <w:r w:rsidRPr="00E67DD4">
        <w:rPr>
          <w:rFonts w:asciiTheme="minorHAnsi" w:hAnsiTheme="minorHAnsi" w:cstheme="minorHAnsi"/>
          <w:sz w:val="22"/>
          <w:szCs w:val="22"/>
        </w:rPr>
        <w:t>Les organisateurs se réservent le droit d’utiliser ou de permettre l’utilisation des noms ou des logos des finalistes et des gagnants sans paiement de cachet, droits ou redevances et ce, aux seules fins de la promotion du concours.</w:t>
      </w:r>
    </w:p>
    <w:p w14:paraId="40D57F09" w14:textId="77777777" w:rsidR="007073F4" w:rsidRPr="00E67DD4" w:rsidRDefault="007073F4" w:rsidP="00FF620A">
      <w:pPr>
        <w:ind w:left="284"/>
        <w:jc w:val="both"/>
        <w:rPr>
          <w:rFonts w:asciiTheme="minorHAnsi" w:hAnsiTheme="minorHAnsi" w:cstheme="minorHAnsi"/>
          <w:sz w:val="22"/>
          <w:szCs w:val="22"/>
        </w:rPr>
      </w:pPr>
    </w:p>
    <w:p w14:paraId="59775EE0" w14:textId="77777777" w:rsidR="007073F4" w:rsidRPr="00E67DD4" w:rsidRDefault="00E71D3D" w:rsidP="00FF620A">
      <w:pPr>
        <w:numPr>
          <w:ilvl w:val="0"/>
          <w:numId w:val="2"/>
        </w:numPr>
        <w:ind w:left="284"/>
        <w:jc w:val="both"/>
        <w:rPr>
          <w:rFonts w:asciiTheme="minorHAnsi" w:hAnsiTheme="minorHAnsi" w:cstheme="minorHAnsi"/>
          <w:sz w:val="22"/>
          <w:szCs w:val="22"/>
        </w:rPr>
      </w:pPr>
      <w:r w:rsidRPr="00E67DD4">
        <w:rPr>
          <w:rFonts w:asciiTheme="minorHAnsi" w:hAnsiTheme="minorHAnsi" w:cstheme="minorHAnsi"/>
          <w:sz w:val="22"/>
          <w:szCs w:val="22"/>
        </w:rPr>
        <w:t>L’entreprise ou l’organisation participante doit obligatoirement signer un formulaire d’exonération, c’est-à-dire, une déclaration en vertu de laquelle elle dégage de toute responsabilité les organisateurs ainsi que toutes personnes et organismes engagés dans le concours.</w:t>
      </w:r>
    </w:p>
    <w:p w14:paraId="537F92B6" w14:textId="77777777" w:rsidR="007073F4" w:rsidRPr="00E67DD4" w:rsidRDefault="007073F4" w:rsidP="00FF620A">
      <w:pPr>
        <w:ind w:left="284"/>
        <w:jc w:val="both"/>
        <w:rPr>
          <w:rFonts w:asciiTheme="minorHAnsi" w:hAnsiTheme="minorHAnsi" w:cstheme="minorHAnsi"/>
          <w:sz w:val="22"/>
          <w:szCs w:val="22"/>
        </w:rPr>
      </w:pPr>
    </w:p>
    <w:p w14:paraId="602C3A10" w14:textId="77777777" w:rsidR="007073F4" w:rsidRPr="00E67DD4" w:rsidRDefault="00E71D3D" w:rsidP="00FF620A">
      <w:pPr>
        <w:numPr>
          <w:ilvl w:val="0"/>
          <w:numId w:val="2"/>
        </w:numPr>
        <w:ind w:left="284"/>
        <w:jc w:val="both"/>
        <w:rPr>
          <w:rFonts w:asciiTheme="minorHAnsi" w:hAnsiTheme="minorHAnsi" w:cstheme="minorHAnsi"/>
          <w:sz w:val="22"/>
          <w:szCs w:val="22"/>
        </w:rPr>
      </w:pPr>
      <w:r w:rsidRPr="00E67DD4">
        <w:rPr>
          <w:rFonts w:asciiTheme="minorHAnsi" w:hAnsiTheme="minorHAnsi" w:cstheme="minorHAnsi"/>
          <w:sz w:val="22"/>
          <w:szCs w:val="22"/>
        </w:rPr>
        <w:t>Les organisateurs et les membres du jury traiteront de façon confidentielle tous les documents relatifs aux candidatures soumises dans le cadre de ce concours.</w:t>
      </w:r>
    </w:p>
    <w:p w14:paraId="36DEF017" w14:textId="77777777" w:rsidR="00DF6439" w:rsidRPr="00E67DD4" w:rsidRDefault="00DF6439" w:rsidP="00FF620A">
      <w:pPr>
        <w:pBdr>
          <w:bottom w:val="single" w:sz="6" w:space="0" w:color="000000"/>
        </w:pBdr>
        <w:jc w:val="both"/>
        <w:rPr>
          <w:rFonts w:asciiTheme="minorHAnsi" w:hAnsiTheme="minorHAnsi" w:cstheme="minorHAnsi"/>
          <w:b/>
          <w:sz w:val="22"/>
          <w:szCs w:val="22"/>
        </w:rPr>
      </w:pPr>
    </w:p>
    <w:p w14:paraId="5C76E9B4" w14:textId="77777777" w:rsidR="00C36582" w:rsidRPr="00E67DD4" w:rsidRDefault="00C36582" w:rsidP="00FF620A">
      <w:pPr>
        <w:pBdr>
          <w:bottom w:val="single" w:sz="6" w:space="0" w:color="000000"/>
        </w:pBdr>
        <w:jc w:val="both"/>
        <w:rPr>
          <w:rFonts w:asciiTheme="minorHAnsi" w:hAnsiTheme="minorHAnsi" w:cstheme="minorHAnsi"/>
          <w:b/>
          <w:sz w:val="22"/>
          <w:szCs w:val="22"/>
        </w:rPr>
      </w:pPr>
    </w:p>
    <w:p w14:paraId="58F09261" w14:textId="77777777" w:rsidR="007073F4" w:rsidRPr="00E67DD4" w:rsidRDefault="00E71D3D" w:rsidP="00FF620A">
      <w:pPr>
        <w:pBdr>
          <w:bottom w:val="single" w:sz="6" w:space="0" w:color="000000"/>
        </w:pBdr>
        <w:jc w:val="both"/>
        <w:rPr>
          <w:rFonts w:asciiTheme="minorHAnsi" w:hAnsiTheme="minorHAnsi" w:cstheme="minorHAnsi"/>
          <w:b/>
          <w:sz w:val="22"/>
          <w:szCs w:val="22"/>
        </w:rPr>
      </w:pPr>
      <w:r w:rsidRPr="00E67DD4">
        <w:rPr>
          <w:rFonts w:asciiTheme="minorHAnsi" w:hAnsiTheme="minorHAnsi" w:cstheme="minorHAnsi"/>
          <w:b/>
          <w:sz w:val="22"/>
          <w:szCs w:val="22"/>
        </w:rPr>
        <w:t>CONTACT ET QUESTIONS</w:t>
      </w:r>
    </w:p>
    <w:p w14:paraId="202C73F9" w14:textId="77777777" w:rsidR="007073F4" w:rsidRPr="00697FB1" w:rsidRDefault="00182B02" w:rsidP="00FF620A">
      <w:pPr>
        <w:rPr>
          <w:rFonts w:asciiTheme="minorHAnsi" w:hAnsiTheme="minorHAnsi" w:cstheme="minorHAnsi"/>
          <w:bCs/>
          <w:sz w:val="22"/>
          <w:szCs w:val="22"/>
        </w:rPr>
      </w:pPr>
      <w:r w:rsidRPr="00697FB1">
        <w:rPr>
          <w:rFonts w:asciiTheme="minorHAnsi" w:hAnsiTheme="minorHAnsi" w:cstheme="minorHAnsi"/>
          <w:bCs/>
          <w:sz w:val="22"/>
          <w:szCs w:val="22"/>
        </w:rPr>
        <w:t>L’équipe DUX</w:t>
      </w:r>
      <w:r w:rsidRPr="00697FB1">
        <w:rPr>
          <w:rFonts w:asciiTheme="minorHAnsi" w:hAnsiTheme="minorHAnsi" w:cstheme="minorHAnsi"/>
          <w:bCs/>
          <w:sz w:val="22"/>
          <w:szCs w:val="22"/>
        </w:rPr>
        <w:br/>
      </w:r>
      <w:r w:rsidR="00E71D3D" w:rsidRPr="00697FB1">
        <w:rPr>
          <w:rFonts w:asciiTheme="minorHAnsi" w:hAnsiTheme="minorHAnsi" w:cstheme="minorHAnsi"/>
          <w:bCs/>
          <w:sz w:val="22"/>
          <w:szCs w:val="22"/>
        </w:rPr>
        <w:t>514</w:t>
      </w:r>
      <w:r w:rsidRPr="00697FB1">
        <w:rPr>
          <w:rFonts w:asciiTheme="minorHAnsi" w:hAnsiTheme="minorHAnsi" w:cstheme="minorHAnsi"/>
          <w:bCs/>
          <w:sz w:val="22"/>
          <w:szCs w:val="22"/>
        </w:rPr>
        <w:t> 990-6967, poste 2</w:t>
      </w:r>
      <w:r w:rsidR="00DC57A6" w:rsidRPr="00697FB1">
        <w:rPr>
          <w:rFonts w:asciiTheme="minorHAnsi" w:hAnsiTheme="minorHAnsi" w:cstheme="minorHAnsi"/>
          <w:bCs/>
          <w:sz w:val="22"/>
          <w:szCs w:val="22"/>
        </w:rPr>
        <w:t>21</w:t>
      </w:r>
    </w:p>
    <w:p w14:paraId="02EFABEB" w14:textId="57DEC670" w:rsidR="00CE1064" w:rsidRDefault="00DC11C3" w:rsidP="009702C8">
      <w:pPr>
        <w:rPr>
          <w:rFonts w:asciiTheme="minorHAnsi" w:hAnsiTheme="minorHAnsi" w:cstheme="minorHAnsi"/>
          <w:sz w:val="22"/>
          <w:szCs w:val="22"/>
        </w:rPr>
      </w:pPr>
      <w:hyperlink r:id="rId16" w:history="1">
        <w:r w:rsidR="00010AC6" w:rsidRPr="00697FB1">
          <w:rPr>
            <w:rStyle w:val="Hyperlien"/>
            <w:rFonts w:asciiTheme="minorHAnsi" w:hAnsiTheme="minorHAnsi" w:cstheme="minorHAnsi"/>
            <w:sz w:val="22"/>
            <w:szCs w:val="22"/>
          </w:rPr>
          <w:t>info@mouvementdux.com</w:t>
        </w:r>
      </w:hyperlink>
    </w:p>
    <w:p w14:paraId="0E5E164F" w14:textId="40604FCB" w:rsidR="009702C8" w:rsidRDefault="009702C8" w:rsidP="009702C8">
      <w:r>
        <w:rPr>
          <w:rFonts w:ascii="Arial" w:hAnsi="Arial" w:cs="Arial"/>
          <w:color w:val="000000"/>
          <w:sz w:val="20"/>
          <w:szCs w:val="20"/>
        </w:rPr>
        <w:t>880 rue Jean-Neveu</w:t>
      </w:r>
      <w:r>
        <w:rPr>
          <w:rFonts w:ascii="Arial" w:hAnsi="Arial" w:cs="Arial"/>
          <w:color w:val="000000"/>
          <w:sz w:val="20"/>
          <w:szCs w:val="20"/>
        </w:rPr>
        <w:t xml:space="preserve">, </w:t>
      </w:r>
      <w:r>
        <w:rPr>
          <w:rFonts w:ascii="Arial" w:hAnsi="Arial" w:cs="Arial"/>
          <w:color w:val="000000"/>
          <w:sz w:val="20"/>
          <w:szCs w:val="20"/>
        </w:rPr>
        <w:t>Longueuil, QC J4G 2M1</w:t>
      </w:r>
    </w:p>
    <w:p w14:paraId="186FA6C8" w14:textId="77777777" w:rsidR="009702C8" w:rsidRPr="00E67DD4" w:rsidRDefault="009702C8" w:rsidP="009702C8">
      <w:pPr>
        <w:rPr>
          <w:rFonts w:asciiTheme="minorHAnsi" w:hAnsiTheme="minorHAnsi" w:cstheme="minorHAnsi"/>
          <w:sz w:val="22"/>
          <w:szCs w:val="22"/>
        </w:rPr>
      </w:pPr>
    </w:p>
    <w:sectPr w:rsidR="009702C8" w:rsidRPr="00E67DD4" w:rsidSect="00063C09">
      <w:headerReference w:type="even" r:id="rId17"/>
      <w:headerReference w:type="default" r:id="rId18"/>
      <w:footerReference w:type="even" r:id="rId19"/>
      <w:footerReference w:type="default" r:id="rId20"/>
      <w:headerReference w:type="first" r:id="rId21"/>
      <w:footerReference w:type="first" r:id="rId22"/>
      <w:pgSz w:w="12240" w:h="15840"/>
      <w:pgMar w:top="426" w:right="1418" w:bottom="709" w:left="1418" w:header="284" w:footer="22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453" w14:textId="77777777" w:rsidR="00DC11C3" w:rsidRDefault="00DC11C3" w:rsidP="007073F4">
      <w:r>
        <w:separator/>
      </w:r>
    </w:p>
  </w:endnote>
  <w:endnote w:type="continuationSeparator" w:id="0">
    <w:p w14:paraId="1B16AB5F" w14:textId="77777777" w:rsidR="00DC11C3" w:rsidRDefault="00DC11C3" w:rsidP="0070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400D" w14:textId="77777777" w:rsidR="00EC75B3" w:rsidRDefault="00EC75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5148" w14:textId="77777777" w:rsidR="00B82BAD" w:rsidRPr="004532A6" w:rsidRDefault="00B82BAD" w:rsidP="004532A6">
    <w:pPr>
      <w:pStyle w:val="Pieddepage"/>
      <w:jc w:val="center"/>
      <w:rPr>
        <w:rFonts w:asciiTheme="minorHAnsi" w:hAnsiTheme="minorHAnsi" w:cstheme="minorHAnsi"/>
        <w:sz w:val="22"/>
        <w:szCs w:val="22"/>
      </w:rPr>
    </w:pPr>
    <w:r w:rsidRPr="004532A6">
      <w:rPr>
        <w:rFonts w:asciiTheme="minorHAnsi" w:hAnsiTheme="minorHAnsi" w:cstheme="minorHAnsi"/>
        <w:noProof/>
        <w:sz w:val="22"/>
        <w:szCs w:val="22"/>
      </w:rPr>
      <w:fldChar w:fldCharType="begin"/>
    </w:r>
    <w:r w:rsidRPr="004532A6">
      <w:rPr>
        <w:rFonts w:asciiTheme="minorHAnsi" w:hAnsiTheme="minorHAnsi" w:cstheme="minorHAnsi"/>
        <w:noProof/>
        <w:sz w:val="22"/>
        <w:szCs w:val="22"/>
      </w:rPr>
      <w:instrText xml:space="preserve"> PAGE </w:instrText>
    </w:r>
    <w:r w:rsidRPr="004532A6">
      <w:rPr>
        <w:rFonts w:asciiTheme="minorHAnsi" w:hAnsiTheme="minorHAnsi" w:cstheme="minorHAnsi"/>
        <w:noProof/>
        <w:sz w:val="22"/>
        <w:szCs w:val="22"/>
      </w:rPr>
      <w:fldChar w:fldCharType="separate"/>
    </w:r>
    <w:r w:rsidRPr="004532A6">
      <w:rPr>
        <w:rFonts w:asciiTheme="minorHAnsi" w:hAnsiTheme="minorHAnsi" w:cstheme="minorHAnsi"/>
        <w:noProof/>
        <w:sz w:val="22"/>
        <w:szCs w:val="22"/>
      </w:rPr>
      <w:t>6</w:t>
    </w:r>
    <w:r w:rsidRPr="004532A6">
      <w:rPr>
        <w:rFonts w:asciiTheme="minorHAnsi" w:hAnsiTheme="minorHAnsi" w:cstheme="minorHAnsi"/>
        <w:noProof/>
        <w:sz w:val="22"/>
        <w:szCs w:val="22"/>
      </w:rPr>
      <w:fldChar w:fldCharType="end"/>
    </w:r>
  </w:p>
  <w:p w14:paraId="157F0190" w14:textId="77777777" w:rsidR="00B82BAD" w:rsidRDefault="00B82BAD">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8903" w14:textId="77777777" w:rsidR="00EC75B3" w:rsidRDefault="00EC7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52F0" w14:textId="77777777" w:rsidR="00DC11C3" w:rsidRDefault="00DC11C3" w:rsidP="007073F4">
      <w:r w:rsidRPr="007073F4">
        <w:rPr>
          <w:color w:val="000000"/>
        </w:rPr>
        <w:separator/>
      </w:r>
    </w:p>
  </w:footnote>
  <w:footnote w:type="continuationSeparator" w:id="0">
    <w:p w14:paraId="6B5E315A" w14:textId="77777777" w:rsidR="00DC11C3" w:rsidRDefault="00DC11C3" w:rsidP="0070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CA5F" w14:textId="77777777" w:rsidR="00EC75B3" w:rsidRDefault="00EC75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E2A" w14:textId="77777777" w:rsidR="00EC75B3" w:rsidRDefault="00EC75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6189" w14:textId="77777777" w:rsidR="00EC75B3" w:rsidRDefault="00EC75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1BB"/>
    <w:multiLevelType w:val="hybridMultilevel"/>
    <w:tmpl w:val="0DD4F78C"/>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4750B4"/>
    <w:multiLevelType w:val="hybridMultilevel"/>
    <w:tmpl w:val="788AE2C2"/>
    <w:lvl w:ilvl="0" w:tplc="823A9346">
      <w:start w:val="1"/>
      <w:numFmt w:val="decimal"/>
      <w:lvlText w:val="%1."/>
      <w:lvlJc w:val="left"/>
      <w:pPr>
        <w:ind w:left="720" w:hanging="360"/>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AF7CCB"/>
    <w:multiLevelType w:val="hybridMultilevel"/>
    <w:tmpl w:val="769A76BE"/>
    <w:lvl w:ilvl="0" w:tplc="20F6F2BA">
      <w:start w:val="45"/>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F40E17"/>
    <w:multiLevelType w:val="hybridMultilevel"/>
    <w:tmpl w:val="32FA1F9E"/>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346213"/>
    <w:multiLevelType w:val="hybridMultilevel"/>
    <w:tmpl w:val="72C8D41E"/>
    <w:lvl w:ilvl="0" w:tplc="3BB283A0">
      <w:start w:val="1"/>
      <w:numFmt w:val="upperLetter"/>
      <w:lvlText w:val="%1."/>
      <w:lvlJc w:val="left"/>
      <w:pPr>
        <w:ind w:left="861" w:hanging="360"/>
      </w:pPr>
      <w:rPr>
        <w:rFonts w:asciiTheme="minorHAnsi" w:hAnsiTheme="minorHAnsi" w:cstheme="minorHAnsi" w:hint="default"/>
        <w:sz w:val="22"/>
        <w:szCs w:val="22"/>
      </w:rPr>
    </w:lvl>
    <w:lvl w:ilvl="1" w:tplc="0C0C0019" w:tentative="1">
      <w:start w:val="1"/>
      <w:numFmt w:val="lowerLetter"/>
      <w:lvlText w:val="%2."/>
      <w:lvlJc w:val="left"/>
      <w:pPr>
        <w:ind w:left="1581" w:hanging="360"/>
      </w:pPr>
    </w:lvl>
    <w:lvl w:ilvl="2" w:tplc="0C0C001B" w:tentative="1">
      <w:start w:val="1"/>
      <w:numFmt w:val="lowerRoman"/>
      <w:lvlText w:val="%3."/>
      <w:lvlJc w:val="right"/>
      <w:pPr>
        <w:ind w:left="2301" w:hanging="180"/>
      </w:pPr>
    </w:lvl>
    <w:lvl w:ilvl="3" w:tplc="0C0C000F" w:tentative="1">
      <w:start w:val="1"/>
      <w:numFmt w:val="decimal"/>
      <w:lvlText w:val="%4."/>
      <w:lvlJc w:val="left"/>
      <w:pPr>
        <w:ind w:left="3021" w:hanging="360"/>
      </w:pPr>
    </w:lvl>
    <w:lvl w:ilvl="4" w:tplc="0C0C0019" w:tentative="1">
      <w:start w:val="1"/>
      <w:numFmt w:val="lowerLetter"/>
      <w:lvlText w:val="%5."/>
      <w:lvlJc w:val="left"/>
      <w:pPr>
        <w:ind w:left="3741" w:hanging="360"/>
      </w:pPr>
    </w:lvl>
    <w:lvl w:ilvl="5" w:tplc="0C0C001B" w:tentative="1">
      <w:start w:val="1"/>
      <w:numFmt w:val="lowerRoman"/>
      <w:lvlText w:val="%6."/>
      <w:lvlJc w:val="right"/>
      <w:pPr>
        <w:ind w:left="4461" w:hanging="180"/>
      </w:pPr>
    </w:lvl>
    <w:lvl w:ilvl="6" w:tplc="0C0C000F" w:tentative="1">
      <w:start w:val="1"/>
      <w:numFmt w:val="decimal"/>
      <w:lvlText w:val="%7."/>
      <w:lvlJc w:val="left"/>
      <w:pPr>
        <w:ind w:left="5181" w:hanging="360"/>
      </w:pPr>
    </w:lvl>
    <w:lvl w:ilvl="7" w:tplc="0C0C0019" w:tentative="1">
      <w:start w:val="1"/>
      <w:numFmt w:val="lowerLetter"/>
      <w:lvlText w:val="%8."/>
      <w:lvlJc w:val="left"/>
      <w:pPr>
        <w:ind w:left="5901" w:hanging="360"/>
      </w:pPr>
    </w:lvl>
    <w:lvl w:ilvl="8" w:tplc="0C0C001B" w:tentative="1">
      <w:start w:val="1"/>
      <w:numFmt w:val="lowerRoman"/>
      <w:lvlText w:val="%9."/>
      <w:lvlJc w:val="right"/>
      <w:pPr>
        <w:ind w:left="6621" w:hanging="180"/>
      </w:pPr>
    </w:lvl>
  </w:abstractNum>
  <w:abstractNum w:abstractNumId="5" w15:restartNumberingAfterBreak="0">
    <w:nsid w:val="14071745"/>
    <w:multiLevelType w:val="multilevel"/>
    <w:tmpl w:val="F0C0B796"/>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536B2B"/>
    <w:multiLevelType w:val="multilevel"/>
    <w:tmpl w:val="478C571E"/>
    <w:lvl w:ilvl="0">
      <w:numFmt w:val="bullet"/>
      <w:lvlText w:val=""/>
      <w:lvlJc w:val="left"/>
      <w:pPr>
        <w:ind w:left="720" w:hanging="360"/>
      </w:pPr>
      <w:rPr>
        <w:rFonts w:ascii="Symbol" w:hAnsi="Symbol"/>
        <w:sz w:val="20"/>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5841CC5"/>
    <w:multiLevelType w:val="hybridMultilevel"/>
    <w:tmpl w:val="B54837E6"/>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7D2213"/>
    <w:multiLevelType w:val="multilevel"/>
    <w:tmpl w:val="35AEA0C6"/>
    <w:lvl w:ilvl="0">
      <w:start w:val="1"/>
      <w:numFmt w:val="decimal"/>
      <w:lvlText w:val="%1"/>
      <w:lvlJc w:val="left"/>
      <w:pPr>
        <w:ind w:left="460" w:hanging="460"/>
      </w:pPr>
      <w:rPr>
        <w:rFonts w:hint="default"/>
        <w:b w:val="0"/>
      </w:rPr>
    </w:lvl>
    <w:lvl w:ilvl="1">
      <w:start w:val="2"/>
      <w:numFmt w:val="decimal"/>
      <w:lvlText w:val="%1-%2"/>
      <w:lvlJc w:val="left"/>
      <w:pPr>
        <w:ind w:left="460" w:hanging="460"/>
      </w:pPr>
      <w:rPr>
        <w:rFonts w:hint="default"/>
        <w:b w:val="0"/>
      </w:rPr>
    </w:lvl>
    <w:lvl w:ilvl="2">
      <w:start w:val="1"/>
      <w:numFmt w:val="decimal"/>
      <w:lvlText w:val="%1-%2-%3"/>
      <w:lvlJc w:val="left"/>
      <w:pPr>
        <w:ind w:left="720" w:hanging="720"/>
      </w:pPr>
      <w:rPr>
        <w:rFonts w:hint="default"/>
        <w:b/>
        <w:bCs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8E70489"/>
    <w:multiLevelType w:val="hybridMultilevel"/>
    <w:tmpl w:val="60FC05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CE10B24"/>
    <w:multiLevelType w:val="hybridMultilevel"/>
    <w:tmpl w:val="8A3A4CAC"/>
    <w:lvl w:ilvl="0" w:tplc="E85C9B6C">
      <w:start w:val="1"/>
      <w:numFmt w:val="lowerLetter"/>
      <w:lvlText w:val="%1)"/>
      <w:lvlJc w:val="left"/>
      <w:pPr>
        <w:ind w:left="720" w:hanging="360"/>
      </w:pPr>
      <w:rPr>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A5675E"/>
    <w:multiLevelType w:val="hybridMultilevel"/>
    <w:tmpl w:val="13F29F68"/>
    <w:lvl w:ilvl="0" w:tplc="0C0C000B">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2" w15:restartNumberingAfterBreak="0">
    <w:nsid w:val="252C5290"/>
    <w:multiLevelType w:val="hybridMultilevel"/>
    <w:tmpl w:val="2D8843BA"/>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6CB0240"/>
    <w:multiLevelType w:val="hybridMultilevel"/>
    <w:tmpl w:val="7B54A36A"/>
    <w:lvl w:ilvl="0" w:tplc="3BB283A0">
      <w:start w:val="1"/>
      <w:numFmt w:val="upperLetter"/>
      <w:lvlText w:val="%1."/>
      <w:lvlJc w:val="left"/>
      <w:pPr>
        <w:ind w:left="1850" w:hanging="360"/>
      </w:pPr>
      <w:rPr>
        <w:rFonts w:asciiTheme="minorHAnsi" w:hAnsiTheme="minorHAnsi" w:cstheme="minorHAnsi"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3C61F8"/>
    <w:multiLevelType w:val="hybridMultilevel"/>
    <w:tmpl w:val="72A0BF1C"/>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012D83"/>
    <w:multiLevelType w:val="hybridMultilevel"/>
    <w:tmpl w:val="732A9C84"/>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4C2364A"/>
    <w:multiLevelType w:val="multilevel"/>
    <w:tmpl w:val="033671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3968D0"/>
    <w:multiLevelType w:val="hybridMultilevel"/>
    <w:tmpl w:val="94E0F14C"/>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DA34FEC"/>
    <w:multiLevelType w:val="hybridMultilevel"/>
    <w:tmpl w:val="75B04A2E"/>
    <w:lvl w:ilvl="0" w:tplc="3872F29A">
      <w:start w:val="1"/>
      <w:numFmt w:val="lowerLetter"/>
      <w:lvlText w:val="%1)"/>
      <w:lvlJc w:val="left"/>
      <w:pPr>
        <w:ind w:left="927" w:hanging="360"/>
      </w:pPr>
      <w:rPr>
        <w:rFonts w:asciiTheme="minorHAnsi" w:eastAsia="Times New Roman" w:hAnsiTheme="minorHAnsi" w:cstheme="minorHAnsi"/>
        <w:b w:val="0"/>
        <w:bCs w:val="0"/>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9" w15:restartNumberingAfterBreak="0">
    <w:nsid w:val="3DFA53D6"/>
    <w:multiLevelType w:val="hybridMultilevel"/>
    <w:tmpl w:val="7B54A36A"/>
    <w:lvl w:ilvl="0" w:tplc="3BB283A0">
      <w:start w:val="1"/>
      <w:numFmt w:val="upperLetter"/>
      <w:lvlText w:val="%1."/>
      <w:lvlJc w:val="left"/>
      <w:pPr>
        <w:ind w:left="1850" w:hanging="360"/>
      </w:pPr>
      <w:rPr>
        <w:rFonts w:asciiTheme="minorHAnsi" w:hAnsiTheme="minorHAnsi" w:cstheme="minorHAnsi"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DFD6616"/>
    <w:multiLevelType w:val="multilevel"/>
    <w:tmpl w:val="2DEC12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E64BD6"/>
    <w:multiLevelType w:val="multilevel"/>
    <w:tmpl w:val="095429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0C223F7"/>
    <w:multiLevelType w:val="multilevel"/>
    <w:tmpl w:val="E71801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B67AA3"/>
    <w:multiLevelType w:val="multilevel"/>
    <w:tmpl w:val="298E9B3A"/>
    <w:lvl w:ilvl="0">
      <w:start w:val="2"/>
      <w:numFmt w:val="decimal"/>
      <w:lvlText w:val="%1"/>
      <w:lvlJc w:val="left"/>
      <w:pPr>
        <w:ind w:left="360" w:hanging="360"/>
      </w:pPr>
      <w:rPr>
        <w:rFonts w:hint="default"/>
        <w:u w:val="none"/>
      </w:rPr>
    </w:lvl>
    <w:lvl w:ilvl="1">
      <w:start w:val="1"/>
      <w:numFmt w:val="decimal"/>
      <w:lvlText w:val="%1.%2"/>
      <w:lvlJc w:val="left"/>
      <w:pPr>
        <w:ind w:left="927" w:hanging="360"/>
      </w:pPr>
      <w:rPr>
        <w:rFonts w:hint="default"/>
        <w:u w:val="none"/>
      </w:rPr>
    </w:lvl>
    <w:lvl w:ilvl="2">
      <w:start w:val="1"/>
      <w:numFmt w:val="upperLetter"/>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5976" w:hanging="1440"/>
      </w:pPr>
      <w:rPr>
        <w:rFonts w:hint="default"/>
        <w:u w:val="none"/>
      </w:rPr>
    </w:lvl>
  </w:abstractNum>
  <w:abstractNum w:abstractNumId="24" w15:restartNumberingAfterBreak="0">
    <w:nsid w:val="434039F6"/>
    <w:multiLevelType w:val="hybridMultilevel"/>
    <w:tmpl w:val="AE3CCA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3B94E37"/>
    <w:multiLevelType w:val="hybridMultilevel"/>
    <w:tmpl w:val="B9EC14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49D7CF2"/>
    <w:multiLevelType w:val="multilevel"/>
    <w:tmpl w:val="5FE2F1F6"/>
    <w:lvl w:ilvl="0">
      <w:start w:val="2"/>
      <w:numFmt w:val="decimal"/>
      <w:lvlText w:val="%1"/>
      <w:lvlJc w:val="left"/>
      <w:pPr>
        <w:ind w:left="440" w:hanging="440"/>
      </w:pPr>
      <w:rPr>
        <w:rFonts w:hint="default"/>
        <w:sz w:val="22"/>
      </w:rPr>
    </w:lvl>
    <w:lvl w:ilvl="1">
      <w:start w:val="2"/>
      <w:numFmt w:val="decimal"/>
      <w:lvlText w:val="%1.%2"/>
      <w:lvlJc w:val="left"/>
      <w:pPr>
        <w:ind w:left="620" w:hanging="440"/>
      </w:pPr>
      <w:rPr>
        <w:rFonts w:hint="default"/>
        <w:sz w:val="22"/>
      </w:rPr>
    </w:lvl>
    <w:lvl w:ilvl="2">
      <w:start w:val="2"/>
      <w:numFmt w:val="decimal"/>
      <w:lvlText w:val="%1.%2.%3"/>
      <w:lvlJc w:val="left"/>
      <w:pPr>
        <w:ind w:left="800" w:hanging="44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620" w:hanging="72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340" w:hanging="1080"/>
      </w:pPr>
      <w:rPr>
        <w:rFonts w:hint="default"/>
        <w:sz w:val="22"/>
      </w:rPr>
    </w:lvl>
    <w:lvl w:ilvl="8">
      <w:start w:val="1"/>
      <w:numFmt w:val="decimal"/>
      <w:lvlText w:val="%1.%2.%3.%4.%5.%6.%7.%8.%9"/>
      <w:lvlJc w:val="left"/>
      <w:pPr>
        <w:ind w:left="2520" w:hanging="1080"/>
      </w:pPr>
      <w:rPr>
        <w:rFonts w:hint="default"/>
        <w:sz w:val="22"/>
      </w:rPr>
    </w:lvl>
  </w:abstractNum>
  <w:abstractNum w:abstractNumId="27" w15:restartNumberingAfterBreak="0">
    <w:nsid w:val="4B6230DF"/>
    <w:multiLevelType w:val="multilevel"/>
    <w:tmpl w:val="0E9AAA96"/>
    <w:lvl w:ilvl="0">
      <w:start w:val="1"/>
      <w:numFmt w:val="decimal"/>
      <w:lvlText w:val="%1."/>
      <w:lvlJc w:val="left"/>
      <w:pPr>
        <w:ind w:left="1068" w:hanging="360"/>
      </w:pPr>
      <w:rPr>
        <w:rFonts w:hint="default"/>
        <w:b/>
      </w:rPr>
    </w:lvl>
    <w:lvl w:ilvl="1">
      <w:start w:val="3"/>
      <w:numFmt w:val="decimal"/>
      <w:isLgl/>
      <w:lvlText w:val="%1.%2."/>
      <w:lvlJc w:val="left"/>
      <w:pPr>
        <w:ind w:left="1258" w:hanging="5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4C9659DA"/>
    <w:multiLevelType w:val="multilevel"/>
    <w:tmpl w:val="9E06EADA"/>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583CDE"/>
    <w:multiLevelType w:val="hybridMultilevel"/>
    <w:tmpl w:val="8904FF74"/>
    <w:lvl w:ilvl="0" w:tplc="3BB283A0">
      <w:start w:val="1"/>
      <w:numFmt w:val="upperLetter"/>
      <w:lvlText w:val="%1."/>
      <w:lvlJc w:val="left"/>
      <w:pPr>
        <w:ind w:left="1850" w:hanging="360"/>
      </w:pPr>
      <w:rPr>
        <w:rFonts w:asciiTheme="minorHAnsi" w:hAnsiTheme="minorHAnsi" w:cstheme="minorHAnsi" w:hint="default"/>
        <w:sz w:val="22"/>
        <w:szCs w:val="22"/>
      </w:rPr>
    </w:lvl>
    <w:lvl w:ilvl="1" w:tplc="0C0C0003" w:tentative="1">
      <w:start w:val="1"/>
      <w:numFmt w:val="bullet"/>
      <w:lvlText w:val="o"/>
      <w:lvlJc w:val="left"/>
      <w:pPr>
        <w:ind w:left="2570" w:hanging="360"/>
      </w:pPr>
      <w:rPr>
        <w:rFonts w:ascii="Courier New" w:hAnsi="Courier New" w:cs="Courier New" w:hint="default"/>
      </w:rPr>
    </w:lvl>
    <w:lvl w:ilvl="2" w:tplc="0C0C0005" w:tentative="1">
      <w:start w:val="1"/>
      <w:numFmt w:val="bullet"/>
      <w:lvlText w:val=""/>
      <w:lvlJc w:val="left"/>
      <w:pPr>
        <w:ind w:left="3290" w:hanging="360"/>
      </w:pPr>
      <w:rPr>
        <w:rFonts w:ascii="Wingdings" w:hAnsi="Wingdings" w:hint="default"/>
      </w:rPr>
    </w:lvl>
    <w:lvl w:ilvl="3" w:tplc="0C0C0001" w:tentative="1">
      <w:start w:val="1"/>
      <w:numFmt w:val="bullet"/>
      <w:lvlText w:val=""/>
      <w:lvlJc w:val="left"/>
      <w:pPr>
        <w:ind w:left="4010" w:hanging="360"/>
      </w:pPr>
      <w:rPr>
        <w:rFonts w:ascii="Symbol" w:hAnsi="Symbol" w:hint="default"/>
      </w:rPr>
    </w:lvl>
    <w:lvl w:ilvl="4" w:tplc="0C0C0003" w:tentative="1">
      <w:start w:val="1"/>
      <w:numFmt w:val="bullet"/>
      <w:lvlText w:val="o"/>
      <w:lvlJc w:val="left"/>
      <w:pPr>
        <w:ind w:left="4730" w:hanging="360"/>
      </w:pPr>
      <w:rPr>
        <w:rFonts w:ascii="Courier New" w:hAnsi="Courier New" w:cs="Courier New" w:hint="default"/>
      </w:rPr>
    </w:lvl>
    <w:lvl w:ilvl="5" w:tplc="0C0C0005" w:tentative="1">
      <w:start w:val="1"/>
      <w:numFmt w:val="bullet"/>
      <w:lvlText w:val=""/>
      <w:lvlJc w:val="left"/>
      <w:pPr>
        <w:ind w:left="5450" w:hanging="360"/>
      </w:pPr>
      <w:rPr>
        <w:rFonts w:ascii="Wingdings" w:hAnsi="Wingdings" w:hint="default"/>
      </w:rPr>
    </w:lvl>
    <w:lvl w:ilvl="6" w:tplc="0C0C0001" w:tentative="1">
      <w:start w:val="1"/>
      <w:numFmt w:val="bullet"/>
      <w:lvlText w:val=""/>
      <w:lvlJc w:val="left"/>
      <w:pPr>
        <w:ind w:left="6170" w:hanging="360"/>
      </w:pPr>
      <w:rPr>
        <w:rFonts w:ascii="Symbol" w:hAnsi="Symbol" w:hint="default"/>
      </w:rPr>
    </w:lvl>
    <w:lvl w:ilvl="7" w:tplc="0C0C0003" w:tentative="1">
      <w:start w:val="1"/>
      <w:numFmt w:val="bullet"/>
      <w:lvlText w:val="o"/>
      <w:lvlJc w:val="left"/>
      <w:pPr>
        <w:ind w:left="6890" w:hanging="360"/>
      </w:pPr>
      <w:rPr>
        <w:rFonts w:ascii="Courier New" w:hAnsi="Courier New" w:cs="Courier New" w:hint="default"/>
      </w:rPr>
    </w:lvl>
    <w:lvl w:ilvl="8" w:tplc="0C0C0005" w:tentative="1">
      <w:start w:val="1"/>
      <w:numFmt w:val="bullet"/>
      <w:lvlText w:val=""/>
      <w:lvlJc w:val="left"/>
      <w:pPr>
        <w:ind w:left="7610" w:hanging="360"/>
      </w:pPr>
      <w:rPr>
        <w:rFonts w:ascii="Wingdings" w:hAnsi="Wingdings" w:hint="default"/>
      </w:rPr>
    </w:lvl>
  </w:abstractNum>
  <w:abstractNum w:abstractNumId="30" w15:restartNumberingAfterBreak="0">
    <w:nsid w:val="56C5016C"/>
    <w:multiLevelType w:val="hybridMultilevel"/>
    <w:tmpl w:val="5B82263E"/>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72735E0"/>
    <w:multiLevelType w:val="hybridMultilevel"/>
    <w:tmpl w:val="2AE27D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9A60735"/>
    <w:multiLevelType w:val="multilevel"/>
    <w:tmpl w:val="730ADE54"/>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upperLetter"/>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17D31B1"/>
    <w:multiLevelType w:val="multilevel"/>
    <w:tmpl w:val="9BE2C338"/>
    <w:lvl w:ilvl="0">
      <w:start w:val="1"/>
      <w:numFmt w:val="decimal"/>
      <w:lvlText w:val="%1."/>
      <w:lvlJc w:val="left"/>
      <w:pPr>
        <w:ind w:left="720" w:hanging="360"/>
      </w:pPr>
      <w:rPr>
        <w:rFonts w:hint="default"/>
        <w:b/>
        <w:bCs/>
        <w:sz w:val="24"/>
        <w:szCs w:val="24"/>
      </w:rPr>
    </w:lvl>
    <w:lvl w:ilvl="1">
      <w:start w:val="2"/>
      <w:numFmt w:val="decimal"/>
      <w:isLgl/>
      <w:lvlText w:val="%1.%2."/>
      <w:lvlJc w:val="left"/>
      <w:pPr>
        <w:ind w:left="870" w:hanging="51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34" w15:restartNumberingAfterBreak="0">
    <w:nsid w:val="68FB3CB2"/>
    <w:multiLevelType w:val="multilevel"/>
    <w:tmpl w:val="CA2ECD70"/>
    <w:lvl w:ilvl="0">
      <w:start w:val="1"/>
      <w:numFmt w:val="decimal"/>
      <w:lvlText w:val="%1."/>
      <w:lvlJc w:val="left"/>
      <w:pPr>
        <w:ind w:left="510" w:hanging="510"/>
      </w:pPr>
      <w:rPr>
        <w:rFonts w:hint="default"/>
        <w:b/>
        <w:sz w:val="28"/>
        <w:szCs w:val="28"/>
      </w:rPr>
    </w:lvl>
    <w:lvl w:ilvl="1">
      <w:start w:val="2"/>
      <w:numFmt w:val="decimal"/>
      <w:lvlText w:val="%1.%2."/>
      <w:lvlJc w:val="left"/>
      <w:pPr>
        <w:ind w:left="690" w:hanging="51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5" w15:restartNumberingAfterBreak="0">
    <w:nsid w:val="6DCA2CAB"/>
    <w:multiLevelType w:val="multilevel"/>
    <w:tmpl w:val="A658FF02"/>
    <w:lvl w:ilvl="0">
      <w:start w:val="1"/>
      <w:numFmt w:val="decimal"/>
      <w:lvlText w:val="%1."/>
      <w:lvlJc w:val="left"/>
      <w:pPr>
        <w:ind w:left="720" w:hanging="360"/>
      </w:pPr>
      <w:rPr>
        <w:rFonts w:hint="default"/>
        <w:b/>
        <w:bCs/>
        <w:sz w:val="22"/>
        <w:szCs w:val="22"/>
      </w:rPr>
    </w:lvl>
    <w:lvl w:ilvl="1">
      <w:start w:val="2"/>
      <w:numFmt w:val="decimal"/>
      <w:isLgl/>
      <w:lvlText w:val="%1.%2"/>
      <w:lvlJc w:val="left"/>
      <w:pPr>
        <w:ind w:left="720" w:hanging="360"/>
      </w:pPr>
      <w:rPr>
        <w:rFonts w:hint="default"/>
        <w:sz w:val="22"/>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36" w15:restartNumberingAfterBreak="0">
    <w:nsid w:val="6EE50D72"/>
    <w:multiLevelType w:val="hybridMultilevel"/>
    <w:tmpl w:val="04FA58DA"/>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FDA3BDB"/>
    <w:multiLevelType w:val="hybridMultilevel"/>
    <w:tmpl w:val="1BE6CBA6"/>
    <w:lvl w:ilvl="0" w:tplc="3BB283A0">
      <w:start w:val="1"/>
      <w:numFmt w:val="upperLetter"/>
      <w:lvlText w:val="%1."/>
      <w:lvlJc w:val="left"/>
      <w:pPr>
        <w:ind w:left="720" w:hanging="360"/>
      </w:pPr>
      <w:rPr>
        <w:rFonts w:asciiTheme="minorHAnsi" w:hAnsiTheme="minorHAnsi" w:cstheme="minorHAnsi"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4042011"/>
    <w:multiLevelType w:val="hybridMultilevel"/>
    <w:tmpl w:val="7B54A36A"/>
    <w:lvl w:ilvl="0" w:tplc="3BB283A0">
      <w:start w:val="1"/>
      <w:numFmt w:val="upperLetter"/>
      <w:lvlText w:val="%1."/>
      <w:lvlJc w:val="left"/>
      <w:pPr>
        <w:ind w:left="1850" w:hanging="360"/>
      </w:pPr>
      <w:rPr>
        <w:rFonts w:asciiTheme="minorHAnsi" w:hAnsiTheme="minorHAnsi" w:cstheme="minorHAnsi"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40539CA"/>
    <w:multiLevelType w:val="hybridMultilevel"/>
    <w:tmpl w:val="81CAB7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A320FD7"/>
    <w:multiLevelType w:val="multilevel"/>
    <w:tmpl w:val="CDA00F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E892AF0"/>
    <w:multiLevelType w:val="multilevel"/>
    <w:tmpl w:val="F0C0B796"/>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6"/>
  </w:num>
  <w:num w:numId="2">
    <w:abstractNumId w:val="21"/>
  </w:num>
  <w:num w:numId="3">
    <w:abstractNumId w:val="25"/>
  </w:num>
  <w:num w:numId="4">
    <w:abstractNumId w:val="27"/>
  </w:num>
  <w:num w:numId="5">
    <w:abstractNumId w:val="11"/>
  </w:num>
  <w:num w:numId="6">
    <w:abstractNumId w:val="35"/>
  </w:num>
  <w:num w:numId="7">
    <w:abstractNumId w:val="33"/>
  </w:num>
  <w:num w:numId="8">
    <w:abstractNumId w:val="10"/>
  </w:num>
  <w:num w:numId="9">
    <w:abstractNumId w:val="40"/>
  </w:num>
  <w:num w:numId="10">
    <w:abstractNumId w:val="1"/>
  </w:num>
  <w:num w:numId="11">
    <w:abstractNumId w:val="41"/>
  </w:num>
  <w:num w:numId="12">
    <w:abstractNumId w:val="3"/>
  </w:num>
  <w:num w:numId="13">
    <w:abstractNumId w:val="17"/>
  </w:num>
  <w:num w:numId="14">
    <w:abstractNumId w:val="12"/>
  </w:num>
  <w:num w:numId="15">
    <w:abstractNumId w:val="0"/>
  </w:num>
  <w:num w:numId="16">
    <w:abstractNumId w:val="37"/>
  </w:num>
  <w:num w:numId="17">
    <w:abstractNumId w:val="30"/>
  </w:num>
  <w:num w:numId="18">
    <w:abstractNumId w:val="14"/>
  </w:num>
  <w:num w:numId="19">
    <w:abstractNumId w:val="15"/>
  </w:num>
  <w:num w:numId="20">
    <w:abstractNumId w:val="36"/>
  </w:num>
  <w:num w:numId="21">
    <w:abstractNumId w:val="24"/>
  </w:num>
  <w:num w:numId="22">
    <w:abstractNumId w:val="13"/>
  </w:num>
  <w:num w:numId="23">
    <w:abstractNumId w:val="38"/>
  </w:num>
  <w:num w:numId="24">
    <w:abstractNumId w:val="34"/>
  </w:num>
  <w:num w:numId="25">
    <w:abstractNumId w:val="26"/>
  </w:num>
  <w:num w:numId="26">
    <w:abstractNumId w:val="5"/>
  </w:num>
  <w:num w:numId="27">
    <w:abstractNumId w:val="2"/>
  </w:num>
  <w:num w:numId="28">
    <w:abstractNumId w:val="18"/>
  </w:num>
  <w:num w:numId="29">
    <w:abstractNumId w:val="23"/>
  </w:num>
  <w:num w:numId="30">
    <w:abstractNumId w:val="32"/>
  </w:num>
  <w:num w:numId="31">
    <w:abstractNumId w:val="39"/>
  </w:num>
  <w:num w:numId="32">
    <w:abstractNumId w:val="7"/>
  </w:num>
  <w:num w:numId="33">
    <w:abstractNumId w:val="4"/>
  </w:num>
  <w:num w:numId="34">
    <w:abstractNumId w:val="20"/>
  </w:num>
  <w:num w:numId="35">
    <w:abstractNumId w:val="28"/>
  </w:num>
  <w:num w:numId="36">
    <w:abstractNumId w:val="29"/>
  </w:num>
  <w:num w:numId="37">
    <w:abstractNumId w:val="19"/>
  </w:num>
  <w:num w:numId="38">
    <w:abstractNumId w:val="8"/>
  </w:num>
  <w:num w:numId="39">
    <w:abstractNumId w:val="16"/>
  </w:num>
  <w:num w:numId="40">
    <w:abstractNumId w:val="22"/>
  </w:num>
  <w:num w:numId="41">
    <w:abstractNumId w:val="31"/>
  </w:num>
  <w:num w:numId="4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F4"/>
    <w:rsid w:val="000056CB"/>
    <w:rsid w:val="00010635"/>
    <w:rsid w:val="00010AC6"/>
    <w:rsid w:val="00010DEC"/>
    <w:rsid w:val="00012B1D"/>
    <w:rsid w:val="00012EFD"/>
    <w:rsid w:val="00015C8A"/>
    <w:rsid w:val="00021AC7"/>
    <w:rsid w:val="00021B6F"/>
    <w:rsid w:val="00023BD0"/>
    <w:rsid w:val="000274B8"/>
    <w:rsid w:val="00030437"/>
    <w:rsid w:val="000357DB"/>
    <w:rsid w:val="000373F4"/>
    <w:rsid w:val="00041FA4"/>
    <w:rsid w:val="00044E9B"/>
    <w:rsid w:val="0005046F"/>
    <w:rsid w:val="000513B7"/>
    <w:rsid w:val="00063C09"/>
    <w:rsid w:val="00066987"/>
    <w:rsid w:val="000678A9"/>
    <w:rsid w:val="0008312C"/>
    <w:rsid w:val="00083316"/>
    <w:rsid w:val="0009041A"/>
    <w:rsid w:val="000913D1"/>
    <w:rsid w:val="0009207D"/>
    <w:rsid w:val="00096C37"/>
    <w:rsid w:val="00097FDF"/>
    <w:rsid w:val="000A5961"/>
    <w:rsid w:val="000B275E"/>
    <w:rsid w:val="000B320B"/>
    <w:rsid w:val="000B7F17"/>
    <w:rsid w:val="000C03A7"/>
    <w:rsid w:val="000C668F"/>
    <w:rsid w:val="000D52B7"/>
    <w:rsid w:val="000D6DCF"/>
    <w:rsid w:val="000E24D6"/>
    <w:rsid w:val="000E5A99"/>
    <w:rsid w:val="000E68E2"/>
    <w:rsid w:val="000F1176"/>
    <w:rsid w:val="000F5037"/>
    <w:rsid w:val="000F562B"/>
    <w:rsid w:val="00101BB7"/>
    <w:rsid w:val="00102056"/>
    <w:rsid w:val="00102D4E"/>
    <w:rsid w:val="00104175"/>
    <w:rsid w:val="00104A02"/>
    <w:rsid w:val="00105B7E"/>
    <w:rsid w:val="00107180"/>
    <w:rsid w:val="00116B88"/>
    <w:rsid w:val="001205C1"/>
    <w:rsid w:val="00120DD8"/>
    <w:rsid w:val="0012172F"/>
    <w:rsid w:val="00136948"/>
    <w:rsid w:val="00143E8C"/>
    <w:rsid w:val="001526C3"/>
    <w:rsid w:val="00152EC9"/>
    <w:rsid w:val="0016716D"/>
    <w:rsid w:val="001750FD"/>
    <w:rsid w:val="00175B0E"/>
    <w:rsid w:val="00180C0B"/>
    <w:rsid w:val="00182B02"/>
    <w:rsid w:val="00182F9B"/>
    <w:rsid w:val="00185B0D"/>
    <w:rsid w:val="00187B3A"/>
    <w:rsid w:val="001A1F88"/>
    <w:rsid w:val="001A2203"/>
    <w:rsid w:val="001A41EE"/>
    <w:rsid w:val="001A66F3"/>
    <w:rsid w:val="001B1A9B"/>
    <w:rsid w:val="001C36FC"/>
    <w:rsid w:val="001C443E"/>
    <w:rsid w:val="001E1755"/>
    <w:rsid w:val="001E277B"/>
    <w:rsid w:val="001E6983"/>
    <w:rsid w:val="001E7B0D"/>
    <w:rsid w:val="001F5268"/>
    <w:rsid w:val="001F7A27"/>
    <w:rsid w:val="00201204"/>
    <w:rsid w:val="002113B6"/>
    <w:rsid w:val="00213FEA"/>
    <w:rsid w:val="00220644"/>
    <w:rsid w:val="0022449C"/>
    <w:rsid w:val="0022720C"/>
    <w:rsid w:val="00227230"/>
    <w:rsid w:val="002328F6"/>
    <w:rsid w:val="00232A5A"/>
    <w:rsid w:val="00232BD5"/>
    <w:rsid w:val="00237427"/>
    <w:rsid w:val="00237C1C"/>
    <w:rsid w:val="00241ADD"/>
    <w:rsid w:val="002429F7"/>
    <w:rsid w:val="002618FC"/>
    <w:rsid w:val="002628FE"/>
    <w:rsid w:val="00263904"/>
    <w:rsid w:val="00271730"/>
    <w:rsid w:val="00274BE9"/>
    <w:rsid w:val="0027580D"/>
    <w:rsid w:val="00284FB0"/>
    <w:rsid w:val="002853E2"/>
    <w:rsid w:val="00296185"/>
    <w:rsid w:val="002A020C"/>
    <w:rsid w:val="002A118C"/>
    <w:rsid w:val="002A1F07"/>
    <w:rsid w:val="002A750F"/>
    <w:rsid w:val="002C0E08"/>
    <w:rsid w:val="002C6C4E"/>
    <w:rsid w:val="002D0352"/>
    <w:rsid w:val="002D3195"/>
    <w:rsid w:val="002D44DF"/>
    <w:rsid w:val="002D4FE2"/>
    <w:rsid w:val="002D5DEE"/>
    <w:rsid w:val="002D6869"/>
    <w:rsid w:val="002D6E93"/>
    <w:rsid w:val="002E3D38"/>
    <w:rsid w:val="002E5416"/>
    <w:rsid w:val="002F69BA"/>
    <w:rsid w:val="0030451E"/>
    <w:rsid w:val="003060D5"/>
    <w:rsid w:val="00310060"/>
    <w:rsid w:val="00323380"/>
    <w:rsid w:val="00327F3F"/>
    <w:rsid w:val="00336292"/>
    <w:rsid w:val="003364A5"/>
    <w:rsid w:val="003377B1"/>
    <w:rsid w:val="003437D1"/>
    <w:rsid w:val="003439FD"/>
    <w:rsid w:val="0035070C"/>
    <w:rsid w:val="00360012"/>
    <w:rsid w:val="003635AD"/>
    <w:rsid w:val="00365E3A"/>
    <w:rsid w:val="00372D43"/>
    <w:rsid w:val="003739FA"/>
    <w:rsid w:val="00373ED7"/>
    <w:rsid w:val="003749E9"/>
    <w:rsid w:val="00375FF8"/>
    <w:rsid w:val="00376864"/>
    <w:rsid w:val="003877D7"/>
    <w:rsid w:val="00387C76"/>
    <w:rsid w:val="003960BE"/>
    <w:rsid w:val="003A0CA7"/>
    <w:rsid w:val="003A2BAB"/>
    <w:rsid w:val="003B0986"/>
    <w:rsid w:val="003B554D"/>
    <w:rsid w:val="003C4A27"/>
    <w:rsid w:val="003D2382"/>
    <w:rsid w:val="003D5AFE"/>
    <w:rsid w:val="003D6B7F"/>
    <w:rsid w:val="003D704E"/>
    <w:rsid w:val="003E5AD6"/>
    <w:rsid w:val="003E5FA3"/>
    <w:rsid w:val="003F0C06"/>
    <w:rsid w:val="003F47F4"/>
    <w:rsid w:val="00400229"/>
    <w:rsid w:val="00400C65"/>
    <w:rsid w:val="00407026"/>
    <w:rsid w:val="00407C0D"/>
    <w:rsid w:val="00413B9A"/>
    <w:rsid w:val="00414062"/>
    <w:rsid w:val="004172E2"/>
    <w:rsid w:val="004250E6"/>
    <w:rsid w:val="00425F18"/>
    <w:rsid w:val="00430D7A"/>
    <w:rsid w:val="00431AED"/>
    <w:rsid w:val="004344E3"/>
    <w:rsid w:val="00442142"/>
    <w:rsid w:val="004532A6"/>
    <w:rsid w:val="00455C2C"/>
    <w:rsid w:val="00457911"/>
    <w:rsid w:val="00460DF3"/>
    <w:rsid w:val="004636B0"/>
    <w:rsid w:val="004761C8"/>
    <w:rsid w:val="004800EC"/>
    <w:rsid w:val="00480258"/>
    <w:rsid w:val="00483B90"/>
    <w:rsid w:val="0048433E"/>
    <w:rsid w:val="0048586C"/>
    <w:rsid w:val="00494064"/>
    <w:rsid w:val="004970E1"/>
    <w:rsid w:val="004974C5"/>
    <w:rsid w:val="00497E22"/>
    <w:rsid w:val="004B1336"/>
    <w:rsid w:val="004C0850"/>
    <w:rsid w:val="004C426B"/>
    <w:rsid w:val="004C45B5"/>
    <w:rsid w:val="004D5631"/>
    <w:rsid w:val="004D7CEB"/>
    <w:rsid w:val="004D7F72"/>
    <w:rsid w:val="004E106A"/>
    <w:rsid w:val="004F3F22"/>
    <w:rsid w:val="004F444F"/>
    <w:rsid w:val="004F4FCD"/>
    <w:rsid w:val="004F6E4A"/>
    <w:rsid w:val="0050333C"/>
    <w:rsid w:val="0050337D"/>
    <w:rsid w:val="00504667"/>
    <w:rsid w:val="00513497"/>
    <w:rsid w:val="005139AF"/>
    <w:rsid w:val="00513B9F"/>
    <w:rsid w:val="0051452B"/>
    <w:rsid w:val="005200BE"/>
    <w:rsid w:val="005202E8"/>
    <w:rsid w:val="0052792D"/>
    <w:rsid w:val="00527CCD"/>
    <w:rsid w:val="005315D0"/>
    <w:rsid w:val="0053379C"/>
    <w:rsid w:val="005340CA"/>
    <w:rsid w:val="00547DA4"/>
    <w:rsid w:val="00560CD6"/>
    <w:rsid w:val="005614B8"/>
    <w:rsid w:val="005621DB"/>
    <w:rsid w:val="005630B5"/>
    <w:rsid w:val="00565131"/>
    <w:rsid w:val="00565CB3"/>
    <w:rsid w:val="00572078"/>
    <w:rsid w:val="005723C8"/>
    <w:rsid w:val="005725C4"/>
    <w:rsid w:val="00584C75"/>
    <w:rsid w:val="005A5D09"/>
    <w:rsid w:val="005B09B6"/>
    <w:rsid w:val="005B1202"/>
    <w:rsid w:val="005D64AC"/>
    <w:rsid w:val="005E7CCF"/>
    <w:rsid w:val="005F092D"/>
    <w:rsid w:val="005F3432"/>
    <w:rsid w:val="005F4720"/>
    <w:rsid w:val="006056C6"/>
    <w:rsid w:val="00607D8A"/>
    <w:rsid w:val="00616AC3"/>
    <w:rsid w:val="00627DE2"/>
    <w:rsid w:val="00634318"/>
    <w:rsid w:val="00637D5E"/>
    <w:rsid w:val="00653757"/>
    <w:rsid w:val="00655DF5"/>
    <w:rsid w:val="00656B8E"/>
    <w:rsid w:val="00677522"/>
    <w:rsid w:val="00697AE4"/>
    <w:rsid w:val="00697FB1"/>
    <w:rsid w:val="006A6CE2"/>
    <w:rsid w:val="006B2563"/>
    <w:rsid w:val="006B418F"/>
    <w:rsid w:val="006C49EC"/>
    <w:rsid w:val="006C5BB7"/>
    <w:rsid w:val="006C70D4"/>
    <w:rsid w:val="006D00CD"/>
    <w:rsid w:val="006D2BB4"/>
    <w:rsid w:val="006D41CA"/>
    <w:rsid w:val="006D7D40"/>
    <w:rsid w:val="006E0C48"/>
    <w:rsid w:val="006F5D2B"/>
    <w:rsid w:val="00700B5D"/>
    <w:rsid w:val="007019FD"/>
    <w:rsid w:val="00702670"/>
    <w:rsid w:val="00703F43"/>
    <w:rsid w:val="007073F4"/>
    <w:rsid w:val="007110C8"/>
    <w:rsid w:val="00714908"/>
    <w:rsid w:val="0072031B"/>
    <w:rsid w:val="00720C50"/>
    <w:rsid w:val="00721DB8"/>
    <w:rsid w:val="00726102"/>
    <w:rsid w:val="00735046"/>
    <w:rsid w:val="00735B6B"/>
    <w:rsid w:val="007468A4"/>
    <w:rsid w:val="00747A1B"/>
    <w:rsid w:val="007546D2"/>
    <w:rsid w:val="00757185"/>
    <w:rsid w:val="00757D79"/>
    <w:rsid w:val="007635DF"/>
    <w:rsid w:val="007657A8"/>
    <w:rsid w:val="00774380"/>
    <w:rsid w:val="00791E20"/>
    <w:rsid w:val="00793792"/>
    <w:rsid w:val="007B2D8A"/>
    <w:rsid w:val="007B2EC7"/>
    <w:rsid w:val="007B5F4A"/>
    <w:rsid w:val="007D0A59"/>
    <w:rsid w:val="007D7E7D"/>
    <w:rsid w:val="007F1BFE"/>
    <w:rsid w:val="007F2893"/>
    <w:rsid w:val="007F32B2"/>
    <w:rsid w:val="007F4F3C"/>
    <w:rsid w:val="00803A2B"/>
    <w:rsid w:val="00813792"/>
    <w:rsid w:val="00820F8F"/>
    <w:rsid w:val="00830BA2"/>
    <w:rsid w:val="00833BEF"/>
    <w:rsid w:val="00835FF8"/>
    <w:rsid w:val="00842A13"/>
    <w:rsid w:val="00852F44"/>
    <w:rsid w:val="00857D65"/>
    <w:rsid w:val="00865DE0"/>
    <w:rsid w:val="00866669"/>
    <w:rsid w:val="00873AED"/>
    <w:rsid w:val="00881884"/>
    <w:rsid w:val="00885F78"/>
    <w:rsid w:val="00887915"/>
    <w:rsid w:val="00894A43"/>
    <w:rsid w:val="00896750"/>
    <w:rsid w:val="008973C0"/>
    <w:rsid w:val="008B1510"/>
    <w:rsid w:val="008B2A88"/>
    <w:rsid w:val="008B2BB7"/>
    <w:rsid w:val="008B51E0"/>
    <w:rsid w:val="008D31A1"/>
    <w:rsid w:val="008D499C"/>
    <w:rsid w:val="008E044F"/>
    <w:rsid w:val="008E30E0"/>
    <w:rsid w:val="008E5092"/>
    <w:rsid w:val="008F0FBB"/>
    <w:rsid w:val="008F4A32"/>
    <w:rsid w:val="008F674E"/>
    <w:rsid w:val="008F7114"/>
    <w:rsid w:val="00902A29"/>
    <w:rsid w:val="00915F6E"/>
    <w:rsid w:val="00921A03"/>
    <w:rsid w:val="00922E8B"/>
    <w:rsid w:val="00931693"/>
    <w:rsid w:val="009372B1"/>
    <w:rsid w:val="00942C13"/>
    <w:rsid w:val="00943845"/>
    <w:rsid w:val="00944599"/>
    <w:rsid w:val="00946751"/>
    <w:rsid w:val="00955A13"/>
    <w:rsid w:val="00966007"/>
    <w:rsid w:val="009702C8"/>
    <w:rsid w:val="0098516F"/>
    <w:rsid w:val="0098601D"/>
    <w:rsid w:val="009906A1"/>
    <w:rsid w:val="00997FBF"/>
    <w:rsid w:val="009B13B5"/>
    <w:rsid w:val="009B1C3D"/>
    <w:rsid w:val="009C0622"/>
    <w:rsid w:val="009C1BDF"/>
    <w:rsid w:val="009D0641"/>
    <w:rsid w:val="009E55EA"/>
    <w:rsid w:val="009E629E"/>
    <w:rsid w:val="009F1649"/>
    <w:rsid w:val="00A14C3D"/>
    <w:rsid w:val="00A21793"/>
    <w:rsid w:val="00A26B21"/>
    <w:rsid w:val="00A33975"/>
    <w:rsid w:val="00A3495B"/>
    <w:rsid w:val="00A50DB6"/>
    <w:rsid w:val="00A5495B"/>
    <w:rsid w:val="00A54DB3"/>
    <w:rsid w:val="00A553B5"/>
    <w:rsid w:val="00A6056A"/>
    <w:rsid w:val="00A60576"/>
    <w:rsid w:val="00A63022"/>
    <w:rsid w:val="00A65295"/>
    <w:rsid w:val="00A74EA0"/>
    <w:rsid w:val="00A80048"/>
    <w:rsid w:val="00A8528F"/>
    <w:rsid w:val="00A935B7"/>
    <w:rsid w:val="00A93778"/>
    <w:rsid w:val="00A937D7"/>
    <w:rsid w:val="00A96DAD"/>
    <w:rsid w:val="00AA1CAD"/>
    <w:rsid w:val="00AA2368"/>
    <w:rsid w:val="00AB05F8"/>
    <w:rsid w:val="00AD4D3D"/>
    <w:rsid w:val="00AE2154"/>
    <w:rsid w:val="00AE43D2"/>
    <w:rsid w:val="00AF2013"/>
    <w:rsid w:val="00AF35A4"/>
    <w:rsid w:val="00AF4676"/>
    <w:rsid w:val="00B200C2"/>
    <w:rsid w:val="00B200CD"/>
    <w:rsid w:val="00B2759C"/>
    <w:rsid w:val="00B3042B"/>
    <w:rsid w:val="00B308C0"/>
    <w:rsid w:val="00B35A23"/>
    <w:rsid w:val="00B40FC1"/>
    <w:rsid w:val="00B4326B"/>
    <w:rsid w:val="00B44323"/>
    <w:rsid w:val="00B47294"/>
    <w:rsid w:val="00B50076"/>
    <w:rsid w:val="00B82BAD"/>
    <w:rsid w:val="00BA0AC4"/>
    <w:rsid w:val="00BA2111"/>
    <w:rsid w:val="00BA7BEA"/>
    <w:rsid w:val="00BB69E5"/>
    <w:rsid w:val="00BB7425"/>
    <w:rsid w:val="00BB78F1"/>
    <w:rsid w:val="00BC4D2D"/>
    <w:rsid w:val="00BC7361"/>
    <w:rsid w:val="00BD72EF"/>
    <w:rsid w:val="00BF2AFC"/>
    <w:rsid w:val="00BF5088"/>
    <w:rsid w:val="00C02069"/>
    <w:rsid w:val="00C02F0E"/>
    <w:rsid w:val="00C03473"/>
    <w:rsid w:val="00C0740D"/>
    <w:rsid w:val="00C1011D"/>
    <w:rsid w:val="00C10836"/>
    <w:rsid w:val="00C1154D"/>
    <w:rsid w:val="00C21BD5"/>
    <w:rsid w:val="00C3202D"/>
    <w:rsid w:val="00C32208"/>
    <w:rsid w:val="00C32234"/>
    <w:rsid w:val="00C36582"/>
    <w:rsid w:val="00C36B07"/>
    <w:rsid w:val="00C63BC1"/>
    <w:rsid w:val="00C67997"/>
    <w:rsid w:val="00C71E4F"/>
    <w:rsid w:val="00C82E29"/>
    <w:rsid w:val="00C87EF4"/>
    <w:rsid w:val="00C964F3"/>
    <w:rsid w:val="00CA16F7"/>
    <w:rsid w:val="00CA4B87"/>
    <w:rsid w:val="00CB6FD3"/>
    <w:rsid w:val="00CB775E"/>
    <w:rsid w:val="00CC1221"/>
    <w:rsid w:val="00CD11A5"/>
    <w:rsid w:val="00CD175B"/>
    <w:rsid w:val="00CE1064"/>
    <w:rsid w:val="00CE243C"/>
    <w:rsid w:val="00CE2A00"/>
    <w:rsid w:val="00CE2E74"/>
    <w:rsid w:val="00CF0E33"/>
    <w:rsid w:val="00CF11B6"/>
    <w:rsid w:val="00CF17D6"/>
    <w:rsid w:val="00D031C5"/>
    <w:rsid w:val="00D13382"/>
    <w:rsid w:val="00D17377"/>
    <w:rsid w:val="00D34555"/>
    <w:rsid w:val="00D42178"/>
    <w:rsid w:val="00D43E8C"/>
    <w:rsid w:val="00D54922"/>
    <w:rsid w:val="00D54B08"/>
    <w:rsid w:val="00D568B1"/>
    <w:rsid w:val="00D57000"/>
    <w:rsid w:val="00D81572"/>
    <w:rsid w:val="00D8507E"/>
    <w:rsid w:val="00D85997"/>
    <w:rsid w:val="00D94EFB"/>
    <w:rsid w:val="00D95C5B"/>
    <w:rsid w:val="00DA217C"/>
    <w:rsid w:val="00DA74B7"/>
    <w:rsid w:val="00DB29F2"/>
    <w:rsid w:val="00DB30C5"/>
    <w:rsid w:val="00DB5A76"/>
    <w:rsid w:val="00DC0EB0"/>
    <w:rsid w:val="00DC11C3"/>
    <w:rsid w:val="00DC57A6"/>
    <w:rsid w:val="00DC6AE5"/>
    <w:rsid w:val="00DD1BCB"/>
    <w:rsid w:val="00DD5054"/>
    <w:rsid w:val="00DD5A90"/>
    <w:rsid w:val="00DE34B9"/>
    <w:rsid w:val="00DE7676"/>
    <w:rsid w:val="00DF1940"/>
    <w:rsid w:val="00DF6439"/>
    <w:rsid w:val="00DF7959"/>
    <w:rsid w:val="00E0516D"/>
    <w:rsid w:val="00E22182"/>
    <w:rsid w:val="00E2221A"/>
    <w:rsid w:val="00E3360E"/>
    <w:rsid w:val="00E4205D"/>
    <w:rsid w:val="00E43B6E"/>
    <w:rsid w:val="00E460AC"/>
    <w:rsid w:val="00E51785"/>
    <w:rsid w:val="00E55130"/>
    <w:rsid w:val="00E5594F"/>
    <w:rsid w:val="00E60AAD"/>
    <w:rsid w:val="00E6395B"/>
    <w:rsid w:val="00E67DD4"/>
    <w:rsid w:val="00E7184A"/>
    <w:rsid w:val="00E71D3D"/>
    <w:rsid w:val="00E83A5A"/>
    <w:rsid w:val="00E9571B"/>
    <w:rsid w:val="00E97067"/>
    <w:rsid w:val="00EA1DAC"/>
    <w:rsid w:val="00EB294E"/>
    <w:rsid w:val="00EC7145"/>
    <w:rsid w:val="00EC75B3"/>
    <w:rsid w:val="00ED02E9"/>
    <w:rsid w:val="00ED0B8A"/>
    <w:rsid w:val="00ED58FE"/>
    <w:rsid w:val="00EE1996"/>
    <w:rsid w:val="00EE7F06"/>
    <w:rsid w:val="00EF2CE1"/>
    <w:rsid w:val="00EF47A0"/>
    <w:rsid w:val="00EF4A6E"/>
    <w:rsid w:val="00F04FDE"/>
    <w:rsid w:val="00F07723"/>
    <w:rsid w:val="00F11FA5"/>
    <w:rsid w:val="00F15297"/>
    <w:rsid w:val="00F17D53"/>
    <w:rsid w:val="00F24B8F"/>
    <w:rsid w:val="00F270FF"/>
    <w:rsid w:val="00F33D15"/>
    <w:rsid w:val="00F36A85"/>
    <w:rsid w:val="00F3777E"/>
    <w:rsid w:val="00F405A7"/>
    <w:rsid w:val="00F45791"/>
    <w:rsid w:val="00F524CB"/>
    <w:rsid w:val="00F62F92"/>
    <w:rsid w:val="00F663ED"/>
    <w:rsid w:val="00F70969"/>
    <w:rsid w:val="00F7796B"/>
    <w:rsid w:val="00F802D7"/>
    <w:rsid w:val="00F81262"/>
    <w:rsid w:val="00F859C5"/>
    <w:rsid w:val="00F90FA4"/>
    <w:rsid w:val="00F965DF"/>
    <w:rsid w:val="00FA6071"/>
    <w:rsid w:val="00FC090C"/>
    <w:rsid w:val="00FC2306"/>
    <w:rsid w:val="00FC556C"/>
    <w:rsid w:val="00FD3577"/>
    <w:rsid w:val="00FE00A3"/>
    <w:rsid w:val="00FE4ACA"/>
    <w:rsid w:val="00FF61EB"/>
    <w:rsid w:val="00FF62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01542"/>
  <w15:docId w15:val="{F3784F7B-30F8-4BA9-92A5-5D02030F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Myriad Pro"/>
        <w:sz w:val="26"/>
        <w:szCs w:val="26"/>
        <w:lang w:val="fr-CA"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A3"/>
    <w:pPr>
      <w:autoSpaceDN/>
      <w:spacing w:after="0" w:line="240" w:lineRule="auto"/>
      <w:textAlignment w:val="auto"/>
    </w:pPr>
    <w:rPr>
      <w:rFonts w:ascii="Times New Roman" w:eastAsia="Times New Roman" w:hAnsi="Times New Roman" w:cs="Times New Roman"/>
      <w:sz w:val="24"/>
      <w:szCs w:val="24"/>
      <w:lang w:eastAsia="fr-CA"/>
    </w:rPr>
  </w:style>
  <w:style w:type="paragraph" w:styleId="Titre1">
    <w:name w:val="heading 1"/>
    <w:basedOn w:val="Normal"/>
    <w:rsid w:val="007073F4"/>
    <w:pPr>
      <w:suppressAutoHyphens/>
      <w:autoSpaceDN w:val="0"/>
      <w:spacing w:before="100" w:after="100"/>
      <w:textAlignment w:val="baseline"/>
      <w:outlineLvl w:val="0"/>
    </w:pPr>
    <w:rPr>
      <w:b/>
      <w:bCs/>
      <w:kern w:val="3"/>
      <w:sz w:val="48"/>
      <w:szCs w:val="48"/>
    </w:rPr>
  </w:style>
  <w:style w:type="paragraph" w:styleId="Titre2">
    <w:name w:val="heading 2"/>
    <w:basedOn w:val="Normal"/>
    <w:next w:val="Normal"/>
    <w:rsid w:val="007073F4"/>
    <w:pPr>
      <w:keepNext/>
      <w:keepLines/>
      <w:suppressAutoHyphens/>
      <w:autoSpaceDN w:val="0"/>
      <w:spacing w:before="200" w:line="276" w:lineRule="auto"/>
      <w:textAlignment w:val="baseline"/>
      <w:outlineLvl w:val="1"/>
    </w:pPr>
    <w:rPr>
      <w:rFonts w:ascii="Cambria" w:hAnsi="Cambria"/>
      <w:b/>
      <w:bCs/>
      <w:color w:val="4F81BD"/>
      <w:sz w:val="26"/>
      <w:szCs w:val="26"/>
      <w:lang w:eastAsia="en-US"/>
    </w:rPr>
  </w:style>
  <w:style w:type="paragraph" w:styleId="Titre3">
    <w:name w:val="heading 3"/>
    <w:basedOn w:val="Normal"/>
    <w:next w:val="Normal"/>
    <w:rsid w:val="007073F4"/>
    <w:pPr>
      <w:keepNext/>
      <w:keepLines/>
      <w:suppressAutoHyphens/>
      <w:autoSpaceDN w:val="0"/>
      <w:spacing w:before="200" w:line="276" w:lineRule="auto"/>
      <w:textAlignment w:val="baseline"/>
      <w:outlineLvl w:val="2"/>
    </w:pPr>
    <w:rPr>
      <w:rFonts w:ascii="Cambria" w:hAnsi="Cambria"/>
      <w:b/>
      <w:bCs/>
      <w:color w:val="4F81BD"/>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7073F4"/>
    <w:rPr>
      <w:rFonts w:ascii="Times New Roman" w:eastAsia="Times New Roman" w:hAnsi="Times New Roman" w:cs="Times New Roman"/>
      <w:b/>
      <w:bCs/>
      <w:kern w:val="3"/>
      <w:sz w:val="48"/>
      <w:szCs w:val="48"/>
      <w:lang w:eastAsia="fr-CA"/>
    </w:rPr>
  </w:style>
  <w:style w:type="character" w:styleId="lev">
    <w:name w:val="Strong"/>
    <w:basedOn w:val="Policepardfaut"/>
    <w:uiPriority w:val="22"/>
    <w:qFormat/>
    <w:rsid w:val="007073F4"/>
    <w:rPr>
      <w:b/>
      <w:bCs/>
    </w:rPr>
  </w:style>
  <w:style w:type="character" w:styleId="Accentuation">
    <w:name w:val="Emphasis"/>
    <w:basedOn w:val="Policepardfaut"/>
    <w:uiPriority w:val="20"/>
    <w:qFormat/>
    <w:rsid w:val="007073F4"/>
    <w:rPr>
      <w:i/>
      <w:iCs/>
    </w:rPr>
  </w:style>
  <w:style w:type="paragraph" w:styleId="NormalWeb">
    <w:name w:val="Normal (Web)"/>
    <w:basedOn w:val="Normal"/>
    <w:uiPriority w:val="99"/>
    <w:rsid w:val="007073F4"/>
    <w:pPr>
      <w:suppressAutoHyphens/>
      <w:autoSpaceDN w:val="0"/>
      <w:spacing w:before="100" w:after="100"/>
      <w:textAlignment w:val="baseline"/>
    </w:pPr>
  </w:style>
  <w:style w:type="character" w:styleId="Hyperlien">
    <w:name w:val="Hyperlink"/>
    <w:basedOn w:val="Policepardfaut"/>
    <w:rsid w:val="007073F4"/>
    <w:rPr>
      <w:color w:val="0000FF"/>
      <w:u w:val="single"/>
    </w:rPr>
  </w:style>
  <w:style w:type="character" w:customStyle="1" w:styleId="Titre2Car">
    <w:name w:val="Titre 2 Car"/>
    <w:basedOn w:val="Policepardfaut"/>
    <w:rsid w:val="007073F4"/>
    <w:rPr>
      <w:rFonts w:ascii="Cambria" w:eastAsia="Times New Roman" w:hAnsi="Cambria" w:cs="Times New Roman"/>
      <w:b/>
      <w:bCs/>
      <w:color w:val="4F81BD"/>
    </w:rPr>
  </w:style>
  <w:style w:type="paragraph" w:customStyle="1" w:styleId="customdescription">
    <w:name w:val="custom_description"/>
    <w:basedOn w:val="Normal"/>
    <w:rsid w:val="007073F4"/>
    <w:pPr>
      <w:suppressAutoHyphens/>
      <w:autoSpaceDN w:val="0"/>
      <w:spacing w:before="100" w:after="100"/>
      <w:textAlignment w:val="baseline"/>
    </w:pPr>
  </w:style>
  <w:style w:type="character" w:customStyle="1" w:styleId="Titre3Car">
    <w:name w:val="Titre 3 Car"/>
    <w:basedOn w:val="Policepardfaut"/>
    <w:rsid w:val="007073F4"/>
    <w:rPr>
      <w:rFonts w:ascii="Cambria" w:eastAsia="Times New Roman" w:hAnsi="Cambria" w:cs="Times New Roman"/>
      <w:b/>
      <w:bCs/>
      <w:color w:val="4F81BD"/>
    </w:rPr>
  </w:style>
  <w:style w:type="paragraph" w:styleId="Textedebulles">
    <w:name w:val="Balloon Text"/>
    <w:basedOn w:val="Normal"/>
    <w:rsid w:val="007073F4"/>
    <w:pPr>
      <w:suppressAutoHyphens/>
      <w:autoSpaceDN w:val="0"/>
      <w:textAlignment w:val="baseline"/>
    </w:pPr>
    <w:rPr>
      <w:rFonts w:ascii="Tahoma" w:eastAsia="Calibri" w:hAnsi="Tahoma" w:cs="Tahoma"/>
      <w:sz w:val="16"/>
      <w:szCs w:val="16"/>
      <w:lang w:eastAsia="en-US"/>
    </w:rPr>
  </w:style>
  <w:style w:type="character" w:customStyle="1" w:styleId="TextedebullesCar">
    <w:name w:val="Texte de bulles Car"/>
    <w:basedOn w:val="Policepardfaut"/>
    <w:rsid w:val="007073F4"/>
    <w:rPr>
      <w:rFonts w:ascii="Tahoma" w:hAnsi="Tahoma" w:cs="Tahoma"/>
      <w:sz w:val="16"/>
      <w:szCs w:val="16"/>
    </w:rPr>
  </w:style>
  <w:style w:type="paragraph" w:styleId="Paragraphedeliste">
    <w:name w:val="List Paragraph"/>
    <w:basedOn w:val="Normal"/>
    <w:uiPriority w:val="34"/>
    <w:qFormat/>
    <w:rsid w:val="007073F4"/>
    <w:pPr>
      <w:suppressAutoHyphens/>
      <w:autoSpaceDN w:val="0"/>
      <w:spacing w:after="200" w:line="276" w:lineRule="auto"/>
      <w:ind w:left="720"/>
      <w:textAlignment w:val="baseline"/>
    </w:pPr>
    <w:rPr>
      <w:rFonts w:ascii="Arial" w:eastAsia="Calibri" w:hAnsi="Arial" w:cs="Myriad Pro"/>
      <w:sz w:val="26"/>
      <w:szCs w:val="26"/>
      <w:lang w:eastAsia="en-US"/>
    </w:rPr>
  </w:style>
  <w:style w:type="paragraph" w:styleId="En-tte">
    <w:name w:val="header"/>
    <w:basedOn w:val="Normal"/>
    <w:rsid w:val="007073F4"/>
    <w:pPr>
      <w:tabs>
        <w:tab w:val="center" w:pos="4320"/>
        <w:tab w:val="right" w:pos="8640"/>
      </w:tabs>
      <w:suppressAutoHyphens/>
      <w:autoSpaceDN w:val="0"/>
      <w:textAlignment w:val="baseline"/>
    </w:pPr>
    <w:rPr>
      <w:rFonts w:ascii="Arial" w:eastAsia="Calibri" w:hAnsi="Arial" w:cs="Myriad Pro"/>
      <w:sz w:val="26"/>
      <w:szCs w:val="26"/>
      <w:lang w:eastAsia="en-US"/>
    </w:rPr>
  </w:style>
  <w:style w:type="character" w:customStyle="1" w:styleId="En-tteCar">
    <w:name w:val="En-tête Car"/>
    <w:basedOn w:val="Policepardfaut"/>
    <w:rsid w:val="007073F4"/>
  </w:style>
  <w:style w:type="paragraph" w:styleId="Pieddepage">
    <w:name w:val="footer"/>
    <w:basedOn w:val="Normal"/>
    <w:rsid w:val="007073F4"/>
    <w:pPr>
      <w:tabs>
        <w:tab w:val="center" w:pos="4320"/>
        <w:tab w:val="right" w:pos="8640"/>
      </w:tabs>
      <w:suppressAutoHyphens/>
      <w:autoSpaceDN w:val="0"/>
      <w:textAlignment w:val="baseline"/>
    </w:pPr>
    <w:rPr>
      <w:rFonts w:ascii="Arial" w:eastAsia="Calibri" w:hAnsi="Arial" w:cs="Myriad Pro"/>
      <w:sz w:val="26"/>
      <w:szCs w:val="26"/>
      <w:lang w:eastAsia="en-US"/>
    </w:rPr>
  </w:style>
  <w:style w:type="character" w:customStyle="1" w:styleId="PieddepageCar">
    <w:name w:val="Pied de page Car"/>
    <w:basedOn w:val="Policepardfaut"/>
    <w:rsid w:val="007073F4"/>
  </w:style>
  <w:style w:type="paragraph" w:styleId="Textebrut">
    <w:name w:val="Plain Text"/>
    <w:basedOn w:val="Normal"/>
    <w:link w:val="TextebrutCar"/>
    <w:uiPriority w:val="99"/>
    <w:unhideWhenUsed/>
    <w:rsid w:val="005B1202"/>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5B1202"/>
    <w:rPr>
      <w:rFonts w:ascii="Consolas" w:eastAsiaTheme="minorHAnsi" w:hAnsi="Consolas" w:cstheme="minorBidi"/>
      <w:sz w:val="21"/>
      <w:szCs w:val="21"/>
    </w:rPr>
  </w:style>
  <w:style w:type="character" w:customStyle="1" w:styleId="apple-converted-space">
    <w:name w:val="apple-converted-space"/>
    <w:basedOn w:val="Policepardfaut"/>
    <w:rsid w:val="004250E6"/>
  </w:style>
  <w:style w:type="character" w:customStyle="1" w:styleId="form-required">
    <w:name w:val="form-required"/>
    <w:basedOn w:val="Policepardfaut"/>
    <w:rsid w:val="00A80048"/>
  </w:style>
  <w:style w:type="character" w:customStyle="1" w:styleId="form-checkbox-item">
    <w:name w:val="form-checkbox-item"/>
    <w:basedOn w:val="Policepardfaut"/>
    <w:rsid w:val="00A80048"/>
  </w:style>
  <w:style w:type="character" w:customStyle="1" w:styleId="form-sub-label-container">
    <w:name w:val="form-sub-label-container"/>
    <w:basedOn w:val="Policepardfaut"/>
    <w:rsid w:val="00A80048"/>
  </w:style>
  <w:style w:type="character" w:customStyle="1" w:styleId="texte-courant">
    <w:name w:val="texte-courant"/>
    <w:basedOn w:val="Policepardfaut"/>
    <w:rsid w:val="00182B02"/>
  </w:style>
  <w:style w:type="character" w:customStyle="1" w:styleId="bold">
    <w:name w:val="bold"/>
    <w:basedOn w:val="Policepardfaut"/>
    <w:rsid w:val="00182B02"/>
  </w:style>
  <w:style w:type="character" w:customStyle="1" w:styleId="phone-separate">
    <w:name w:val="phone-separate"/>
    <w:basedOn w:val="Policepardfaut"/>
    <w:rsid w:val="00CE1064"/>
  </w:style>
  <w:style w:type="paragraph" w:customStyle="1" w:styleId="p1">
    <w:name w:val="p1"/>
    <w:basedOn w:val="Normal"/>
    <w:rsid w:val="00CA16F7"/>
    <w:pPr>
      <w:spacing w:before="100" w:beforeAutospacing="1" w:after="100" w:afterAutospacing="1"/>
    </w:pPr>
  </w:style>
  <w:style w:type="character" w:customStyle="1" w:styleId="s1">
    <w:name w:val="s1"/>
    <w:basedOn w:val="Policepardfaut"/>
    <w:rsid w:val="000C03A7"/>
  </w:style>
  <w:style w:type="paragraph" w:styleId="Sansinterligne">
    <w:name w:val="No Spacing"/>
    <w:uiPriority w:val="1"/>
    <w:qFormat/>
    <w:rsid w:val="0051452B"/>
    <w:pPr>
      <w:autoSpaceDN/>
      <w:spacing w:after="0" w:line="240" w:lineRule="auto"/>
      <w:textAlignment w:val="auto"/>
    </w:pPr>
    <w:rPr>
      <w:rFonts w:ascii="Calibri" w:hAnsi="Calibri" w:cs="Times New Roman"/>
      <w:sz w:val="22"/>
      <w:szCs w:val="22"/>
    </w:rPr>
  </w:style>
  <w:style w:type="character" w:styleId="Lienvisit">
    <w:name w:val="FollowedHyperlink"/>
    <w:basedOn w:val="Policepardfaut"/>
    <w:uiPriority w:val="99"/>
    <w:semiHidden/>
    <w:unhideWhenUsed/>
    <w:rsid w:val="00C82E29"/>
    <w:rPr>
      <w:color w:val="800080" w:themeColor="followedHyperlink"/>
      <w:u w:val="single"/>
    </w:rPr>
  </w:style>
  <w:style w:type="table" w:styleId="Grilledutableau">
    <w:name w:val="Table Grid"/>
    <w:basedOn w:val="TableauNormal"/>
    <w:uiPriority w:val="59"/>
    <w:rsid w:val="0072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618FC"/>
    <w:rPr>
      <w:color w:val="605E5C"/>
      <w:shd w:val="clear" w:color="auto" w:fill="E1DFDD"/>
    </w:rPr>
  </w:style>
  <w:style w:type="character" w:customStyle="1" w:styleId="text-bigger">
    <w:name w:val="text-bigger"/>
    <w:basedOn w:val="Policepardfaut"/>
    <w:rsid w:val="005200BE"/>
  </w:style>
  <w:style w:type="paragraph" w:customStyle="1" w:styleId="Default">
    <w:name w:val="Default"/>
    <w:rsid w:val="003A0CA7"/>
    <w:pPr>
      <w:autoSpaceDE w:val="0"/>
      <w:adjustRightInd w:val="0"/>
      <w:spacing w:after="0" w:line="240" w:lineRule="auto"/>
      <w:textAlignment w:val="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055">
      <w:bodyDiv w:val="1"/>
      <w:marLeft w:val="0"/>
      <w:marRight w:val="0"/>
      <w:marTop w:val="0"/>
      <w:marBottom w:val="0"/>
      <w:divBdr>
        <w:top w:val="none" w:sz="0" w:space="0" w:color="auto"/>
        <w:left w:val="none" w:sz="0" w:space="0" w:color="auto"/>
        <w:bottom w:val="none" w:sz="0" w:space="0" w:color="auto"/>
        <w:right w:val="none" w:sz="0" w:space="0" w:color="auto"/>
      </w:divBdr>
      <w:divsChild>
        <w:div w:id="1885480303">
          <w:marLeft w:val="540"/>
          <w:marRight w:val="540"/>
          <w:marTop w:val="180"/>
          <w:marBottom w:val="180"/>
          <w:divBdr>
            <w:top w:val="single" w:sz="6" w:space="18" w:color="E6E6E6"/>
            <w:left w:val="none" w:sz="0" w:space="0" w:color="auto"/>
            <w:bottom w:val="single" w:sz="6" w:space="18" w:color="E6E6E6"/>
            <w:right w:val="none" w:sz="0" w:space="0" w:color="auto"/>
          </w:divBdr>
        </w:div>
        <w:div w:id="1544709719">
          <w:marLeft w:val="0"/>
          <w:marRight w:val="0"/>
          <w:marTop w:val="0"/>
          <w:marBottom w:val="0"/>
          <w:divBdr>
            <w:top w:val="none" w:sz="0" w:space="0" w:color="auto"/>
            <w:left w:val="none" w:sz="0" w:space="0" w:color="auto"/>
            <w:bottom w:val="none" w:sz="0" w:space="0" w:color="auto"/>
            <w:right w:val="none" w:sz="0" w:space="0" w:color="auto"/>
          </w:divBdr>
          <w:divsChild>
            <w:div w:id="629096642">
              <w:marLeft w:val="0"/>
              <w:marRight w:val="0"/>
              <w:marTop w:val="0"/>
              <w:marBottom w:val="0"/>
              <w:divBdr>
                <w:top w:val="none" w:sz="0" w:space="0" w:color="auto"/>
                <w:left w:val="none" w:sz="0" w:space="0" w:color="auto"/>
                <w:bottom w:val="none" w:sz="0" w:space="0" w:color="auto"/>
                <w:right w:val="none" w:sz="0" w:space="0" w:color="auto"/>
              </w:divBdr>
            </w:div>
          </w:divsChild>
        </w:div>
        <w:div w:id="2052728955">
          <w:marLeft w:val="0"/>
          <w:marRight w:val="0"/>
          <w:marTop w:val="0"/>
          <w:marBottom w:val="0"/>
          <w:divBdr>
            <w:top w:val="none" w:sz="0" w:space="0" w:color="auto"/>
            <w:left w:val="none" w:sz="0" w:space="0" w:color="auto"/>
            <w:bottom w:val="none" w:sz="0" w:space="0" w:color="auto"/>
            <w:right w:val="none" w:sz="0" w:space="0" w:color="auto"/>
          </w:divBdr>
          <w:divsChild>
            <w:div w:id="1218317599">
              <w:marLeft w:val="0"/>
              <w:marRight w:val="0"/>
              <w:marTop w:val="0"/>
              <w:marBottom w:val="0"/>
              <w:divBdr>
                <w:top w:val="none" w:sz="0" w:space="0" w:color="auto"/>
                <w:left w:val="none" w:sz="0" w:space="0" w:color="auto"/>
                <w:bottom w:val="none" w:sz="0" w:space="0" w:color="auto"/>
                <w:right w:val="none" w:sz="0" w:space="0" w:color="auto"/>
              </w:divBdr>
            </w:div>
          </w:divsChild>
        </w:div>
        <w:div w:id="88814930">
          <w:marLeft w:val="0"/>
          <w:marRight w:val="0"/>
          <w:marTop w:val="0"/>
          <w:marBottom w:val="0"/>
          <w:divBdr>
            <w:top w:val="none" w:sz="0" w:space="0" w:color="auto"/>
            <w:left w:val="none" w:sz="0" w:space="0" w:color="auto"/>
            <w:bottom w:val="none" w:sz="0" w:space="0" w:color="auto"/>
            <w:right w:val="none" w:sz="0" w:space="0" w:color="auto"/>
          </w:divBdr>
        </w:div>
        <w:div w:id="1134711608">
          <w:marLeft w:val="0"/>
          <w:marRight w:val="0"/>
          <w:marTop w:val="0"/>
          <w:marBottom w:val="0"/>
          <w:divBdr>
            <w:top w:val="none" w:sz="0" w:space="0" w:color="auto"/>
            <w:left w:val="none" w:sz="0" w:space="0" w:color="auto"/>
            <w:bottom w:val="none" w:sz="0" w:space="0" w:color="auto"/>
            <w:right w:val="none" w:sz="0" w:space="0" w:color="auto"/>
          </w:divBdr>
          <w:divsChild>
            <w:div w:id="549264201">
              <w:marLeft w:val="0"/>
              <w:marRight w:val="0"/>
              <w:marTop w:val="0"/>
              <w:marBottom w:val="0"/>
              <w:divBdr>
                <w:top w:val="none" w:sz="0" w:space="0" w:color="auto"/>
                <w:left w:val="none" w:sz="0" w:space="0" w:color="auto"/>
                <w:bottom w:val="none" w:sz="0" w:space="0" w:color="auto"/>
                <w:right w:val="none" w:sz="0" w:space="0" w:color="auto"/>
              </w:divBdr>
            </w:div>
          </w:divsChild>
        </w:div>
        <w:div w:id="431820763">
          <w:marLeft w:val="0"/>
          <w:marRight w:val="0"/>
          <w:marTop w:val="0"/>
          <w:marBottom w:val="0"/>
          <w:divBdr>
            <w:top w:val="none" w:sz="0" w:space="0" w:color="auto"/>
            <w:left w:val="none" w:sz="0" w:space="0" w:color="auto"/>
            <w:bottom w:val="none" w:sz="0" w:space="0" w:color="auto"/>
            <w:right w:val="none" w:sz="0" w:space="0" w:color="auto"/>
          </w:divBdr>
          <w:divsChild>
            <w:div w:id="948708161">
              <w:marLeft w:val="0"/>
              <w:marRight w:val="0"/>
              <w:marTop w:val="0"/>
              <w:marBottom w:val="0"/>
              <w:divBdr>
                <w:top w:val="none" w:sz="0" w:space="0" w:color="auto"/>
                <w:left w:val="none" w:sz="0" w:space="0" w:color="auto"/>
                <w:bottom w:val="none" w:sz="0" w:space="0" w:color="auto"/>
                <w:right w:val="none" w:sz="0" w:space="0" w:color="auto"/>
              </w:divBdr>
            </w:div>
          </w:divsChild>
        </w:div>
        <w:div w:id="1076053763">
          <w:marLeft w:val="0"/>
          <w:marRight w:val="0"/>
          <w:marTop w:val="0"/>
          <w:marBottom w:val="0"/>
          <w:divBdr>
            <w:top w:val="none" w:sz="0" w:space="0" w:color="auto"/>
            <w:left w:val="none" w:sz="0" w:space="0" w:color="auto"/>
            <w:bottom w:val="none" w:sz="0" w:space="0" w:color="auto"/>
            <w:right w:val="none" w:sz="0" w:space="0" w:color="auto"/>
          </w:divBdr>
        </w:div>
        <w:div w:id="2085253607">
          <w:marLeft w:val="0"/>
          <w:marRight w:val="0"/>
          <w:marTop w:val="0"/>
          <w:marBottom w:val="0"/>
          <w:divBdr>
            <w:top w:val="none" w:sz="0" w:space="0" w:color="auto"/>
            <w:left w:val="none" w:sz="0" w:space="0" w:color="auto"/>
            <w:bottom w:val="none" w:sz="0" w:space="0" w:color="auto"/>
            <w:right w:val="none" w:sz="0" w:space="0" w:color="auto"/>
          </w:divBdr>
          <w:divsChild>
            <w:div w:id="1605841009">
              <w:marLeft w:val="0"/>
              <w:marRight w:val="0"/>
              <w:marTop w:val="0"/>
              <w:marBottom w:val="0"/>
              <w:divBdr>
                <w:top w:val="none" w:sz="0" w:space="0" w:color="auto"/>
                <w:left w:val="none" w:sz="0" w:space="0" w:color="auto"/>
                <w:bottom w:val="none" w:sz="0" w:space="0" w:color="auto"/>
                <w:right w:val="none" w:sz="0" w:space="0" w:color="auto"/>
              </w:divBdr>
            </w:div>
          </w:divsChild>
        </w:div>
        <w:div w:id="506791750">
          <w:marLeft w:val="0"/>
          <w:marRight w:val="0"/>
          <w:marTop w:val="0"/>
          <w:marBottom w:val="0"/>
          <w:divBdr>
            <w:top w:val="none" w:sz="0" w:space="0" w:color="auto"/>
            <w:left w:val="none" w:sz="0" w:space="0" w:color="auto"/>
            <w:bottom w:val="none" w:sz="0" w:space="0" w:color="auto"/>
            <w:right w:val="none" w:sz="0" w:space="0" w:color="auto"/>
          </w:divBdr>
          <w:divsChild>
            <w:div w:id="1474567154">
              <w:marLeft w:val="0"/>
              <w:marRight w:val="0"/>
              <w:marTop w:val="0"/>
              <w:marBottom w:val="0"/>
              <w:divBdr>
                <w:top w:val="none" w:sz="0" w:space="0" w:color="auto"/>
                <w:left w:val="none" w:sz="0" w:space="0" w:color="auto"/>
                <w:bottom w:val="none" w:sz="0" w:space="0" w:color="auto"/>
                <w:right w:val="none" w:sz="0" w:space="0" w:color="auto"/>
              </w:divBdr>
            </w:div>
          </w:divsChild>
        </w:div>
        <w:div w:id="693456280">
          <w:marLeft w:val="0"/>
          <w:marRight w:val="0"/>
          <w:marTop w:val="0"/>
          <w:marBottom w:val="0"/>
          <w:divBdr>
            <w:top w:val="none" w:sz="0" w:space="0" w:color="auto"/>
            <w:left w:val="none" w:sz="0" w:space="0" w:color="auto"/>
            <w:bottom w:val="none" w:sz="0" w:space="0" w:color="auto"/>
            <w:right w:val="none" w:sz="0" w:space="0" w:color="auto"/>
          </w:divBdr>
          <w:divsChild>
            <w:div w:id="569265569">
              <w:marLeft w:val="0"/>
              <w:marRight w:val="0"/>
              <w:marTop w:val="0"/>
              <w:marBottom w:val="0"/>
              <w:divBdr>
                <w:top w:val="none" w:sz="0" w:space="0" w:color="auto"/>
                <w:left w:val="none" w:sz="0" w:space="0" w:color="auto"/>
                <w:bottom w:val="none" w:sz="0" w:space="0" w:color="auto"/>
                <w:right w:val="none" w:sz="0" w:space="0" w:color="auto"/>
              </w:divBdr>
            </w:div>
          </w:divsChild>
        </w:div>
        <w:div w:id="739064469">
          <w:marLeft w:val="0"/>
          <w:marRight w:val="0"/>
          <w:marTop w:val="0"/>
          <w:marBottom w:val="0"/>
          <w:divBdr>
            <w:top w:val="none" w:sz="0" w:space="0" w:color="auto"/>
            <w:left w:val="none" w:sz="0" w:space="0" w:color="auto"/>
            <w:bottom w:val="none" w:sz="0" w:space="0" w:color="auto"/>
            <w:right w:val="none" w:sz="0" w:space="0" w:color="auto"/>
          </w:divBdr>
          <w:divsChild>
            <w:div w:id="1446729368">
              <w:marLeft w:val="0"/>
              <w:marRight w:val="0"/>
              <w:marTop w:val="0"/>
              <w:marBottom w:val="0"/>
              <w:divBdr>
                <w:top w:val="none" w:sz="0" w:space="0" w:color="auto"/>
                <w:left w:val="none" w:sz="0" w:space="0" w:color="auto"/>
                <w:bottom w:val="none" w:sz="0" w:space="0" w:color="auto"/>
                <w:right w:val="none" w:sz="0" w:space="0" w:color="auto"/>
              </w:divBdr>
            </w:div>
          </w:divsChild>
        </w:div>
        <w:div w:id="1386679807">
          <w:marLeft w:val="0"/>
          <w:marRight w:val="0"/>
          <w:marTop w:val="0"/>
          <w:marBottom w:val="0"/>
          <w:divBdr>
            <w:top w:val="none" w:sz="0" w:space="0" w:color="auto"/>
            <w:left w:val="none" w:sz="0" w:space="0" w:color="auto"/>
            <w:bottom w:val="none" w:sz="0" w:space="0" w:color="auto"/>
            <w:right w:val="none" w:sz="0" w:space="0" w:color="auto"/>
          </w:divBdr>
          <w:divsChild>
            <w:div w:id="303001523">
              <w:marLeft w:val="0"/>
              <w:marRight w:val="0"/>
              <w:marTop w:val="0"/>
              <w:marBottom w:val="0"/>
              <w:divBdr>
                <w:top w:val="none" w:sz="0" w:space="0" w:color="auto"/>
                <w:left w:val="none" w:sz="0" w:space="0" w:color="auto"/>
                <w:bottom w:val="none" w:sz="0" w:space="0" w:color="auto"/>
                <w:right w:val="none" w:sz="0" w:space="0" w:color="auto"/>
              </w:divBdr>
            </w:div>
          </w:divsChild>
        </w:div>
        <w:div w:id="711805199">
          <w:marLeft w:val="0"/>
          <w:marRight w:val="0"/>
          <w:marTop w:val="0"/>
          <w:marBottom w:val="0"/>
          <w:divBdr>
            <w:top w:val="none" w:sz="0" w:space="0" w:color="auto"/>
            <w:left w:val="none" w:sz="0" w:space="0" w:color="auto"/>
            <w:bottom w:val="none" w:sz="0" w:space="0" w:color="auto"/>
            <w:right w:val="none" w:sz="0" w:space="0" w:color="auto"/>
          </w:divBdr>
          <w:divsChild>
            <w:div w:id="142888680">
              <w:marLeft w:val="0"/>
              <w:marRight w:val="0"/>
              <w:marTop w:val="0"/>
              <w:marBottom w:val="0"/>
              <w:divBdr>
                <w:top w:val="none" w:sz="0" w:space="0" w:color="auto"/>
                <w:left w:val="none" w:sz="0" w:space="0" w:color="auto"/>
                <w:bottom w:val="none" w:sz="0" w:space="0" w:color="auto"/>
                <w:right w:val="none" w:sz="0" w:space="0" w:color="auto"/>
              </w:divBdr>
            </w:div>
          </w:divsChild>
        </w:div>
        <w:div w:id="1287849923">
          <w:marLeft w:val="0"/>
          <w:marRight w:val="0"/>
          <w:marTop w:val="0"/>
          <w:marBottom w:val="0"/>
          <w:divBdr>
            <w:top w:val="none" w:sz="0" w:space="0" w:color="auto"/>
            <w:left w:val="none" w:sz="0" w:space="0" w:color="auto"/>
            <w:bottom w:val="none" w:sz="0" w:space="0" w:color="auto"/>
            <w:right w:val="none" w:sz="0" w:space="0" w:color="auto"/>
          </w:divBdr>
          <w:divsChild>
            <w:div w:id="1575507052">
              <w:marLeft w:val="0"/>
              <w:marRight w:val="0"/>
              <w:marTop w:val="0"/>
              <w:marBottom w:val="0"/>
              <w:divBdr>
                <w:top w:val="none" w:sz="0" w:space="0" w:color="auto"/>
                <w:left w:val="none" w:sz="0" w:space="0" w:color="auto"/>
                <w:bottom w:val="none" w:sz="0" w:space="0" w:color="auto"/>
                <w:right w:val="none" w:sz="0" w:space="0" w:color="auto"/>
              </w:divBdr>
            </w:div>
          </w:divsChild>
        </w:div>
        <w:div w:id="1312634506">
          <w:marLeft w:val="0"/>
          <w:marRight w:val="0"/>
          <w:marTop w:val="0"/>
          <w:marBottom w:val="0"/>
          <w:divBdr>
            <w:top w:val="none" w:sz="0" w:space="0" w:color="auto"/>
            <w:left w:val="none" w:sz="0" w:space="0" w:color="auto"/>
            <w:bottom w:val="none" w:sz="0" w:space="0" w:color="auto"/>
            <w:right w:val="none" w:sz="0" w:space="0" w:color="auto"/>
          </w:divBdr>
          <w:divsChild>
            <w:div w:id="1303729046">
              <w:marLeft w:val="0"/>
              <w:marRight w:val="0"/>
              <w:marTop w:val="0"/>
              <w:marBottom w:val="0"/>
              <w:divBdr>
                <w:top w:val="none" w:sz="0" w:space="0" w:color="auto"/>
                <w:left w:val="none" w:sz="0" w:space="0" w:color="auto"/>
                <w:bottom w:val="none" w:sz="0" w:space="0" w:color="auto"/>
                <w:right w:val="none" w:sz="0" w:space="0" w:color="auto"/>
              </w:divBdr>
            </w:div>
          </w:divsChild>
        </w:div>
        <w:div w:id="1887715239">
          <w:marLeft w:val="0"/>
          <w:marRight w:val="0"/>
          <w:marTop w:val="0"/>
          <w:marBottom w:val="0"/>
          <w:divBdr>
            <w:top w:val="none" w:sz="0" w:space="0" w:color="auto"/>
            <w:left w:val="none" w:sz="0" w:space="0" w:color="auto"/>
            <w:bottom w:val="none" w:sz="0" w:space="0" w:color="auto"/>
            <w:right w:val="none" w:sz="0" w:space="0" w:color="auto"/>
          </w:divBdr>
          <w:divsChild>
            <w:div w:id="1557086586">
              <w:marLeft w:val="0"/>
              <w:marRight w:val="0"/>
              <w:marTop w:val="0"/>
              <w:marBottom w:val="0"/>
              <w:divBdr>
                <w:top w:val="none" w:sz="0" w:space="0" w:color="auto"/>
                <w:left w:val="none" w:sz="0" w:space="0" w:color="auto"/>
                <w:bottom w:val="none" w:sz="0" w:space="0" w:color="auto"/>
                <w:right w:val="none" w:sz="0" w:space="0" w:color="auto"/>
              </w:divBdr>
            </w:div>
          </w:divsChild>
        </w:div>
        <w:div w:id="1182739940">
          <w:marLeft w:val="0"/>
          <w:marRight w:val="0"/>
          <w:marTop w:val="0"/>
          <w:marBottom w:val="0"/>
          <w:divBdr>
            <w:top w:val="none" w:sz="0" w:space="0" w:color="auto"/>
            <w:left w:val="none" w:sz="0" w:space="0" w:color="auto"/>
            <w:bottom w:val="none" w:sz="0" w:space="0" w:color="auto"/>
            <w:right w:val="none" w:sz="0" w:space="0" w:color="auto"/>
          </w:divBdr>
          <w:divsChild>
            <w:div w:id="268397120">
              <w:marLeft w:val="0"/>
              <w:marRight w:val="0"/>
              <w:marTop w:val="0"/>
              <w:marBottom w:val="0"/>
              <w:divBdr>
                <w:top w:val="none" w:sz="0" w:space="0" w:color="auto"/>
                <w:left w:val="none" w:sz="0" w:space="0" w:color="auto"/>
                <w:bottom w:val="none" w:sz="0" w:space="0" w:color="auto"/>
                <w:right w:val="none" w:sz="0" w:space="0" w:color="auto"/>
              </w:divBdr>
            </w:div>
          </w:divsChild>
        </w:div>
        <w:div w:id="878124756">
          <w:marLeft w:val="0"/>
          <w:marRight w:val="0"/>
          <w:marTop w:val="0"/>
          <w:marBottom w:val="0"/>
          <w:divBdr>
            <w:top w:val="none" w:sz="0" w:space="0" w:color="auto"/>
            <w:left w:val="none" w:sz="0" w:space="0" w:color="auto"/>
            <w:bottom w:val="none" w:sz="0" w:space="0" w:color="auto"/>
            <w:right w:val="none" w:sz="0" w:space="0" w:color="auto"/>
          </w:divBdr>
          <w:divsChild>
            <w:div w:id="444235392">
              <w:marLeft w:val="0"/>
              <w:marRight w:val="0"/>
              <w:marTop w:val="0"/>
              <w:marBottom w:val="0"/>
              <w:divBdr>
                <w:top w:val="none" w:sz="0" w:space="0" w:color="auto"/>
                <w:left w:val="none" w:sz="0" w:space="0" w:color="auto"/>
                <w:bottom w:val="none" w:sz="0" w:space="0" w:color="auto"/>
                <w:right w:val="none" w:sz="0" w:space="0" w:color="auto"/>
              </w:divBdr>
            </w:div>
          </w:divsChild>
        </w:div>
        <w:div w:id="1210410638">
          <w:marLeft w:val="0"/>
          <w:marRight w:val="0"/>
          <w:marTop w:val="0"/>
          <w:marBottom w:val="0"/>
          <w:divBdr>
            <w:top w:val="none" w:sz="0" w:space="0" w:color="auto"/>
            <w:left w:val="none" w:sz="0" w:space="0" w:color="auto"/>
            <w:bottom w:val="none" w:sz="0" w:space="0" w:color="auto"/>
            <w:right w:val="none" w:sz="0" w:space="0" w:color="auto"/>
          </w:divBdr>
          <w:divsChild>
            <w:div w:id="1137993123">
              <w:marLeft w:val="0"/>
              <w:marRight w:val="0"/>
              <w:marTop w:val="0"/>
              <w:marBottom w:val="0"/>
              <w:divBdr>
                <w:top w:val="none" w:sz="0" w:space="0" w:color="auto"/>
                <w:left w:val="none" w:sz="0" w:space="0" w:color="auto"/>
                <w:bottom w:val="none" w:sz="0" w:space="0" w:color="auto"/>
                <w:right w:val="none" w:sz="0" w:space="0" w:color="auto"/>
              </w:divBdr>
            </w:div>
          </w:divsChild>
        </w:div>
        <w:div w:id="1800104935">
          <w:marLeft w:val="0"/>
          <w:marRight w:val="0"/>
          <w:marTop w:val="0"/>
          <w:marBottom w:val="0"/>
          <w:divBdr>
            <w:top w:val="none" w:sz="0" w:space="0" w:color="auto"/>
            <w:left w:val="none" w:sz="0" w:space="0" w:color="auto"/>
            <w:bottom w:val="none" w:sz="0" w:space="0" w:color="auto"/>
            <w:right w:val="none" w:sz="0" w:space="0" w:color="auto"/>
          </w:divBdr>
          <w:divsChild>
            <w:div w:id="1786119635">
              <w:marLeft w:val="0"/>
              <w:marRight w:val="0"/>
              <w:marTop w:val="0"/>
              <w:marBottom w:val="0"/>
              <w:divBdr>
                <w:top w:val="none" w:sz="0" w:space="0" w:color="auto"/>
                <w:left w:val="none" w:sz="0" w:space="0" w:color="auto"/>
                <w:bottom w:val="none" w:sz="0" w:space="0" w:color="auto"/>
                <w:right w:val="none" w:sz="0" w:space="0" w:color="auto"/>
              </w:divBdr>
            </w:div>
          </w:divsChild>
        </w:div>
        <w:div w:id="479806242">
          <w:marLeft w:val="0"/>
          <w:marRight w:val="0"/>
          <w:marTop w:val="0"/>
          <w:marBottom w:val="0"/>
          <w:divBdr>
            <w:top w:val="none" w:sz="0" w:space="0" w:color="auto"/>
            <w:left w:val="none" w:sz="0" w:space="0" w:color="auto"/>
            <w:bottom w:val="none" w:sz="0" w:space="0" w:color="auto"/>
            <w:right w:val="none" w:sz="0" w:space="0" w:color="auto"/>
          </w:divBdr>
          <w:divsChild>
            <w:div w:id="466124299">
              <w:marLeft w:val="0"/>
              <w:marRight w:val="0"/>
              <w:marTop w:val="0"/>
              <w:marBottom w:val="0"/>
              <w:divBdr>
                <w:top w:val="none" w:sz="0" w:space="0" w:color="auto"/>
                <w:left w:val="none" w:sz="0" w:space="0" w:color="auto"/>
                <w:bottom w:val="none" w:sz="0" w:space="0" w:color="auto"/>
                <w:right w:val="none" w:sz="0" w:space="0" w:color="auto"/>
              </w:divBdr>
            </w:div>
          </w:divsChild>
        </w:div>
        <w:div w:id="2126192346">
          <w:marLeft w:val="0"/>
          <w:marRight w:val="0"/>
          <w:marTop w:val="0"/>
          <w:marBottom w:val="0"/>
          <w:divBdr>
            <w:top w:val="none" w:sz="0" w:space="0" w:color="auto"/>
            <w:left w:val="none" w:sz="0" w:space="0" w:color="auto"/>
            <w:bottom w:val="none" w:sz="0" w:space="0" w:color="auto"/>
            <w:right w:val="none" w:sz="0" w:space="0" w:color="auto"/>
          </w:divBdr>
          <w:divsChild>
            <w:div w:id="508717664">
              <w:marLeft w:val="0"/>
              <w:marRight w:val="0"/>
              <w:marTop w:val="0"/>
              <w:marBottom w:val="0"/>
              <w:divBdr>
                <w:top w:val="none" w:sz="0" w:space="0" w:color="auto"/>
                <w:left w:val="none" w:sz="0" w:space="0" w:color="auto"/>
                <w:bottom w:val="none" w:sz="0" w:space="0" w:color="auto"/>
                <w:right w:val="none" w:sz="0" w:space="0" w:color="auto"/>
              </w:divBdr>
            </w:div>
          </w:divsChild>
        </w:div>
        <w:div w:id="1349059402">
          <w:marLeft w:val="0"/>
          <w:marRight w:val="0"/>
          <w:marTop w:val="0"/>
          <w:marBottom w:val="0"/>
          <w:divBdr>
            <w:top w:val="none" w:sz="0" w:space="0" w:color="auto"/>
            <w:left w:val="none" w:sz="0" w:space="0" w:color="auto"/>
            <w:bottom w:val="none" w:sz="0" w:space="0" w:color="auto"/>
            <w:right w:val="none" w:sz="0" w:space="0" w:color="auto"/>
          </w:divBdr>
          <w:divsChild>
            <w:div w:id="503515636">
              <w:marLeft w:val="0"/>
              <w:marRight w:val="0"/>
              <w:marTop w:val="0"/>
              <w:marBottom w:val="0"/>
              <w:divBdr>
                <w:top w:val="none" w:sz="0" w:space="0" w:color="auto"/>
                <w:left w:val="none" w:sz="0" w:space="0" w:color="auto"/>
                <w:bottom w:val="none" w:sz="0" w:space="0" w:color="auto"/>
                <w:right w:val="none" w:sz="0" w:space="0" w:color="auto"/>
              </w:divBdr>
            </w:div>
          </w:divsChild>
        </w:div>
        <w:div w:id="1052729357">
          <w:marLeft w:val="0"/>
          <w:marRight w:val="0"/>
          <w:marTop w:val="0"/>
          <w:marBottom w:val="0"/>
          <w:divBdr>
            <w:top w:val="none" w:sz="0" w:space="0" w:color="auto"/>
            <w:left w:val="none" w:sz="0" w:space="0" w:color="auto"/>
            <w:bottom w:val="none" w:sz="0" w:space="0" w:color="auto"/>
            <w:right w:val="none" w:sz="0" w:space="0" w:color="auto"/>
          </w:divBdr>
          <w:divsChild>
            <w:div w:id="1046104104">
              <w:marLeft w:val="0"/>
              <w:marRight w:val="0"/>
              <w:marTop w:val="0"/>
              <w:marBottom w:val="0"/>
              <w:divBdr>
                <w:top w:val="none" w:sz="0" w:space="0" w:color="auto"/>
                <w:left w:val="none" w:sz="0" w:space="0" w:color="auto"/>
                <w:bottom w:val="none" w:sz="0" w:space="0" w:color="auto"/>
                <w:right w:val="none" w:sz="0" w:space="0" w:color="auto"/>
              </w:divBdr>
            </w:div>
          </w:divsChild>
        </w:div>
        <w:div w:id="972901905">
          <w:marLeft w:val="0"/>
          <w:marRight w:val="0"/>
          <w:marTop w:val="0"/>
          <w:marBottom w:val="0"/>
          <w:divBdr>
            <w:top w:val="none" w:sz="0" w:space="0" w:color="auto"/>
            <w:left w:val="none" w:sz="0" w:space="0" w:color="auto"/>
            <w:bottom w:val="none" w:sz="0" w:space="0" w:color="auto"/>
            <w:right w:val="none" w:sz="0" w:space="0" w:color="auto"/>
          </w:divBdr>
          <w:divsChild>
            <w:div w:id="19305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8850">
      <w:bodyDiv w:val="1"/>
      <w:marLeft w:val="0"/>
      <w:marRight w:val="0"/>
      <w:marTop w:val="0"/>
      <w:marBottom w:val="0"/>
      <w:divBdr>
        <w:top w:val="none" w:sz="0" w:space="0" w:color="auto"/>
        <w:left w:val="none" w:sz="0" w:space="0" w:color="auto"/>
        <w:bottom w:val="none" w:sz="0" w:space="0" w:color="auto"/>
        <w:right w:val="none" w:sz="0" w:space="0" w:color="auto"/>
      </w:divBdr>
    </w:div>
    <w:div w:id="82454600">
      <w:bodyDiv w:val="1"/>
      <w:marLeft w:val="0"/>
      <w:marRight w:val="0"/>
      <w:marTop w:val="0"/>
      <w:marBottom w:val="0"/>
      <w:divBdr>
        <w:top w:val="none" w:sz="0" w:space="0" w:color="auto"/>
        <w:left w:val="none" w:sz="0" w:space="0" w:color="auto"/>
        <w:bottom w:val="none" w:sz="0" w:space="0" w:color="auto"/>
        <w:right w:val="none" w:sz="0" w:space="0" w:color="auto"/>
      </w:divBdr>
    </w:div>
    <w:div w:id="98454733">
      <w:bodyDiv w:val="1"/>
      <w:marLeft w:val="0"/>
      <w:marRight w:val="0"/>
      <w:marTop w:val="0"/>
      <w:marBottom w:val="0"/>
      <w:divBdr>
        <w:top w:val="none" w:sz="0" w:space="0" w:color="auto"/>
        <w:left w:val="none" w:sz="0" w:space="0" w:color="auto"/>
        <w:bottom w:val="none" w:sz="0" w:space="0" w:color="auto"/>
        <w:right w:val="none" w:sz="0" w:space="0" w:color="auto"/>
      </w:divBdr>
      <w:divsChild>
        <w:div w:id="1287348139">
          <w:marLeft w:val="451"/>
          <w:marRight w:val="451"/>
          <w:marTop w:val="150"/>
          <w:marBottom w:val="150"/>
          <w:divBdr>
            <w:top w:val="single" w:sz="4" w:space="15" w:color="E6E6E6"/>
            <w:left w:val="none" w:sz="0" w:space="0" w:color="auto"/>
            <w:bottom w:val="single" w:sz="4" w:space="15" w:color="E6E6E6"/>
            <w:right w:val="none" w:sz="0" w:space="0" w:color="auto"/>
          </w:divBdr>
        </w:div>
        <w:div w:id="274989585">
          <w:marLeft w:val="0"/>
          <w:marRight w:val="0"/>
          <w:marTop w:val="0"/>
          <w:marBottom w:val="0"/>
          <w:divBdr>
            <w:top w:val="none" w:sz="0" w:space="0" w:color="auto"/>
            <w:left w:val="none" w:sz="0" w:space="0" w:color="auto"/>
            <w:bottom w:val="none" w:sz="0" w:space="0" w:color="auto"/>
            <w:right w:val="none" w:sz="0" w:space="0" w:color="auto"/>
          </w:divBdr>
          <w:divsChild>
            <w:div w:id="1166631082">
              <w:marLeft w:val="0"/>
              <w:marRight w:val="0"/>
              <w:marTop w:val="0"/>
              <w:marBottom w:val="0"/>
              <w:divBdr>
                <w:top w:val="none" w:sz="0" w:space="0" w:color="auto"/>
                <w:left w:val="none" w:sz="0" w:space="0" w:color="auto"/>
                <w:bottom w:val="none" w:sz="0" w:space="0" w:color="auto"/>
                <w:right w:val="none" w:sz="0" w:space="0" w:color="auto"/>
              </w:divBdr>
            </w:div>
          </w:divsChild>
        </w:div>
        <w:div w:id="1331444387">
          <w:marLeft w:val="0"/>
          <w:marRight w:val="0"/>
          <w:marTop w:val="0"/>
          <w:marBottom w:val="0"/>
          <w:divBdr>
            <w:top w:val="none" w:sz="0" w:space="0" w:color="auto"/>
            <w:left w:val="none" w:sz="0" w:space="0" w:color="auto"/>
            <w:bottom w:val="none" w:sz="0" w:space="0" w:color="auto"/>
            <w:right w:val="none" w:sz="0" w:space="0" w:color="auto"/>
          </w:divBdr>
        </w:div>
        <w:div w:id="454257066">
          <w:marLeft w:val="0"/>
          <w:marRight w:val="0"/>
          <w:marTop w:val="0"/>
          <w:marBottom w:val="0"/>
          <w:divBdr>
            <w:top w:val="none" w:sz="0" w:space="0" w:color="auto"/>
            <w:left w:val="none" w:sz="0" w:space="0" w:color="auto"/>
            <w:bottom w:val="none" w:sz="0" w:space="0" w:color="auto"/>
            <w:right w:val="none" w:sz="0" w:space="0" w:color="auto"/>
          </w:divBdr>
          <w:divsChild>
            <w:div w:id="349530273">
              <w:marLeft w:val="0"/>
              <w:marRight w:val="0"/>
              <w:marTop w:val="0"/>
              <w:marBottom w:val="0"/>
              <w:divBdr>
                <w:top w:val="none" w:sz="0" w:space="0" w:color="auto"/>
                <w:left w:val="none" w:sz="0" w:space="0" w:color="auto"/>
                <w:bottom w:val="none" w:sz="0" w:space="0" w:color="auto"/>
                <w:right w:val="none" w:sz="0" w:space="0" w:color="auto"/>
              </w:divBdr>
            </w:div>
          </w:divsChild>
        </w:div>
        <w:div w:id="915549679">
          <w:marLeft w:val="0"/>
          <w:marRight w:val="0"/>
          <w:marTop w:val="0"/>
          <w:marBottom w:val="0"/>
          <w:divBdr>
            <w:top w:val="none" w:sz="0" w:space="0" w:color="auto"/>
            <w:left w:val="none" w:sz="0" w:space="0" w:color="auto"/>
            <w:bottom w:val="none" w:sz="0" w:space="0" w:color="auto"/>
            <w:right w:val="none" w:sz="0" w:space="0" w:color="auto"/>
          </w:divBdr>
          <w:divsChild>
            <w:div w:id="969478310">
              <w:marLeft w:val="0"/>
              <w:marRight w:val="0"/>
              <w:marTop w:val="0"/>
              <w:marBottom w:val="0"/>
              <w:divBdr>
                <w:top w:val="none" w:sz="0" w:space="0" w:color="auto"/>
                <w:left w:val="none" w:sz="0" w:space="0" w:color="auto"/>
                <w:bottom w:val="none" w:sz="0" w:space="0" w:color="auto"/>
                <w:right w:val="none" w:sz="0" w:space="0" w:color="auto"/>
              </w:divBdr>
            </w:div>
          </w:divsChild>
        </w:div>
        <w:div w:id="828058157">
          <w:marLeft w:val="0"/>
          <w:marRight w:val="0"/>
          <w:marTop w:val="0"/>
          <w:marBottom w:val="0"/>
          <w:divBdr>
            <w:top w:val="none" w:sz="0" w:space="0" w:color="auto"/>
            <w:left w:val="none" w:sz="0" w:space="0" w:color="auto"/>
            <w:bottom w:val="none" w:sz="0" w:space="0" w:color="auto"/>
            <w:right w:val="none" w:sz="0" w:space="0" w:color="auto"/>
          </w:divBdr>
        </w:div>
        <w:div w:id="1018239473">
          <w:marLeft w:val="0"/>
          <w:marRight w:val="0"/>
          <w:marTop w:val="0"/>
          <w:marBottom w:val="0"/>
          <w:divBdr>
            <w:top w:val="none" w:sz="0" w:space="0" w:color="auto"/>
            <w:left w:val="none" w:sz="0" w:space="0" w:color="auto"/>
            <w:bottom w:val="none" w:sz="0" w:space="0" w:color="auto"/>
            <w:right w:val="none" w:sz="0" w:space="0" w:color="auto"/>
          </w:divBdr>
          <w:divsChild>
            <w:div w:id="146751150">
              <w:marLeft w:val="0"/>
              <w:marRight w:val="0"/>
              <w:marTop w:val="0"/>
              <w:marBottom w:val="0"/>
              <w:divBdr>
                <w:top w:val="none" w:sz="0" w:space="0" w:color="auto"/>
                <w:left w:val="none" w:sz="0" w:space="0" w:color="auto"/>
                <w:bottom w:val="none" w:sz="0" w:space="0" w:color="auto"/>
                <w:right w:val="none" w:sz="0" w:space="0" w:color="auto"/>
              </w:divBdr>
            </w:div>
          </w:divsChild>
        </w:div>
        <w:div w:id="1868905570">
          <w:marLeft w:val="0"/>
          <w:marRight w:val="0"/>
          <w:marTop w:val="0"/>
          <w:marBottom w:val="0"/>
          <w:divBdr>
            <w:top w:val="none" w:sz="0" w:space="0" w:color="auto"/>
            <w:left w:val="none" w:sz="0" w:space="0" w:color="auto"/>
            <w:bottom w:val="none" w:sz="0" w:space="0" w:color="auto"/>
            <w:right w:val="none" w:sz="0" w:space="0" w:color="auto"/>
          </w:divBdr>
          <w:divsChild>
            <w:div w:id="1243221746">
              <w:marLeft w:val="0"/>
              <w:marRight w:val="0"/>
              <w:marTop w:val="0"/>
              <w:marBottom w:val="0"/>
              <w:divBdr>
                <w:top w:val="none" w:sz="0" w:space="0" w:color="auto"/>
                <w:left w:val="none" w:sz="0" w:space="0" w:color="auto"/>
                <w:bottom w:val="none" w:sz="0" w:space="0" w:color="auto"/>
                <w:right w:val="none" w:sz="0" w:space="0" w:color="auto"/>
              </w:divBdr>
            </w:div>
          </w:divsChild>
        </w:div>
        <w:div w:id="2087602553">
          <w:marLeft w:val="0"/>
          <w:marRight w:val="0"/>
          <w:marTop w:val="0"/>
          <w:marBottom w:val="0"/>
          <w:divBdr>
            <w:top w:val="none" w:sz="0" w:space="0" w:color="auto"/>
            <w:left w:val="none" w:sz="0" w:space="0" w:color="auto"/>
            <w:bottom w:val="none" w:sz="0" w:space="0" w:color="auto"/>
            <w:right w:val="none" w:sz="0" w:space="0" w:color="auto"/>
          </w:divBdr>
          <w:divsChild>
            <w:div w:id="649485582">
              <w:marLeft w:val="0"/>
              <w:marRight w:val="0"/>
              <w:marTop w:val="0"/>
              <w:marBottom w:val="0"/>
              <w:divBdr>
                <w:top w:val="none" w:sz="0" w:space="0" w:color="auto"/>
                <w:left w:val="none" w:sz="0" w:space="0" w:color="auto"/>
                <w:bottom w:val="none" w:sz="0" w:space="0" w:color="auto"/>
                <w:right w:val="none" w:sz="0" w:space="0" w:color="auto"/>
              </w:divBdr>
            </w:div>
          </w:divsChild>
        </w:div>
        <w:div w:id="1790736005">
          <w:marLeft w:val="0"/>
          <w:marRight w:val="0"/>
          <w:marTop w:val="0"/>
          <w:marBottom w:val="0"/>
          <w:divBdr>
            <w:top w:val="none" w:sz="0" w:space="0" w:color="auto"/>
            <w:left w:val="none" w:sz="0" w:space="0" w:color="auto"/>
            <w:bottom w:val="none" w:sz="0" w:space="0" w:color="auto"/>
            <w:right w:val="none" w:sz="0" w:space="0" w:color="auto"/>
          </w:divBdr>
          <w:divsChild>
            <w:div w:id="1131629436">
              <w:marLeft w:val="0"/>
              <w:marRight w:val="0"/>
              <w:marTop w:val="0"/>
              <w:marBottom w:val="0"/>
              <w:divBdr>
                <w:top w:val="none" w:sz="0" w:space="0" w:color="auto"/>
                <w:left w:val="none" w:sz="0" w:space="0" w:color="auto"/>
                <w:bottom w:val="none" w:sz="0" w:space="0" w:color="auto"/>
                <w:right w:val="none" w:sz="0" w:space="0" w:color="auto"/>
              </w:divBdr>
            </w:div>
          </w:divsChild>
        </w:div>
        <w:div w:id="969021743">
          <w:marLeft w:val="0"/>
          <w:marRight w:val="0"/>
          <w:marTop w:val="0"/>
          <w:marBottom w:val="0"/>
          <w:divBdr>
            <w:top w:val="none" w:sz="0" w:space="0" w:color="auto"/>
            <w:left w:val="none" w:sz="0" w:space="0" w:color="auto"/>
            <w:bottom w:val="none" w:sz="0" w:space="0" w:color="auto"/>
            <w:right w:val="none" w:sz="0" w:space="0" w:color="auto"/>
          </w:divBdr>
          <w:divsChild>
            <w:div w:id="80494101">
              <w:marLeft w:val="0"/>
              <w:marRight w:val="0"/>
              <w:marTop w:val="0"/>
              <w:marBottom w:val="0"/>
              <w:divBdr>
                <w:top w:val="none" w:sz="0" w:space="0" w:color="auto"/>
                <w:left w:val="none" w:sz="0" w:space="0" w:color="auto"/>
                <w:bottom w:val="none" w:sz="0" w:space="0" w:color="auto"/>
                <w:right w:val="none" w:sz="0" w:space="0" w:color="auto"/>
              </w:divBdr>
            </w:div>
          </w:divsChild>
        </w:div>
        <w:div w:id="1585845966">
          <w:marLeft w:val="0"/>
          <w:marRight w:val="0"/>
          <w:marTop w:val="0"/>
          <w:marBottom w:val="0"/>
          <w:divBdr>
            <w:top w:val="none" w:sz="0" w:space="0" w:color="auto"/>
            <w:left w:val="none" w:sz="0" w:space="0" w:color="auto"/>
            <w:bottom w:val="none" w:sz="0" w:space="0" w:color="auto"/>
            <w:right w:val="none" w:sz="0" w:space="0" w:color="auto"/>
          </w:divBdr>
          <w:divsChild>
            <w:div w:id="909119298">
              <w:marLeft w:val="0"/>
              <w:marRight w:val="0"/>
              <w:marTop w:val="0"/>
              <w:marBottom w:val="0"/>
              <w:divBdr>
                <w:top w:val="none" w:sz="0" w:space="0" w:color="auto"/>
                <w:left w:val="none" w:sz="0" w:space="0" w:color="auto"/>
                <w:bottom w:val="none" w:sz="0" w:space="0" w:color="auto"/>
                <w:right w:val="none" w:sz="0" w:space="0" w:color="auto"/>
              </w:divBdr>
            </w:div>
          </w:divsChild>
        </w:div>
        <w:div w:id="231084034">
          <w:marLeft w:val="0"/>
          <w:marRight w:val="0"/>
          <w:marTop w:val="0"/>
          <w:marBottom w:val="0"/>
          <w:divBdr>
            <w:top w:val="none" w:sz="0" w:space="0" w:color="auto"/>
            <w:left w:val="none" w:sz="0" w:space="0" w:color="auto"/>
            <w:bottom w:val="none" w:sz="0" w:space="0" w:color="auto"/>
            <w:right w:val="none" w:sz="0" w:space="0" w:color="auto"/>
          </w:divBdr>
          <w:divsChild>
            <w:div w:id="1499541044">
              <w:marLeft w:val="0"/>
              <w:marRight w:val="0"/>
              <w:marTop w:val="0"/>
              <w:marBottom w:val="0"/>
              <w:divBdr>
                <w:top w:val="none" w:sz="0" w:space="0" w:color="auto"/>
                <w:left w:val="none" w:sz="0" w:space="0" w:color="auto"/>
                <w:bottom w:val="none" w:sz="0" w:space="0" w:color="auto"/>
                <w:right w:val="none" w:sz="0" w:space="0" w:color="auto"/>
              </w:divBdr>
            </w:div>
          </w:divsChild>
        </w:div>
        <w:div w:id="255554449">
          <w:marLeft w:val="0"/>
          <w:marRight w:val="0"/>
          <w:marTop w:val="0"/>
          <w:marBottom w:val="0"/>
          <w:divBdr>
            <w:top w:val="none" w:sz="0" w:space="0" w:color="auto"/>
            <w:left w:val="none" w:sz="0" w:space="0" w:color="auto"/>
            <w:bottom w:val="none" w:sz="0" w:space="0" w:color="auto"/>
            <w:right w:val="none" w:sz="0" w:space="0" w:color="auto"/>
          </w:divBdr>
          <w:divsChild>
            <w:div w:id="422143851">
              <w:marLeft w:val="0"/>
              <w:marRight w:val="0"/>
              <w:marTop w:val="0"/>
              <w:marBottom w:val="0"/>
              <w:divBdr>
                <w:top w:val="none" w:sz="0" w:space="0" w:color="auto"/>
                <w:left w:val="none" w:sz="0" w:space="0" w:color="auto"/>
                <w:bottom w:val="none" w:sz="0" w:space="0" w:color="auto"/>
                <w:right w:val="none" w:sz="0" w:space="0" w:color="auto"/>
              </w:divBdr>
            </w:div>
          </w:divsChild>
        </w:div>
        <w:div w:id="630328238">
          <w:marLeft w:val="0"/>
          <w:marRight w:val="0"/>
          <w:marTop w:val="0"/>
          <w:marBottom w:val="0"/>
          <w:divBdr>
            <w:top w:val="none" w:sz="0" w:space="0" w:color="auto"/>
            <w:left w:val="none" w:sz="0" w:space="0" w:color="auto"/>
            <w:bottom w:val="none" w:sz="0" w:space="0" w:color="auto"/>
            <w:right w:val="none" w:sz="0" w:space="0" w:color="auto"/>
          </w:divBdr>
          <w:divsChild>
            <w:div w:id="643239467">
              <w:marLeft w:val="0"/>
              <w:marRight w:val="0"/>
              <w:marTop w:val="0"/>
              <w:marBottom w:val="0"/>
              <w:divBdr>
                <w:top w:val="none" w:sz="0" w:space="0" w:color="auto"/>
                <w:left w:val="none" w:sz="0" w:space="0" w:color="auto"/>
                <w:bottom w:val="none" w:sz="0" w:space="0" w:color="auto"/>
                <w:right w:val="none" w:sz="0" w:space="0" w:color="auto"/>
              </w:divBdr>
            </w:div>
          </w:divsChild>
        </w:div>
        <w:div w:id="918247225">
          <w:marLeft w:val="0"/>
          <w:marRight w:val="0"/>
          <w:marTop w:val="0"/>
          <w:marBottom w:val="0"/>
          <w:divBdr>
            <w:top w:val="none" w:sz="0" w:space="0" w:color="auto"/>
            <w:left w:val="none" w:sz="0" w:space="0" w:color="auto"/>
            <w:bottom w:val="none" w:sz="0" w:space="0" w:color="auto"/>
            <w:right w:val="none" w:sz="0" w:space="0" w:color="auto"/>
          </w:divBdr>
          <w:divsChild>
            <w:div w:id="548960846">
              <w:marLeft w:val="0"/>
              <w:marRight w:val="0"/>
              <w:marTop w:val="0"/>
              <w:marBottom w:val="0"/>
              <w:divBdr>
                <w:top w:val="none" w:sz="0" w:space="0" w:color="auto"/>
                <w:left w:val="none" w:sz="0" w:space="0" w:color="auto"/>
                <w:bottom w:val="none" w:sz="0" w:space="0" w:color="auto"/>
                <w:right w:val="none" w:sz="0" w:space="0" w:color="auto"/>
              </w:divBdr>
            </w:div>
          </w:divsChild>
        </w:div>
        <w:div w:id="263734233">
          <w:marLeft w:val="0"/>
          <w:marRight w:val="0"/>
          <w:marTop w:val="0"/>
          <w:marBottom w:val="0"/>
          <w:divBdr>
            <w:top w:val="none" w:sz="0" w:space="0" w:color="auto"/>
            <w:left w:val="none" w:sz="0" w:space="0" w:color="auto"/>
            <w:bottom w:val="none" w:sz="0" w:space="0" w:color="auto"/>
            <w:right w:val="none" w:sz="0" w:space="0" w:color="auto"/>
          </w:divBdr>
          <w:divsChild>
            <w:div w:id="10158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2972">
      <w:bodyDiv w:val="1"/>
      <w:marLeft w:val="0"/>
      <w:marRight w:val="0"/>
      <w:marTop w:val="0"/>
      <w:marBottom w:val="0"/>
      <w:divBdr>
        <w:top w:val="none" w:sz="0" w:space="0" w:color="auto"/>
        <w:left w:val="none" w:sz="0" w:space="0" w:color="auto"/>
        <w:bottom w:val="none" w:sz="0" w:space="0" w:color="auto"/>
        <w:right w:val="none" w:sz="0" w:space="0" w:color="auto"/>
      </w:divBdr>
    </w:div>
    <w:div w:id="166989627">
      <w:bodyDiv w:val="1"/>
      <w:marLeft w:val="0"/>
      <w:marRight w:val="0"/>
      <w:marTop w:val="0"/>
      <w:marBottom w:val="0"/>
      <w:divBdr>
        <w:top w:val="none" w:sz="0" w:space="0" w:color="auto"/>
        <w:left w:val="none" w:sz="0" w:space="0" w:color="auto"/>
        <w:bottom w:val="none" w:sz="0" w:space="0" w:color="auto"/>
        <w:right w:val="none" w:sz="0" w:space="0" w:color="auto"/>
      </w:divBdr>
    </w:div>
    <w:div w:id="168179537">
      <w:bodyDiv w:val="1"/>
      <w:marLeft w:val="0"/>
      <w:marRight w:val="0"/>
      <w:marTop w:val="0"/>
      <w:marBottom w:val="0"/>
      <w:divBdr>
        <w:top w:val="none" w:sz="0" w:space="0" w:color="auto"/>
        <w:left w:val="none" w:sz="0" w:space="0" w:color="auto"/>
        <w:bottom w:val="none" w:sz="0" w:space="0" w:color="auto"/>
        <w:right w:val="none" w:sz="0" w:space="0" w:color="auto"/>
      </w:divBdr>
    </w:div>
    <w:div w:id="185096820">
      <w:bodyDiv w:val="1"/>
      <w:marLeft w:val="0"/>
      <w:marRight w:val="0"/>
      <w:marTop w:val="0"/>
      <w:marBottom w:val="0"/>
      <w:divBdr>
        <w:top w:val="none" w:sz="0" w:space="0" w:color="auto"/>
        <w:left w:val="none" w:sz="0" w:space="0" w:color="auto"/>
        <w:bottom w:val="none" w:sz="0" w:space="0" w:color="auto"/>
        <w:right w:val="none" w:sz="0" w:space="0" w:color="auto"/>
      </w:divBdr>
    </w:div>
    <w:div w:id="185405814">
      <w:bodyDiv w:val="1"/>
      <w:marLeft w:val="0"/>
      <w:marRight w:val="0"/>
      <w:marTop w:val="0"/>
      <w:marBottom w:val="0"/>
      <w:divBdr>
        <w:top w:val="none" w:sz="0" w:space="0" w:color="auto"/>
        <w:left w:val="none" w:sz="0" w:space="0" w:color="auto"/>
        <w:bottom w:val="none" w:sz="0" w:space="0" w:color="auto"/>
        <w:right w:val="none" w:sz="0" w:space="0" w:color="auto"/>
      </w:divBdr>
      <w:divsChild>
        <w:div w:id="1696006635">
          <w:marLeft w:val="0"/>
          <w:marRight w:val="0"/>
          <w:marTop w:val="0"/>
          <w:marBottom w:val="0"/>
          <w:divBdr>
            <w:top w:val="none" w:sz="0" w:space="0" w:color="auto"/>
            <w:left w:val="none" w:sz="0" w:space="0" w:color="auto"/>
            <w:bottom w:val="none" w:sz="0" w:space="0" w:color="auto"/>
            <w:right w:val="none" w:sz="0" w:space="0" w:color="auto"/>
          </w:divBdr>
        </w:div>
      </w:divsChild>
    </w:div>
    <w:div w:id="201595193">
      <w:bodyDiv w:val="1"/>
      <w:marLeft w:val="0"/>
      <w:marRight w:val="0"/>
      <w:marTop w:val="0"/>
      <w:marBottom w:val="0"/>
      <w:divBdr>
        <w:top w:val="none" w:sz="0" w:space="0" w:color="auto"/>
        <w:left w:val="none" w:sz="0" w:space="0" w:color="auto"/>
        <w:bottom w:val="none" w:sz="0" w:space="0" w:color="auto"/>
        <w:right w:val="none" w:sz="0" w:space="0" w:color="auto"/>
      </w:divBdr>
    </w:div>
    <w:div w:id="282880897">
      <w:bodyDiv w:val="1"/>
      <w:marLeft w:val="0"/>
      <w:marRight w:val="0"/>
      <w:marTop w:val="0"/>
      <w:marBottom w:val="0"/>
      <w:divBdr>
        <w:top w:val="none" w:sz="0" w:space="0" w:color="auto"/>
        <w:left w:val="none" w:sz="0" w:space="0" w:color="auto"/>
        <w:bottom w:val="none" w:sz="0" w:space="0" w:color="auto"/>
        <w:right w:val="none" w:sz="0" w:space="0" w:color="auto"/>
      </w:divBdr>
      <w:divsChild>
        <w:div w:id="2081563355">
          <w:marLeft w:val="540"/>
          <w:marRight w:val="540"/>
          <w:marTop w:val="180"/>
          <w:marBottom w:val="180"/>
          <w:divBdr>
            <w:top w:val="none" w:sz="0" w:space="0" w:color="auto"/>
            <w:left w:val="none" w:sz="0" w:space="0" w:color="auto"/>
            <w:bottom w:val="single" w:sz="6" w:space="18" w:color="E6E6E6"/>
            <w:right w:val="none" w:sz="0" w:space="0" w:color="auto"/>
          </w:divBdr>
        </w:div>
        <w:div w:id="1199582879">
          <w:marLeft w:val="540"/>
          <w:marRight w:val="540"/>
          <w:marTop w:val="180"/>
          <w:marBottom w:val="180"/>
          <w:divBdr>
            <w:top w:val="single" w:sz="6" w:space="18" w:color="E6E6E6"/>
            <w:left w:val="none" w:sz="0" w:space="0" w:color="auto"/>
            <w:bottom w:val="single" w:sz="6" w:space="18" w:color="E6E6E6"/>
            <w:right w:val="none" w:sz="0" w:space="0" w:color="auto"/>
          </w:divBdr>
        </w:div>
        <w:div w:id="561603590">
          <w:marLeft w:val="0"/>
          <w:marRight w:val="0"/>
          <w:marTop w:val="0"/>
          <w:marBottom w:val="0"/>
          <w:divBdr>
            <w:top w:val="none" w:sz="0" w:space="0" w:color="auto"/>
            <w:left w:val="none" w:sz="0" w:space="0" w:color="auto"/>
            <w:bottom w:val="none" w:sz="0" w:space="0" w:color="auto"/>
            <w:right w:val="none" w:sz="0" w:space="0" w:color="auto"/>
          </w:divBdr>
        </w:div>
        <w:div w:id="1557661115">
          <w:marLeft w:val="0"/>
          <w:marRight w:val="0"/>
          <w:marTop w:val="0"/>
          <w:marBottom w:val="0"/>
          <w:divBdr>
            <w:top w:val="none" w:sz="0" w:space="0" w:color="auto"/>
            <w:left w:val="none" w:sz="0" w:space="0" w:color="auto"/>
            <w:bottom w:val="none" w:sz="0" w:space="0" w:color="auto"/>
            <w:right w:val="none" w:sz="0" w:space="0" w:color="auto"/>
          </w:divBdr>
        </w:div>
        <w:div w:id="354308226">
          <w:marLeft w:val="0"/>
          <w:marRight w:val="0"/>
          <w:marTop w:val="0"/>
          <w:marBottom w:val="0"/>
          <w:divBdr>
            <w:top w:val="none" w:sz="0" w:space="0" w:color="auto"/>
            <w:left w:val="none" w:sz="0" w:space="0" w:color="auto"/>
            <w:bottom w:val="none" w:sz="0" w:space="0" w:color="auto"/>
            <w:right w:val="none" w:sz="0" w:space="0" w:color="auto"/>
          </w:divBdr>
          <w:divsChild>
            <w:div w:id="1718435808">
              <w:marLeft w:val="0"/>
              <w:marRight w:val="0"/>
              <w:marTop w:val="0"/>
              <w:marBottom w:val="0"/>
              <w:divBdr>
                <w:top w:val="none" w:sz="0" w:space="0" w:color="auto"/>
                <w:left w:val="none" w:sz="0" w:space="0" w:color="auto"/>
                <w:bottom w:val="none" w:sz="0" w:space="0" w:color="auto"/>
                <w:right w:val="none" w:sz="0" w:space="0" w:color="auto"/>
              </w:divBdr>
            </w:div>
          </w:divsChild>
        </w:div>
        <w:div w:id="2033457486">
          <w:marLeft w:val="0"/>
          <w:marRight w:val="0"/>
          <w:marTop w:val="0"/>
          <w:marBottom w:val="0"/>
          <w:divBdr>
            <w:top w:val="none" w:sz="0" w:space="0" w:color="auto"/>
            <w:left w:val="none" w:sz="0" w:space="0" w:color="auto"/>
            <w:bottom w:val="none" w:sz="0" w:space="0" w:color="auto"/>
            <w:right w:val="none" w:sz="0" w:space="0" w:color="auto"/>
          </w:divBdr>
          <w:divsChild>
            <w:div w:id="557088183">
              <w:marLeft w:val="0"/>
              <w:marRight w:val="0"/>
              <w:marTop w:val="0"/>
              <w:marBottom w:val="0"/>
              <w:divBdr>
                <w:top w:val="none" w:sz="0" w:space="0" w:color="auto"/>
                <w:left w:val="none" w:sz="0" w:space="0" w:color="auto"/>
                <w:bottom w:val="none" w:sz="0" w:space="0" w:color="auto"/>
                <w:right w:val="none" w:sz="0" w:space="0" w:color="auto"/>
              </w:divBdr>
            </w:div>
          </w:divsChild>
        </w:div>
        <w:div w:id="1948344168">
          <w:marLeft w:val="0"/>
          <w:marRight w:val="0"/>
          <w:marTop w:val="0"/>
          <w:marBottom w:val="0"/>
          <w:divBdr>
            <w:top w:val="none" w:sz="0" w:space="0" w:color="auto"/>
            <w:left w:val="none" w:sz="0" w:space="0" w:color="auto"/>
            <w:bottom w:val="none" w:sz="0" w:space="0" w:color="auto"/>
            <w:right w:val="none" w:sz="0" w:space="0" w:color="auto"/>
          </w:divBdr>
          <w:divsChild>
            <w:div w:id="1358233713">
              <w:marLeft w:val="0"/>
              <w:marRight w:val="0"/>
              <w:marTop w:val="0"/>
              <w:marBottom w:val="0"/>
              <w:divBdr>
                <w:top w:val="none" w:sz="0" w:space="0" w:color="auto"/>
                <w:left w:val="none" w:sz="0" w:space="0" w:color="auto"/>
                <w:bottom w:val="none" w:sz="0" w:space="0" w:color="auto"/>
                <w:right w:val="none" w:sz="0" w:space="0" w:color="auto"/>
              </w:divBdr>
            </w:div>
          </w:divsChild>
        </w:div>
        <w:div w:id="1057436941">
          <w:marLeft w:val="0"/>
          <w:marRight w:val="0"/>
          <w:marTop w:val="0"/>
          <w:marBottom w:val="0"/>
          <w:divBdr>
            <w:top w:val="none" w:sz="0" w:space="0" w:color="auto"/>
            <w:left w:val="none" w:sz="0" w:space="0" w:color="auto"/>
            <w:bottom w:val="none" w:sz="0" w:space="0" w:color="auto"/>
            <w:right w:val="none" w:sz="0" w:space="0" w:color="auto"/>
          </w:divBdr>
          <w:divsChild>
            <w:div w:id="1191605918">
              <w:marLeft w:val="0"/>
              <w:marRight w:val="0"/>
              <w:marTop w:val="0"/>
              <w:marBottom w:val="0"/>
              <w:divBdr>
                <w:top w:val="none" w:sz="0" w:space="0" w:color="auto"/>
                <w:left w:val="none" w:sz="0" w:space="0" w:color="auto"/>
                <w:bottom w:val="none" w:sz="0" w:space="0" w:color="auto"/>
                <w:right w:val="none" w:sz="0" w:space="0" w:color="auto"/>
              </w:divBdr>
            </w:div>
          </w:divsChild>
        </w:div>
        <w:div w:id="1476295244">
          <w:marLeft w:val="0"/>
          <w:marRight w:val="0"/>
          <w:marTop w:val="0"/>
          <w:marBottom w:val="0"/>
          <w:divBdr>
            <w:top w:val="none" w:sz="0" w:space="0" w:color="auto"/>
            <w:left w:val="none" w:sz="0" w:space="0" w:color="auto"/>
            <w:bottom w:val="none" w:sz="0" w:space="0" w:color="auto"/>
            <w:right w:val="none" w:sz="0" w:space="0" w:color="auto"/>
          </w:divBdr>
        </w:div>
        <w:div w:id="1707558510">
          <w:marLeft w:val="0"/>
          <w:marRight w:val="0"/>
          <w:marTop w:val="0"/>
          <w:marBottom w:val="0"/>
          <w:divBdr>
            <w:top w:val="none" w:sz="0" w:space="0" w:color="auto"/>
            <w:left w:val="none" w:sz="0" w:space="0" w:color="auto"/>
            <w:bottom w:val="none" w:sz="0" w:space="0" w:color="auto"/>
            <w:right w:val="none" w:sz="0" w:space="0" w:color="auto"/>
          </w:divBdr>
        </w:div>
        <w:div w:id="26950594">
          <w:marLeft w:val="0"/>
          <w:marRight w:val="0"/>
          <w:marTop w:val="0"/>
          <w:marBottom w:val="0"/>
          <w:divBdr>
            <w:top w:val="none" w:sz="0" w:space="0" w:color="auto"/>
            <w:left w:val="none" w:sz="0" w:space="0" w:color="auto"/>
            <w:bottom w:val="none" w:sz="0" w:space="0" w:color="auto"/>
            <w:right w:val="none" w:sz="0" w:space="0" w:color="auto"/>
          </w:divBdr>
          <w:divsChild>
            <w:div w:id="375980526">
              <w:marLeft w:val="0"/>
              <w:marRight w:val="0"/>
              <w:marTop w:val="0"/>
              <w:marBottom w:val="0"/>
              <w:divBdr>
                <w:top w:val="none" w:sz="0" w:space="0" w:color="auto"/>
                <w:left w:val="none" w:sz="0" w:space="0" w:color="auto"/>
                <w:bottom w:val="none" w:sz="0" w:space="0" w:color="auto"/>
                <w:right w:val="none" w:sz="0" w:space="0" w:color="auto"/>
              </w:divBdr>
            </w:div>
          </w:divsChild>
        </w:div>
        <w:div w:id="578249762">
          <w:marLeft w:val="0"/>
          <w:marRight w:val="0"/>
          <w:marTop w:val="0"/>
          <w:marBottom w:val="0"/>
          <w:divBdr>
            <w:top w:val="none" w:sz="0" w:space="0" w:color="auto"/>
            <w:left w:val="none" w:sz="0" w:space="0" w:color="auto"/>
            <w:bottom w:val="none" w:sz="0" w:space="0" w:color="auto"/>
            <w:right w:val="none" w:sz="0" w:space="0" w:color="auto"/>
          </w:divBdr>
          <w:divsChild>
            <w:div w:id="381826016">
              <w:marLeft w:val="0"/>
              <w:marRight w:val="0"/>
              <w:marTop w:val="0"/>
              <w:marBottom w:val="0"/>
              <w:divBdr>
                <w:top w:val="none" w:sz="0" w:space="0" w:color="auto"/>
                <w:left w:val="none" w:sz="0" w:space="0" w:color="auto"/>
                <w:bottom w:val="none" w:sz="0" w:space="0" w:color="auto"/>
                <w:right w:val="none" w:sz="0" w:space="0" w:color="auto"/>
              </w:divBdr>
            </w:div>
          </w:divsChild>
        </w:div>
        <w:div w:id="606699090">
          <w:marLeft w:val="0"/>
          <w:marRight w:val="0"/>
          <w:marTop w:val="0"/>
          <w:marBottom w:val="0"/>
          <w:divBdr>
            <w:top w:val="none" w:sz="0" w:space="0" w:color="auto"/>
            <w:left w:val="none" w:sz="0" w:space="0" w:color="auto"/>
            <w:bottom w:val="none" w:sz="0" w:space="0" w:color="auto"/>
            <w:right w:val="none" w:sz="0" w:space="0" w:color="auto"/>
          </w:divBdr>
          <w:divsChild>
            <w:div w:id="186256222">
              <w:marLeft w:val="0"/>
              <w:marRight w:val="0"/>
              <w:marTop w:val="0"/>
              <w:marBottom w:val="0"/>
              <w:divBdr>
                <w:top w:val="none" w:sz="0" w:space="0" w:color="auto"/>
                <w:left w:val="none" w:sz="0" w:space="0" w:color="auto"/>
                <w:bottom w:val="none" w:sz="0" w:space="0" w:color="auto"/>
                <w:right w:val="none" w:sz="0" w:space="0" w:color="auto"/>
              </w:divBdr>
            </w:div>
          </w:divsChild>
        </w:div>
        <w:div w:id="273220886">
          <w:marLeft w:val="0"/>
          <w:marRight w:val="0"/>
          <w:marTop w:val="0"/>
          <w:marBottom w:val="0"/>
          <w:divBdr>
            <w:top w:val="none" w:sz="0" w:space="0" w:color="auto"/>
            <w:left w:val="none" w:sz="0" w:space="0" w:color="auto"/>
            <w:bottom w:val="none" w:sz="0" w:space="0" w:color="auto"/>
            <w:right w:val="none" w:sz="0" w:space="0" w:color="auto"/>
          </w:divBdr>
          <w:divsChild>
            <w:div w:id="782383185">
              <w:marLeft w:val="0"/>
              <w:marRight w:val="0"/>
              <w:marTop w:val="0"/>
              <w:marBottom w:val="0"/>
              <w:divBdr>
                <w:top w:val="none" w:sz="0" w:space="0" w:color="auto"/>
                <w:left w:val="none" w:sz="0" w:space="0" w:color="auto"/>
                <w:bottom w:val="none" w:sz="0" w:space="0" w:color="auto"/>
                <w:right w:val="none" w:sz="0" w:space="0" w:color="auto"/>
              </w:divBdr>
            </w:div>
          </w:divsChild>
        </w:div>
        <w:div w:id="665207311">
          <w:marLeft w:val="0"/>
          <w:marRight w:val="0"/>
          <w:marTop w:val="0"/>
          <w:marBottom w:val="0"/>
          <w:divBdr>
            <w:top w:val="none" w:sz="0" w:space="0" w:color="auto"/>
            <w:left w:val="none" w:sz="0" w:space="0" w:color="auto"/>
            <w:bottom w:val="none" w:sz="0" w:space="0" w:color="auto"/>
            <w:right w:val="none" w:sz="0" w:space="0" w:color="auto"/>
          </w:divBdr>
        </w:div>
        <w:div w:id="1574510559">
          <w:marLeft w:val="0"/>
          <w:marRight w:val="0"/>
          <w:marTop w:val="0"/>
          <w:marBottom w:val="0"/>
          <w:divBdr>
            <w:top w:val="none" w:sz="0" w:space="0" w:color="auto"/>
            <w:left w:val="none" w:sz="0" w:space="0" w:color="auto"/>
            <w:bottom w:val="none" w:sz="0" w:space="0" w:color="auto"/>
            <w:right w:val="none" w:sz="0" w:space="0" w:color="auto"/>
          </w:divBdr>
        </w:div>
        <w:div w:id="1202323537">
          <w:marLeft w:val="0"/>
          <w:marRight w:val="0"/>
          <w:marTop w:val="0"/>
          <w:marBottom w:val="0"/>
          <w:divBdr>
            <w:top w:val="none" w:sz="0" w:space="0" w:color="auto"/>
            <w:left w:val="none" w:sz="0" w:space="0" w:color="auto"/>
            <w:bottom w:val="none" w:sz="0" w:space="0" w:color="auto"/>
            <w:right w:val="none" w:sz="0" w:space="0" w:color="auto"/>
          </w:divBdr>
          <w:divsChild>
            <w:div w:id="876426496">
              <w:marLeft w:val="0"/>
              <w:marRight w:val="0"/>
              <w:marTop w:val="0"/>
              <w:marBottom w:val="0"/>
              <w:divBdr>
                <w:top w:val="none" w:sz="0" w:space="0" w:color="auto"/>
                <w:left w:val="none" w:sz="0" w:space="0" w:color="auto"/>
                <w:bottom w:val="none" w:sz="0" w:space="0" w:color="auto"/>
                <w:right w:val="none" w:sz="0" w:space="0" w:color="auto"/>
              </w:divBdr>
            </w:div>
          </w:divsChild>
        </w:div>
        <w:div w:id="337928364">
          <w:marLeft w:val="0"/>
          <w:marRight w:val="0"/>
          <w:marTop w:val="0"/>
          <w:marBottom w:val="0"/>
          <w:divBdr>
            <w:top w:val="none" w:sz="0" w:space="0" w:color="auto"/>
            <w:left w:val="none" w:sz="0" w:space="0" w:color="auto"/>
            <w:bottom w:val="none" w:sz="0" w:space="0" w:color="auto"/>
            <w:right w:val="none" w:sz="0" w:space="0" w:color="auto"/>
          </w:divBdr>
          <w:divsChild>
            <w:div w:id="562252352">
              <w:marLeft w:val="0"/>
              <w:marRight w:val="0"/>
              <w:marTop w:val="0"/>
              <w:marBottom w:val="0"/>
              <w:divBdr>
                <w:top w:val="none" w:sz="0" w:space="0" w:color="auto"/>
                <w:left w:val="none" w:sz="0" w:space="0" w:color="auto"/>
                <w:bottom w:val="none" w:sz="0" w:space="0" w:color="auto"/>
                <w:right w:val="none" w:sz="0" w:space="0" w:color="auto"/>
              </w:divBdr>
            </w:div>
          </w:divsChild>
        </w:div>
        <w:div w:id="27723323">
          <w:marLeft w:val="0"/>
          <w:marRight w:val="0"/>
          <w:marTop w:val="0"/>
          <w:marBottom w:val="0"/>
          <w:divBdr>
            <w:top w:val="none" w:sz="0" w:space="0" w:color="auto"/>
            <w:left w:val="none" w:sz="0" w:space="0" w:color="auto"/>
            <w:bottom w:val="none" w:sz="0" w:space="0" w:color="auto"/>
            <w:right w:val="none" w:sz="0" w:space="0" w:color="auto"/>
          </w:divBdr>
          <w:divsChild>
            <w:div w:id="1562445541">
              <w:marLeft w:val="0"/>
              <w:marRight w:val="0"/>
              <w:marTop w:val="0"/>
              <w:marBottom w:val="0"/>
              <w:divBdr>
                <w:top w:val="none" w:sz="0" w:space="0" w:color="auto"/>
                <w:left w:val="none" w:sz="0" w:space="0" w:color="auto"/>
                <w:bottom w:val="none" w:sz="0" w:space="0" w:color="auto"/>
                <w:right w:val="none" w:sz="0" w:space="0" w:color="auto"/>
              </w:divBdr>
            </w:div>
          </w:divsChild>
        </w:div>
        <w:div w:id="249239644">
          <w:marLeft w:val="0"/>
          <w:marRight w:val="0"/>
          <w:marTop w:val="0"/>
          <w:marBottom w:val="0"/>
          <w:divBdr>
            <w:top w:val="none" w:sz="0" w:space="0" w:color="auto"/>
            <w:left w:val="none" w:sz="0" w:space="0" w:color="auto"/>
            <w:bottom w:val="none" w:sz="0" w:space="0" w:color="auto"/>
            <w:right w:val="none" w:sz="0" w:space="0" w:color="auto"/>
          </w:divBdr>
        </w:div>
        <w:div w:id="615454070">
          <w:marLeft w:val="0"/>
          <w:marRight w:val="0"/>
          <w:marTop w:val="0"/>
          <w:marBottom w:val="0"/>
          <w:divBdr>
            <w:top w:val="none" w:sz="0" w:space="0" w:color="auto"/>
            <w:left w:val="none" w:sz="0" w:space="0" w:color="auto"/>
            <w:bottom w:val="none" w:sz="0" w:space="0" w:color="auto"/>
            <w:right w:val="none" w:sz="0" w:space="0" w:color="auto"/>
          </w:divBdr>
          <w:divsChild>
            <w:div w:id="459107133">
              <w:marLeft w:val="0"/>
              <w:marRight w:val="0"/>
              <w:marTop w:val="0"/>
              <w:marBottom w:val="0"/>
              <w:divBdr>
                <w:top w:val="none" w:sz="0" w:space="0" w:color="auto"/>
                <w:left w:val="none" w:sz="0" w:space="0" w:color="auto"/>
                <w:bottom w:val="none" w:sz="0" w:space="0" w:color="auto"/>
                <w:right w:val="none" w:sz="0" w:space="0" w:color="auto"/>
              </w:divBdr>
            </w:div>
          </w:divsChild>
        </w:div>
        <w:div w:id="1469668728">
          <w:marLeft w:val="0"/>
          <w:marRight w:val="0"/>
          <w:marTop w:val="0"/>
          <w:marBottom w:val="0"/>
          <w:divBdr>
            <w:top w:val="none" w:sz="0" w:space="0" w:color="auto"/>
            <w:left w:val="none" w:sz="0" w:space="0" w:color="auto"/>
            <w:bottom w:val="none" w:sz="0" w:space="0" w:color="auto"/>
            <w:right w:val="none" w:sz="0" w:space="0" w:color="auto"/>
          </w:divBdr>
        </w:div>
        <w:div w:id="25328351">
          <w:marLeft w:val="0"/>
          <w:marRight w:val="0"/>
          <w:marTop w:val="0"/>
          <w:marBottom w:val="0"/>
          <w:divBdr>
            <w:top w:val="none" w:sz="0" w:space="0" w:color="auto"/>
            <w:left w:val="none" w:sz="0" w:space="0" w:color="auto"/>
            <w:bottom w:val="none" w:sz="0" w:space="0" w:color="auto"/>
            <w:right w:val="none" w:sz="0" w:space="0" w:color="auto"/>
          </w:divBdr>
          <w:divsChild>
            <w:div w:id="1867523939">
              <w:marLeft w:val="0"/>
              <w:marRight w:val="0"/>
              <w:marTop w:val="0"/>
              <w:marBottom w:val="0"/>
              <w:divBdr>
                <w:top w:val="none" w:sz="0" w:space="0" w:color="auto"/>
                <w:left w:val="none" w:sz="0" w:space="0" w:color="auto"/>
                <w:bottom w:val="none" w:sz="0" w:space="0" w:color="auto"/>
                <w:right w:val="none" w:sz="0" w:space="0" w:color="auto"/>
              </w:divBdr>
            </w:div>
          </w:divsChild>
        </w:div>
        <w:div w:id="2040738477">
          <w:marLeft w:val="0"/>
          <w:marRight w:val="0"/>
          <w:marTop w:val="0"/>
          <w:marBottom w:val="0"/>
          <w:divBdr>
            <w:top w:val="none" w:sz="0" w:space="0" w:color="auto"/>
            <w:left w:val="none" w:sz="0" w:space="0" w:color="auto"/>
            <w:bottom w:val="none" w:sz="0" w:space="0" w:color="auto"/>
            <w:right w:val="none" w:sz="0" w:space="0" w:color="auto"/>
          </w:divBdr>
        </w:div>
        <w:div w:id="885722931">
          <w:marLeft w:val="540"/>
          <w:marRight w:val="540"/>
          <w:marTop w:val="180"/>
          <w:marBottom w:val="180"/>
          <w:divBdr>
            <w:top w:val="single" w:sz="6" w:space="18" w:color="E6E6E6"/>
            <w:left w:val="none" w:sz="0" w:space="0" w:color="auto"/>
            <w:bottom w:val="single" w:sz="6" w:space="18" w:color="E6E6E6"/>
            <w:right w:val="none" w:sz="0" w:space="0" w:color="auto"/>
          </w:divBdr>
        </w:div>
        <w:div w:id="1806510563">
          <w:marLeft w:val="0"/>
          <w:marRight w:val="0"/>
          <w:marTop w:val="0"/>
          <w:marBottom w:val="0"/>
          <w:divBdr>
            <w:top w:val="none" w:sz="0" w:space="0" w:color="auto"/>
            <w:left w:val="none" w:sz="0" w:space="0" w:color="auto"/>
            <w:bottom w:val="none" w:sz="0" w:space="0" w:color="auto"/>
            <w:right w:val="none" w:sz="0" w:space="0" w:color="auto"/>
          </w:divBdr>
          <w:divsChild>
            <w:div w:id="534854976">
              <w:marLeft w:val="0"/>
              <w:marRight w:val="0"/>
              <w:marTop w:val="0"/>
              <w:marBottom w:val="0"/>
              <w:divBdr>
                <w:top w:val="none" w:sz="0" w:space="0" w:color="auto"/>
                <w:left w:val="none" w:sz="0" w:space="0" w:color="auto"/>
                <w:bottom w:val="none" w:sz="0" w:space="0" w:color="auto"/>
                <w:right w:val="none" w:sz="0" w:space="0" w:color="auto"/>
              </w:divBdr>
            </w:div>
          </w:divsChild>
        </w:div>
        <w:div w:id="86510198">
          <w:marLeft w:val="0"/>
          <w:marRight w:val="0"/>
          <w:marTop w:val="0"/>
          <w:marBottom w:val="0"/>
          <w:divBdr>
            <w:top w:val="none" w:sz="0" w:space="0" w:color="auto"/>
            <w:left w:val="none" w:sz="0" w:space="0" w:color="auto"/>
            <w:bottom w:val="none" w:sz="0" w:space="0" w:color="auto"/>
            <w:right w:val="none" w:sz="0" w:space="0" w:color="auto"/>
          </w:divBdr>
          <w:divsChild>
            <w:div w:id="221602359">
              <w:marLeft w:val="0"/>
              <w:marRight w:val="0"/>
              <w:marTop w:val="0"/>
              <w:marBottom w:val="0"/>
              <w:divBdr>
                <w:top w:val="none" w:sz="0" w:space="0" w:color="auto"/>
                <w:left w:val="none" w:sz="0" w:space="0" w:color="auto"/>
                <w:bottom w:val="none" w:sz="0" w:space="0" w:color="auto"/>
                <w:right w:val="none" w:sz="0" w:space="0" w:color="auto"/>
              </w:divBdr>
            </w:div>
          </w:divsChild>
        </w:div>
        <w:div w:id="1688479678">
          <w:marLeft w:val="0"/>
          <w:marRight w:val="0"/>
          <w:marTop w:val="0"/>
          <w:marBottom w:val="0"/>
          <w:divBdr>
            <w:top w:val="none" w:sz="0" w:space="0" w:color="auto"/>
            <w:left w:val="none" w:sz="0" w:space="0" w:color="auto"/>
            <w:bottom w:val="none" w:sz="0" w:space="0" w:color="auto"/>
            <w:right w:val="none" w:sz="0" w:space="0" w:color="auto"/>
          </w:divBdr>
        </w:div>
        <w:div w:id="303582542">
          <w:marLeft w:val="0"/>
          <w:marRight w:val="0"/>
          <w:marTop w:val="0"/>
          <w:marBottom w:val="0"/>
          <w:divBdr>
            <w:top w:val="none" w:sz="0" w:space="0" w:color="auto"/>
            <w:left w:val="none" w:sz="0" w:space="0" w:color="auto"/>
            <w:bottom w:val="none" w:sz="0" w:space="0" w:color="auto"/>
            <w:right w:val="none" w:sz="0" w:space="0" w:color="auto"/>
          </w:divBdr>
          <w:divsChild>
            <w:div w:id="718667956">
              <w:marLeft w:val="0"/>
              <w:marRight w:val="0"/>
              <w:marTop w:val="0"/>
              <w:marBottom w:val="0"/>
              <w:divBdr>
                <w:top w:val="none" w:sz="0" w:space="0" w:color="auto"/>
                <w:left w:val="none" w:sz="0" w:space="0" w:color="auto"/>
                <w:bottom w:val="none" w:sz="0" w:space="0" w:color="auto"/>
                <w:right w:val="none" w:sz="0" w:space="0" w:color="auto"/>
              </w:divBdr>
            </w:div>
          </w:divsChild>
        </w:div>
        <w:div w:id="645547981">
          <w:marLeft w:val="0"/>
          <w:marRight w:val="0"/>
          <w:marTop w:val="0"/>
          <w:marBottom w:val="0"/>
          <w:divBdr>
            <w:top w:val="none" w:sz="0" w:space="0" w:color="auto"/>
            <w:left w:val="none" w:sz="0" w:space="0" w:color="auto"/>
            <w:bottom w:val="none" w:sz="0" w:space="0" w:color="auto"/>
            <w:right w:val="none" w:sz="0" w:space="0" w:color="auto"/>
          </w:divBdr>
          <w:divsChild>
            <w:div w:id="978148246">
              <w:marLeft w:val="0"/>
              <w:marRight w:val="0"/>
              <w:marTop w:val="0"/>
              <w:marBottom w:val="0"/>
              <w:divBdr>
                <w:top w:val="none" w:sz="0" w:space="0" w:color="auto"/>
                <w:left w:val="none" w:sz="0" w:space="0" w:color="auto"/>
                <w:bottom w:val="none" w:sz="0" w:space="0" w:color="auto"/>
                <w:right w:val="none" w:sz="0" w:space="0" w:color="auto"/>
              </w:divBdr>
            </w:div>
          </w:divsChild>
        </w:div>
        <w:div w:id="342244447">
          <w:marLeft w:val="0"/>
          <w:marRight w:val="0"/>
          <w:marTop w:val="0"/>
          <w:marBottom w:val="0"/>
          <w:divBdr>
            <w:top w:val="none" w:sz="0" w:space="0" w:color="auto"/>
            <w:left w:val="none" w:sz="0" w:space="0" w:color="auto"/>
            <w:bottom w:val="none" w:sz="0" w:space="0" w:color="auto"/>
            <w:right w:val="none" w:sz="0" w:space="0" w:color="auto"/>
          </w:divBdr>
        </w:div>
        <w:div w:id="1263951807">
          <w:marLeft w:val="0"/>
          <w:marRight w:val="0"/>
          <w:marTop w:val="0"/>
          <w:marBottom w:val="0"/>
          <w:divBdr>
            <w:top w:val="none" w:sz="0" w:space="0" w:color="auto"/>
            <w:left w:val="none" w:sz="0" w:space="0" w:color="auto"/>
            <w:bottom w:val="none" w:sz="0" w:space="0" w:color="auto"/>
            <w:right w:val="none" w:sz="0" w:space="0" w:color="auto"/>
          </w:divBdr>
          <w:divsChild>
            <w:div w:id="423497040">
              <w:marLeft w:val="0"/>
              <w:marRight w:val="0"/>
              <w:marTop w:val="0"/>
              <w:marBottom w:val="0"/>
              <w:divBdr>
                <w:top w:val="none" w:sz="0" w:space="0" w:color="auto"/>
                <w:left w:val="none" w:sz="0" w:space="0" w:color="auto"/>
                <w:bottom w:val="none" w:sz="0" w:space="0" w:color="auto"/>
                <w:right w:val="none" w:sz="0" w:space="0" w:color="auto"/>
              </w:divBdr>
            </w:div>
          </w:divsChild>
        </w:div>
        <w:div w:id="2095273311">
          <w:marLeft w:val="0"/>
          <w:marRight w:val="0"/>
          <w:marTop w:val="0"/>
          <w:marBottom w:val="0"/>
          <w:divBdr>
            <w:top w:val="none" w:sz="0" w:space="0" w:color="auto"/>
            <w:left w:val="none" w:sz="0" w:space="0" w:color="auto"/>
            <w:bottom w:val="none" w:sz="0" w:space="0" w:color="auto"/>
            <w:right w:val="none" w:sz="0" w:space="0" w:color="auto"/>
          </w:divBdr>
          <w:divsChild>
            <w:div w:id="1391029299">
              <w:marLeft w:val="0"/>
              <w:marRight w:val="0"/>
              <w:marTop w:val="0"/>
              <w:marBottom w:val="0"/>
              <w:divBdr>
                <w:top w:val="none" w:sz="0" w:space="0" w:color="auto"/>
                <w:left w:val="none" w:sz="0" w:space="0" w:color="auto"/>
                <w:bottom w:val="none" w:sz="0" w:space="0" w:color="auto"/>
                <w:right w:val="none" w:sz="0" w:space="0" w:color="auto"/>
              </w:divBdr>
            </w:div>
          </w:divsChild>
        </w:div>
        <w:div w:id="581110604">
          <w:marLeft w:val="0"/>
          <w:marRight w:val="0"/>
          <w:marTop w:val="0"/>
          <w:marBottom w:val="0"/>
          <w:divBdr>
            <w:top w:val="none" w:sz="0" w:space="0" w:color="auto"/>
            <w:left w:val="none" w:sz="0" w:space="0" w:color="auto"/>
            <w:bottom w:val="none" w:sz="0" w:space="0" w:color="auto"/>
            <w:right w:val="none" w:sz="0" w:space="0" w:color="auto"/>
          </w:divBdr>
          <w:divsChild>
            <w:div w:id="801964557">
              <w:marLeft w:val="0"/>
              <w:marRight w:val="0"/>
              <w:marTop w:val="0"/>
              <w:marBottom w:val="0"/>
              <w:divBdr>
                <w:top w:val="none" w:sz="0" w:space="0" w:color="auto"/>
                <w:left w:val="none" w:sz="0" w:space="0" w:color="auto"/>
                <w:bottom w:val="none" w:sz="0" w:space="0" w:color="auto"/>
                <w:right w:val="none" w:sz="0" w:space="0" w:color="auto"/>
              </w:divBdr>
            </w:div>
          </w:divsChild>
        </w:div>
        <w:div w:id="1822385711">
          <w:marLeft w:val="0"/>
          <w:marRight w:val="0"/>
          <w:marTop w:val="0"/>
          <w:marBottom w:val="0"/>
          <w:divBdr>
            <w:top w:val="none" w:sz="0" w:space="0" w:color="auto"/>
            <w:left w:val="none" w:sz="0" w:space="0" w:color="auto"/>
            <w:bottom w:val="none" w:sz="0" w:space="0" w:color="auto"/>
            <w:right w:val="none" w:sz="0" w:space="0" w:color="auto"/>
          </w:divBdr>
          <w:divsChild>
            <w:div w:id="1982230609">
              <w:marLeft w:val="0"/>
              <w:marRight w:val="0"/>
              <w:marTop w:val="0"/>
              <w:marBottom w:val="0"/>
              <w:divBdr>
                <w:top w:val="none" w:sz="0" w:space="0" w:color="auto"/>
                <w:left w:val="none" w:sz="0" w:space="0" w:color="auto"/>
                <w:bottom w:val="none" w:sz="0" w:space="0" w:color="auto"/>
                <w:right w:val="none" w:sz="0" w:space="0" w:color="auto"/>
              </w:divBdr>
            </w:div>
          </w:divsChild>
        </w:div>
        <w:div w:id="1580599757">
          <w:marLeft w:val="0"/>
          <w:marRight w:val="0"/>
          <w:marTop w:val="0"/>
          <w:marBottom w:val="0"/>
          <w:divBdr>
            <w:top w:val="none" w:sz="0" w:space="0" w:color="auto"/>
            <w:left w:val="none" w:sz="0" w:space="0" w:color="auto"/>
            <w:bottom w:val="none" w:sz="0" w:space="0" w:color="auto"/>
            <w:right w:val="none" w:sz="0" w:space="0" w:color="auto"/>
          </w:divBdr>
          <w:divsChild>
            <w:div w:id="1382710079">
              <w:marLeft w:val="0"/>
              <w:marRight w:val="0"/>
              <w:marTop w:val="0"/>
              <w:marBottom w:val="0"/>
              <w:divBdr>
                <w:top w:val="none" w:sz="0" w:space="0" w:color="auto"/>
                <w:left w:val="none" w:sz="0" w:space="0" w:color="auto"/>
                <w:bottom w:val="none" w:sz="0" w:space="0" w:color="auto"/>
                <w:right w:val="none" w:sz="0" w:space="0" w:color="auto"/>
              </w:divBdr>
            </w:div>
          </w:divsChild>
        </w:div>
        <w:div w:id="192037340">
          <w:marLeft w:val="0"/>
          <w:marRight w:val="0"/>
          <w:marTop w:val="0"/>
          <w:marBottom w:val="0"/>
          <w:divBdr>
            <w:top w:val="none" w:sz="0" w:space="0" w:color="auto"/>
            <w:left w:val="none" w:sz="0" w:space="0" w:color="auto"/>
            <w:bottom w:val="none" w:sz="0" w:space="0" w:color="auto"/>
            <w:right w:val="none" w:sz="0" w:space="0" w:color="auto"/>
          </w:divBdr>
          <w:divsChild>
            <w:div w:id="34932306">
              <w:marLeft w:val="0"/>
              <w:marRight w:val="0"/>
              <w:marTop w:val="0"/>
              <w:marBottom w:val="0"/>
              <w:divBdr>
                <w:top w:val="none" w:sz="0" w:space="0" w:color="auto"/>
                <w:left w:val="none" w:sz="0" w:space="0" w:color="auto"/>
                <w:bottom w:val="none" w:sz="0" w:space="0" w:color="auto"/>
                <w:right w:val="none" w:sz="0" w:space="0" w:color="auto"/>
              </w:divBdr>
            </w:div>
          </w:divsChild>
        </w:div>
        <w:div w:id="1835947019">
          <w:marLeft w:val="0"/>
          <w:marRight w:val="0"/>
          <w:marTop w:val="0"/>
          <w:marBottom w:val="0"/>
          <w:divBdr>
            <w:top w:val="none" w:sz="0" w:space="0" w:color="auto"/>
            <w:left w:val="none" w:sz="0" w:space="0" w:color="auto"/>
            <w:bottom w:val="none" w:sz="0" w:space="0" w:color="auto"/>
            <w:right w:val="none" w:sz="0" w:space="0" w:color="auto"/>
          </w:divBdr>
          <w:divsChild>
            <w:div w:id="682056066">
              <w:marLeft w:val="0"/>
              <w:marRight w:val="0"/>
              <w:marTop w:val="0"/>
              <w:marBottom w:val="0"/>
              <w:divBdr>
                <w:top w:val="none" w:sz="0" w:space="0" w:color="auto"/>
                <w:left w:val="none" w:sz="0" w:space="0" w:color="auto"/>
                <w:bottom w:val="none" w:sz="0" w:space="0" w:color="auto"/>
                <w:right w:val="none" w:sz="0" w:space="0" w:color="auto"/>
              </w:divBdr>
            </w:div>
          </w:divsChild>
        </w:div>
        <w:div w:id="601765063">
          <w:marLeft w:val="0"/>
          <w:marRight w:val="0"/>
          <w:marTop w:val="0"/>
          <w:marBottom w:val="0"/>
          <w:divBdr>
            <w:top w:val="none" w:sz="0" w:space="0" w:color="auto"/>
            <w:left w:val="none" w:sz="0" w:space="0" w:color="auto"/>
            <w:bottom w:val="none" w:sz="0" w:space="0" w:color="auto"/>
            <w:right w:val="none" w:sz="0" w:space="0" w:color="auto"/>
          </w:divBdr>
          <w:divsChild>
            <w:div w:id="1057556812">
              <w:marLeft w:val="0"/>
              <w:marRight w:val="0"/>
              <w:marTop w:val="0"/>
              <w:marBottom w:val="0"/>
              <w:divBdr>
                <w:top w:val="none" w:sz="0" w:space="0" w:color="auto"/>
                <w:left w:val="none" w:sz="0" w:space="0" w:color="auto"/>
                <w:bottom w:val="none" w:sz="0" w:space="0" w:color="auto"/>
                <w:right w:val="none" w:sz="0" w:space="0" w:color="auto"/>
              </w:divBdr>
            </w:div>
          </w:divsChild>
        </w:div>
        <w:div w:id="264771995">
          <w:marLeft w:val="0"/>
          <w:marRight w:val="0"/>
          <w:marTop w:val="0"/>
          <w:marBottom w:val="0"/>
          <w:divBdr>
            <w:top w:val="none" w:sz="0" w:space="0" w:color="auto"/>
            <w:left w:val="none" w:sz="0" w:space="0" w:color="auto"/>
            <w:bottom w:val="none" w:sz="0" w:space="0" w:color="auto"/>
            <w:right w:val="none" w:sz="0" w:space="0" w:color="auto"/>
          </w:divBdr>
          <w:divsChild>
            <w:div w:id="1612711503">
              <w:marLeft w:val="0"/>
              <w:marRight w:val="0"/>
              <w:marTop w:val="0"/>
              <w:marBottom w:val="0"/>
              <w:divBdr>
                <w:top w:val="none" w:sz="0" w:space="0" w:color="auto"/>
                <w:left w:val="none" w:sz="0" w:space="0" w:color="auto"/>
                <w:bottom w:val="none" w:sz="0" w:space="0" w:color="auto"/>
                <w:right w:val="none" w:sz="0" w:space="0" w:color="auto"/>
              </w:divBdr>
            </w:div>
          </w:divsChild>
        </w:div>
        <w:div w:id="920915020">
          <w:marLeft w:val="0"/>
          <w:marRight w:val="0"/>
          <w:marTop w:val="0"/>
          <w:marBottom w:val="0"/>
          <w:divBdr>
            <w:top w:val="none" w:sz="0" w:space="0" w:color="auto"/>
            <w:left w:val="none" w:sz="0" w:space="0" w:color="auto"/>
            <w:bottom w:val="none" w:sz="0" w:space="0" w:color="auto"/>
            <w:right w:val="none" w:sz="0" w:space="0" w:color="auto"/>
          </w:divBdr>
          <w:divsChild>
            <w:div w:id="1386366559">
              <w:marLeft w:val="0"/>
              <w:marRight w:val="0"/>
              <w:marTop w:val="0"/>
              <w:marBottom w:val="0"/>
              <w:divBdr>
                <w:top w:val="none" w:sz="0" w:space="0" w:color="auto"/>
                <w:left w:val="none" w:sz="0" w:space="0" w:color="auto"/>
                <w:bottom w:val="none" w:sz="0" w:space="0" w:color="auto"/>
                <w:right w:val="none" w:sz="0" w:space="0" w:color="auto"/>
              </w:divBdr>
            </w:div>
          </w:divsChild>
        </w:div>
        <w:div w:id="841507249">
          <w:marLeft w:val="0"/>
          <w:marRight w:val="0"/>
          <w:marTop w:val="0"/>
          <w:marBottom w:val="0"/>
          <w:divBdr>
            <w:top w:val="none" w:sz="0" w:space="0" w:color="auto"/>
            <w:left w:val="none" w:sz="0" w:space="0" w:color="auto"/>
            <w:bottom w:val="none" w:sz="0" w:space="0" w:color="auto"/>
            <w:right w:val="none" w:sz="0" w:space="0" w:color="auto"/>
          </w:divBdr>
          <w:divsChild>
            <w:div w:id="1445610402">
              <w:marLeft w:val="0"/>
              <w:marRight w:val="0"/>
              <w:marTop w:val="0"/>
              <w:marBottom w:val="0"/>
              <w:divBdr>
                <w:top w:val="none" w:sz="0" w:space="0" w:color="auto"/>
                <w:left w:val="none" w:sz="0" w:space="0" w:color="auto"/>
                <w:bottom w:val="none" w:sz="0" w:space="0" w:color="auto"/>
                <w:right w:val="none" w:sz="0" w:space="0" w:color="auto"/>
              </w:divBdr>
            </w:div>
          </w:divsChild>
        </w:div>
        <w:div w:id="1979991267">
          <w:marLeft w:val="0"/>
          <w:marRight w:val="0"/>
          <w:marTop w:val="0"/>
          <w:marBottom w:val="0"/>
          <w:divBdr>
            <w:top w:val="none" w:sz="0" w:space="0" w:color="auto"/>
            <w:left w:val="none" w:sz="0" w:space="0" w:color="auto"/>
            <w:bottom w:val="none" w:sz="0" w:space="0" w:color="auto"/>
            <w:right w:val="none" w:sz="0" w:space="0" w:color="auto"/>
          </w:divBdr>
          <w:divsChild>
            <w:div w:id="1455562650">
              <w:marLeft w:val="0"/>
              <w:marRight w:val="0"/>
              <w:marTop w:val="0"/>
              <w:marBottom w:val="0"/>
              <w:divBdr>
                <w:top w:val="none" w:sz="0" w:space="0" w:color="auto"/>
                <w:left w:val="none" w:sz="0" w:space="0" w:color="auto"/>
                <w:bottom w:val="none" w:sz="0" w:space="0" w:color="auto"/>
                <w:right w:val="none" w:sz="0" w:space="0" w:color="auto"/>
              </w:divBdr>
            </w:div>
          </w:divsChild>
        </w:div>
        <w:div w:id="118424025">
          <w:marLeft w:val="0"/>
          <w:marRight w:val="0"/>
          <w:marTop w:val="0"/>
          <w:marBottom w:val="0"/>
          <w:divBdr>
            <w:top w:val="none" w:sz="0" w:space="0" w:color="auto"/>
            <w:left w:val="none" w:sz="0" w:space="0" w:color="auto"/>
            <w:bottom w:val="none" w:sz="0" w:space="0" w:color="auto"/>
            <w:right w:val="none" w:sz="0" w:space="0" w:color="auto"/>
          </w:divBdr>
          <w:divsChild>
            <w:div w:id="1109549677">
              <w:marLeft w:val="0"/>
              <w:marRight w:val="0"/>
              <w:marTop w:val="0"/>
              <w:marBottom w:val="0"/>
              <w:divBdr>
                <w:top w:val="none" w:sz="0" w:space="0" w:color="auto"/>
                <w:left w:val="none" w:sz="0" w:space="0" w:color="auto"/>
                <w:bottom w:val="none" w:sz="0" w:space="0" w:color="auto"/>
                <w:right w:val="none" w:sz="0" w:space="0" w:color="auto"/>
              </w:divBdr>
            </w:div>
          </w:divsChild>
        </w:div>
        <w:div w:id="277764486">
          <w:marLeft w:val="0"/>
          <w:marRight w:val="0"/>
          <w:marTop w:val="0"/>
          <w:marBottom w:val="0"/>
          <w:divBdr>
            <w:top w:val="none" w:sz="0" w:space="0" w:color="auto"/>
            <w:left w:val="none" w:sz="0" w:space="0" w:color="auto"/>
            <w:bottom w:val="none" w:sz="0" w:space="0" w:color="auto"/>
            <w:right w:val="none" w:sz="0" w:space="0" w:color="auto"/>
          </w:divBdr>
          <w:divsChild>
            <w:div w:id="1629974770">
              <w:marLeft w:val="0"/>
              <w:marRight w:val="0"/>
              <w:marTop w:val="0"/>
              <w:marBottom w:val="0"/>
              <w:divBdr>
                <w:top w:val="none" w:sz="0" w:space="0" w:color="auto"/>
                <w:left w:val="none" w:sz="0" w:space="0" w:color="auto"/>
                <w:bottom w:val="none" w:sz="0" w:space="0" w:color="auto"/>
                <w:right w:val="none" w:sz="0" w:space="0" w:color="auto"/>
              </w:divBdr>
            </w:div>
          </w:divsChild>
        </w:div>
        <w:div w:id="1095593814">
          <w:marLeft w:val="0"/>
          <w:marRight w:val="0"/>
          <w:marTop w:val="0"/>
          <w:marBottom w:val="0"/>
          <w:divBdr>
            <w:top w:val="none" w:sz="0" w:space="0" w:color="auto"/>
            <w:left w:val="none" w:sz="0" w:space="0" w:color="auto"/>
            <w:bottom w:val="none" w:sz="0" w:space="0" w:color="auto"/>
            <w:right w:val="none" w:sz="0" w:space="0" w:color="auto"/>
          </w:divBdr>
          <w:divsChild>
            <w:div w:id="245504464">
              <w:marLeft w:val="0"/>
              <w:marRight w:val="0"/>
              <w:marTop w:val="0"/>
              <w:marBottom w:val="0"/>
              <w:divBdr>
                <w:top w:val="none" w:sz="0" w:space="0" w:color="auto"/>
                <w:left w:val="none" w:sz="0" w:space="0" w:color="auto"/>
                <w:bottom w:val="none" w:sz="0" w:space="0" w:color="auto"/>
                <w:right w:val="none" w:sz="0" w:space="0" w:color="auto"/>
              </w:divBdr>
            </w:div>
          </w:divsChild>
        </w:div>
        <w:div w:id="1015765250">
          <w:marLeft w:val="0"/>
          <w:marRight w:val="0"/>
          <w:marTop w:val="0"/>
          <w:marBottom w:val="0"/>
          <w:divBdr>
            <w:top w:val="none" w:sz="0" w:space="0" w:color="auto"/>
            <w:left w:val="none" w:sz="0" w:space="0" w:color="auto"/>
            <w:bottom w:val="none" w:sz="0" w:space="0" w:color="auto"/>
            <w:right w:val="none" w:sz="0" w:space="0" w:color="auto"/>
          </w:divBdr>
          <w:divsChild>
            <w:div w:id="1527059762">
              <w:marLeft w:val="0"/>
              <w:marRight w:val="0"/>
              <w:marTop w:val="0"/>
              <w:marBottom w:val="0"/>
              <w:divBdr>
                <w:top w:val="none" w:sz="0" w:space="0" w:color="auto"/>
                <w:left w:val="none" w:sz="0" w:space="0" w:color="auto"/>
                <w:bottom w:val="none" w:sz="0" w:space="0" w:color="auto"/>
                <w:right w:val="none" w:sz="0" w:space="0" w:color="auto"/>
              </w:divBdr>
            </w:div>
          </w:divsChild>
        </w:div>
        <w:div w:id="1495028612">
          <w:marLeft w:val="0"/>
          <w:marRight w:val="0"/>
          <w:marTop w:val="0"/>
          <w:marBottom w:val="0"/>
          <w:divBdr>
            <w:top w:val="none" w:sz="0" w:space="0" w:color="auto"/>
            <w:left w:val="none" w:sz="0" w:space="0" w:color="auto"/>
            <w:bottom w:val="none" w:sz="0" w:space="0" w:color="auto"/>
            <w:right w:val="none" w:sz="0" w:space="0" w:color="auto"/>
          </w:divBdr>
          <w:divsChild>
            <w:div w:id="1160661857">
              <w:marLeft w:val="0"/>
              <w:marRight w:val="0"/>
              <w:marTop w:val="0"/>
              <w:marBottom w:val="0"/>
              <w:divBdr>
                <w:top w:val="none" w:sz="0" w:space="0" w:color="auto"/>
                <w:left w:val="none" w:sz="0" w:space="0" w:color="auto"/>
                <w:bottom w:val="none" w:sz="0" w:space="0" w:color="auto"/>
                <w:right w:val="none" w:sz="0" w:space="0" w:color="auto"/>
              </w:divBdr>
            </w:div>
          </w:divsChild>
        </w:div>
        <w:div w:id="1162356456">
          <w:marLeft w:val="0"/>
          <w:marRight w:val="0"/>
          <w:marTop w:val="0"/>
          <w:marBottom w:val="0"/>
          <w:divBdr>
            <w:top w:val="none" w:sz="0" w:space="0" w:color="auto"/>
            <w:left w:val="none" w:sz="0" w:space="0" w:color="auto"/>
            <w:bottom w:val="none" w:sz="0" w:space="0" w:color="auto"/>
            <w:right w:val="none" w:sz="0" w:space="0" w:color="auto"/>
          </w:divBdr>
          <w:divsChild>
            <w:div w:id="466360337">
              <w:marLeft w:val="0"/>
              <w:marRight w:val="0"/>
              <w:marTop w:val="0"/>
              <w:marBottom w:val="0"/>
              <w:divBdr>
                <w:top w:val="none" w:sz="0" w:space="0" w:color="auto"/>
                <w:left w:val="none" w:sz="0" w:space="0" w:color="auto"/>
                <w:bottom w:val="none" w:sz="0" w:space="0" w:color="auto"/>
                <w:right w:val="none" w:sz="0" w:space="0" w:color="auto"/>
              </w:divBdr>
            </w:div>
          </w:divsChild>
        </w:div>
        <w:div w:id="829834419">
          <w:marLeft w:val="0"/>
          <w:marRight w:val="0"/>
          <w:marTop w:val="0"/>
          <w:marBottom w:val="0"/>
          <w:divBdr>
            <w:top w:val="none" w:sz="0" w:space="0" w:color="auto"/>
            <w:left w:val="none" w:sz="0" w:space="0" w:color="auto"/>
            <w:bottom w:val="none" w:sz="0" w:space="0" w:color="auto"/>
            <w:right w:val="none" w:sz="0" w:space="0" w:color="auto"/>
          </w:divBdr>
        </w:div>
      </w:divsChild>
    </w:div>
    <w:div w:id="371269151">
      <w:bodyDiv w:val="1"/>
      <w:marLeft w:val="0"/>
      <w:marRight w:val="0"/>
      <w:marTop w:val="0"/>
      <w:marBottom w:val="0"/>
      <w:divBdr>
        <w:top w:val="none" w:sz="0" w:space="0" w:color="auto"/>
        <w:left w:val="none" w:sz="0" w:space="0" w:color="auto"/>
        <w:bottom w:val="none" w:sz="0" w:space="0" w:color="auto"/>
        <w:right w:val="none" w:sz="0" w:space="0" w:color="auto"/>
      </w:divBdr>
    </w:div>
    <w:div w:id="481656654">
      <w:bodyDiv w:val="1"/>
      <w:marLeft w:val="0"/>
      <w:marRight w:val="0"/>
      <w:marTop w:val="0"/>
      <w:marBottom w:val="0"/>
      <w:divBdr>
        <w:top w:val="none" w:sz="0" w:space="0" w:color="auto"/>
        <w:left w:val="none" w:sz="0" w:space="0" w:color="auto"/>
        <w:bottom w:val="none" w:sz="0" w:space="0" w:color="auto"/>
        <w:right w:val="none" w:sz="0" w:space="0" w:color="auto"/>
      </w:divBdr>
    </w:div>
    <w:div w:id="483284031">
      <w:bodyDiv w:val="1"/>
      <w:marLeft w:val="0"/>
      <w:marRight w:val="0"/>
      <w:marTop w:val="0"/>
      <w:marBottom w:val="0"/>
      <w:divBdr>
        <w:top w:val="none" w:sz="0" w:space="0" w:color="auto"/>
        <w:left w:val="none" w:sz="0" w:space="0" w:color="auto"/>
        <w:bottom w:val="none" w:sz="0" w:space="0" w:color="auto"/>
        <w:right w:val="none" w:sz="0" w:space="0" w:color="auto"/>
      </w:divBdr>
    </w:div>
    <w:div w:id="572856836">
      <w:bodyDiv w:val="1"/>
      <w:marLeft w:val="0"/>
      <w:marRight w:val="0"/>
      <w:marTop w:val="0"/>
      <w:marBottom w:val="0"/>
      <w:divBdr>
        <w:top w:val="none" w:sz="0" w:space="0" w:color="auto"/>
        <w:left w:val="none" w:sz="0" w:space="0" w:color="auto"/>
        <w:bottom w:val="none" w:sz="0" w:space="0" w:color="auto"/>
        <w:right w:val="none" w:sz="0" w:space="0" w:color="auto"/>
      </w:divBdr>
      <w:divsChild>
        <w:div w:id="551963439">
          <w:marLeft w:val="451"/>
          <w:marRight w:val="451"/>
          <w:marTop w:val="150"/>
          <w:marBottom w:val="150"/>
          <w:divBdr>
            <w:top w:val="none" w:sz="0" w:space="0" w:color="auto"/>
            <w:left w:val="none" w:sz="0" w:space="0" w:color="auto"/>
            <w:bottom w:val="single" w:sz="4" w:space="15" w:color="E6E6E6"/>
            <w:right w:val="none" w:sz="0" w:space="0" w:color="auto"/>
          </w:divBdr>
        </w:div>
        <w:div w:id="1920140776">
          <w:marLeft w:val="451"/>
          <w:marRight w:val="451"/>
          <w:marTop w:val="150"/>
          <w:marBottom w:val="150"/>
          <w:divBdr>
            <w:top w:val="single" w:sz="4" w:space="15" w:color="E6E6E6"/>
            <w:left w:val="none" w:sz="0" w:space="0" w:color="auto"/>
            <w:bottom w:val="single" w:sz="4" w:space="15" w:color="E6E6E6"/>
            <w:right w:val="none" w:sz="0" w:space="0" w:color="auto"/>
          </w:divBdr>
        </w:div>
        <w:div w:id="495533408">
          <w:marLeft w:val="0"/>
          <w:marRight w:val="0"/>
          <w:marTop w:val="0"/>
          <w:marBottom w:val="0"/>
          <w:divBdr>
            <w:top w:val="none" w:sz="0" w:space="0" w:color="auto"/>
            <w:left w:val="none" w:sz="0" w:space="0" w:color="auto"/>
            <w:bottom w:val="none" w:sz="0" w:space="0" w:color="auto"/>
            <w:right w:val="none" w:sz="0" w:space="0" w:color="auto"/>
          </w:divBdr>
        </w:div>
        <w:div w:id="854153461">
          <w:marLeft w:val="0"/>
          <w:marRight w:val="0"/>
          <w:marTop w:val="0"/>
          <w:marBottom w:val="0"/>
          <w:divBdr>
            <w:top w:val="none" w:sz="0" w:space="0" w:color="auto"/>
            <w:left w:val="none" w:sz="0" w:space="0" w:color="auto"/>
            <w:bottom w:val="none" w:sz="0" w:space="0" w:color="auto"/>
            <w:right w:val="none" w:sz="0" w:space="0" w:color="auto"/>
          </w:divBdr>
        </w:div>
        <w:div w:id="1959951378">
          <w:marLeft w:val="0"/>
          <w:marRight w:val="0"/>
          <w:marTop w:val="0"/>
          <w:marBottom w:val="0"/>
          <w:divBdr>
            <w:top w:val="none" w:sz="0" w:space="0" w:color="auto"/>
            <w:left w:val="none" w:sz="0" w:space="0" w:color="auto"/>
            <w:bottom w:val="none" w:sz="0" w:space="0" w:color="auto"/>
            <w:right w:val="none" w:sz="0" w:space="0" w:color="auto"/>
          </w:divBdr>
          <w:divsChild>
            <w:div w:id="1340737226">
              <w:marLeft w:val="0"/>
              <w:marRight w:val="0"/>
              <w:marTop w:val="0"/>
              <w:marBottom w:val="0"/>
              <w:divBdr>
                <w:top w:val="none" w:sz="0" w:space="0" w:color="auto"/>
                <w:left w:val="none" w:sz="0" w:space="0" w:color="auto"/>
                <w:bottom w:val="none" w:sz="0" w:space="0" w:color="auto"/>
                <w:right w:val="none" w:sz="0" w:space="0" w:color="auto"/>
              </w:divBdr>
            </w:div>
          </w:divsChild>
        </w:div>
        <w:div w:id="1581138329">
          <w:marLeft w:val="0"/>
          <w:marRight w:val="0"/>
          <w:marTop w:val="0"/>
          <w:marBottom w:val="0"/>
          <w:divBdr>
            <w:top w:val="none" w:sz="0" w:space="0" w:color="auto"/>
            <w:left w:val="none" w:sz="0" w:space="0" w:color="auto"/>
            <w:bottom w:val="none" w:sz="0" w:space="0" w:color="auto"/>
            <w:right w:val="none" w:sz="0" w:space="0" w:color="auto"/>
          </w:divBdr>
          <w:divsChild>
            <w:div w:id="1581449398">
              <w:marLeft w:val="0"/>
              <w:marRight w:val="0"/>
              <w:marTop w:val="0"/>
              <w:marBottom w:val="0"/>
              <w:divBdr>
                <w:top w:val="none" w:sz="0" w:space="0" w:color="auto"/>
                <w:left w:val="none" w:sz="0" w:space="0" w:color="auto"/>
                <w:bottom w:val="none" w:sz="0" w:space="0" w:color="auto"/>
                <w:right w:val="none" w:sz="0" w:space="0" w:color="auto"/>
              </w:divBdr>
            </w:div>
          </w:divsChild>
        </w:div>
        <w:div w:id="1402559388">
          <w:marLeft w:val="0"/>
          <w:marRight w:val="0"/>
          <w:marTop w:val="0"/>
          <w:marBottom w:val="0"/>
          <w:divBdr>
            <w:top w:val="none" w:sz="0" w:space="0" w:color="auto"/>
            <w:left w:val="none" w:sz="0" w:space="0" w:color="auto"/>
            <w:bottom w:val="none" w:sz="0" w:space="0" w:color="auto"/>
            <w:right w:val="none" w:sz="0" w:space="0" w:color="auto"/>
          </w:divBdr>
          <w:divsChild>
            <w:div w:id="681400922">
              <w:marLeft w:val="0"/>
              <w:marRight w:val="0"/>
              <w:marTop w:val="0"/>
              <w:marBottom w:val="0"/>
              <w:divBdr>
                <w:top w:val="none" w:sz="0" w:space="0" w:color="auto"/>
                <w:left w:val="none" w:sz="0" w:space="0" w:color="auto"/>
                <w:bottom w:val="none" w:sz="0" w:space="0" w:color="auto"/>
                <w:right w:val="none" w:sz="0" w:space="0" w:color="auto"/>
              </w:divBdr>
            </w:div>
          </w:divsChild>
        </w:div>
        <w:div w:id="291978868">
          <w:marLeft w:val="0"/>
          <w:marRight w:val="0"/>
          <w:marTop w:val="0"/>
          <w:marBottom w:val="0"/>
          <w:divBdr>
            <w:top w:val="none" w:sz="0" w:space="0" w:color="auto"/>
            <w:left w:val="none" w:sz="0" w:space="0" w:color="auto"/>
            <w:bottom w:val="none" w:sz="0" w:space="0" w:color="auto"/>
            <w:right w:val="none" w:sz="0" w:space="0" w:color="auto"/>
          </w:divBdr>
        </w:div>
        <w:div w:id="115755486">
          <w:marLeft w:val="0"/>
          <w:marRight w:val="0"/>
          <w:marTop w:val="0"/>
          <w:marBottom w:val="0"/>
          <w:divBdr>
            <w:top w:val="none" w:sz="0" w:space="0" w:color="auto"/>
            <w:left w:val="none" w:sz="0" w:space="0" w:color="auto"/>
            <w:bottom w:val="none" w:sz="0" w:space="0" w:color="auto"/>
            <w:right w:val="none" w:sz="0" w:space="0" w:color="auto"/>
          </w:divBdr>
        </w:div>
        <w:div w:id="1843232550">
          <w:marLeft w:val="0"/>
          <w:marRight w:val="0"/>
          <w:marTop w:val="0"/>
          <w:marBottom w:val="0"/>
          <w:divBdr>
            <w:top w:val="none" w:sz="0" w:space="0" w:color="auto"/>
            <w:left w:val="none" w:sz="0" w:space="0" w:color="auto"/>
            <w:bottom w:val="none" w:sz="0" w:space="0" w:color="auto"/>
            <w:right w:val="none" w:sz="0" w:space="0" w:color="auto"/>
          </w:divBdr>
          <w:divsChild>
            <w:div w:id="1835222020">
              <w:marLeft w:val="0"/>
              <w:marRight w:val="0"/>
              <w:marTop w:val="0"/>
              <w:marBottom w:val="0"/>
              <w:divBdr>
                <w:top w:val="none" w:sz="0" w:space="0" w:color="auto"/>
                <w:left w:val="none" w:sz="0" w:space="0" w:color="auto"/>
                <w:bottom w:val="none" w:sz="0" w:space="0" w:color="auto"/>
                <w:right w:val="none" w:sz="0" w:space="0" w:color="auto"/>
              </w:divBdr>
            </w:div>
          </w:divsChild>
        </w:div>
        <w:div w:id="2064132573">
          <w:marLeft w:val="0"/>
          <w:marRight w:val="0"/>
          <w:marTop w:val="0"/>
          <w:marBottom w:val="0"/>
          <w:divBdr>
            <w:top w:val="none" w:sz="0" w:space="0" w:color="auto"/>
            <w:left w:val="none" w:sz="0" w:space="0" w:color="auto"/>
            <w:bottom w:val="none" w:sz="0" w:space="0" w:color="auto"/>
            <w:right w:val="none" w:sz="0" w:space="0" w:color="auto"/>
          </w:divBdr>
          <w:divsChild>
            <w:div w:id="1896619347">
              <w:marLeft w:val="0"/>
              <w:marRight w:val="0"/>
              <w:marTop w:val="0"/>
              <w:marBottom w:val="0"/>
              <w:divBdr>
                <w:top w:val="none" w:sz="0" w:space="0" w:color="auto"/>
                <w:left w:val="none" w:sz="0" w:space="0" w:color="auto"/>
                <w:bottom w:val="none" w:sz="0" w:space="0" w:color="auto"/>
                <w:right w:val="none" w:sz="0" w:space="0" w:color="auto"/>
              </w:divBdr>
            </w:div>
          </w:divsChild>
        </w:div>
        <w:div w:id="1889798900">
          <w:marLeft w:val="0"/>
          <w:marRight w:val="0"/>
          <w:marTop w:val="0"/>
          <w:marBottom w:val="0"/>
          <w:divBdr>
            <w:top w:val="none" w:sz="0" w:space="0" w:color="auto"/>
            <w:left w:val="none" w:sz="0" w:space="0" w:color="auto"/>
            <w:bottom w:val="none" w:sz="0" w:space="0" w:color="auto"/>
            <w:right w:val="none" w:sz="0" w:space="0" w:color="auto"/>
          </w:divBdr>
          <w:divsChild>
            <w:div w:id="448664527">
              <w:marLeft w:val="0"/>
              <w:marRight w:val="0"/>
              <w:marTop w:val="0"/>
              <w:marBottom w:val="0"/>
              <w:divBdr>
                <w:top w:val="none" w:sz="0" w:space="0" w:color="auto"/>
                <w:left w:val="none" w:sz="0" w:space="0" w:color="auto"/>
                <w:bottom w:val="none" w:sz="0" w:space="0" w:color="auto"/>
                <w:right w:val="none" w:sz="0" w:space="0" w:color="auto"/>
              </w:divBdr>
            </w:div>
          </w:divsChild>
        </w:div>
        <w:div w:id="1676883926">
          <w:marLeft w:val="0"/>
          <w:marRight w:val="0"/>
          <w:marTop w:val="0"/>
          <w:marBottom w:val="0"/>
          <w:divBdr>
            <w:top w:val="none" w:sz="0" w:space="0" w:color="auto"/>
            <w:left w:val="none" w:sz="0" w:space="0" w:color="auto"/>
            <w:bottom w:val="none" w:sz="0" w:space="0" w:color="auto"/>
            <w:right w:val="none" w:sz="0" w:space="0" w:color="auto"/>
          </w:divBdr>
          <w:divsChild>
            <w:div w:id="1258095455">
              <w:marLeft w:val="0"/>
              <w:marRight w:val="0"/>
              <w:marTop w:val="0"/>
              <w:marBottom w:val="0"/>
              <w:divBdr>
                <w:top w:val="none" w:sz="0" w:space="0" w:color="auto"/>
                <w:left w:val="none" w:sz="0" w:space="0" w:color="auto"/>
                <w:bottom w:val="none" w:sz="0" w:space="0" w:color="auto"/>
                <w:right w:val="none" w:sz="0" w:space="0" w:color="auto"/>
              </w:divBdr>
            </w:div>
          </w:divsChild>
        </w:div>
        <w:div w:id="805854417">
          <w:marLeft w:val="0"/>
          <w:marRight w:val="0"/>
          <w:marTop w:val="0"/>
          <w:marBottom w:val="0"/>
          <w:divBdr>
            <w:top w:val="none" w:sz="0" w:space="0" w:color="auto"/>
            <w:left w:val="none" w:sz="0" w:space="0" w:color="auto"/>
            <w:bottom w:val="none" w:sz="0" w:space="0" w:color="auto"/>
            <w:right w:val="none" w:sz="0" w:space="0" w:color="auto"/>
          </w:divBdr>
        </w:div>
        <w:div w:id="1879080553">
          <w:marLeft w:val="0"/>
          <w:marRight w:val="0"/>
          <w:marTop w:val="0"/>
          <w:marBottom w:val="0"/>
          <w:divBdr>
            <w:top w:val="none" w:sz="0" w:space="0" w:color="auto"/>
            <w:left w:val="none" w:sz="0" w:space="0" w:color="auto"/>
            <w:bottom w:val="none" w:sz="0" w:space="0" w:color="auto"/>
            <w:right w:val="none" w:sz="0" w:space="0" w:color="auto"/>
          </w:divBdr>
        </w:div>
        <w:div w:id="903762812">
          <w:marLeft w:val="0"/>
          <w:marRight w:val="0"/>
          <w:marTop w:val="0"/>
          <w:marBottom w:val="0"/>
          <w:divBdr>
            <w:top w:val="none" w:sz="0" w:space="0" w:color="auto"/>
            <w:left w:val="none" w:sz="0" w:space="0" w:color="auto"/>
            <w:bottom w:val="none" w:sz="0" w:space="0" w:color="auto"/>
            <w:right w:val="none" w:sz="0" w:space="0" w:color="auto"/>
          </w:divBdr>
          <w:divsChild>
            <w:div w:id="834539065">
              <w:marLeft w:val="0"/>
              <w:marRight w:val="0"/>
              <w:marTop w:val="0"/>
              <w:marBottom w:val="0"/>
              <w:divBdr>
                <w:top w:val="none" w:sz="0" w:space="0" w:color="auto"/>
                <w:left w:val="none" w:sz="0" w:space="0" w:color="auto"/>
                <w:bottom w:val="none" w:sz="0" w:space="0" w:color="auto"/>
                <w:right w:val="none" w:sz="0" w:space="0" w:color="auto"/>
              </w:divBdr>
            </w:div>
          </w:divsChild>
        </w:div>
        <w:div w:id="887377459">
          <w:marLeft w:val="0"/>
          <w:marRight w:val="0"/>
          <w:marTop w:val="0"/>
          <w:marBottom w:val="0"/>
          <w:divBdr>
            <w:top w:val="none" w:sz="0" w:space="0" w:color="auto"/>
            <w:left w:val="none" w:sz="0" w:space="0" w:color="auto"/>
            <w:bottom w:val="none" w:sz="0" w:space="0" w:color="auto"/>
            <w:right w:val="none" w:sz="0" w:space="0" w:color="auto"/>
          </w:divBdr>
          <w:divsChild>
            <w:div w:id="1624648174">
              <w:marLeft w:val="0"/>
              <w:marRight w:val="0"/>
              <w:marTop w:val="0"/>
              <w:marBottom w:val="0"/>
              <w:divBdr>
                <w:top w:val="none" w:sz="0" w:space="0" w:color="auto"/>
                <w:left w:val="none" w:sz="0" w:space="0" w:color="auto"/>
                <w:bottom w:val="none" w:sz="0" w:space="0" w:color="auto"/>
                <w:right w:val="none" w:sz="0" w:space="0" w:color="auto"/>
              </w:divBdr>
            </w:div>
          </w:divsChild>
        </w:div>
        <w:div w:id="265235837">
          <w:marLeft w:val="0"/>
          <w:marRight w:val="0"/>
          <w:marTop w:val="0"/>
          <w:marBottom w:val="0"/>
          <w:divBdr>
            <w:top w:val="none" w:sz="0" w:space="0" w:color="auto"/>
            <w:left w:val="none" w:sz="0" w:space="0" w:color="auto"/>
            <w:bottom w:val="none" w:sz="0" w:space="0" w:color="auto"/>
            <w:right w:val="none" w:sz="0" w:space="0" w:color="auto"/>
          </w:divBdr>
          <w:divsChild>
            <w:div w:id="126630750">
              <w:marLeft w:val="0"/>
              <w:marRight w:val="0"/>
              <w:marTop w:val="0"/>
              <w:marBottom w:val="0"/>
              <w:divBdr>
                <w:top w:val="none" w:sz="0" w:space="0" w:color="auto"/>
                <w:left w:val="none" w:sz="0" w:space="0" w:color="auto"/>
                <w:bottom w:val="none" w:sz="0" w:space="0" w:color="auto"/>
                <w:right w:val="none" w:sz="0" w:space="0" w:color="auto"/>
              </w:divBdr>
            </w:div>
          </w:divsChild>
        </w:div>
        <w:div w:id="689258036">
          <w:marLeft w:val="0"/>
          <w:marRight w:val="0"/>
          <w:marTop w:val="0"/>
          <w:marBottom w:val="0"/>
          <w:divBdr>
            <w:top w:val="none" w:sz="0" w:space="0" w:color="auto"/>
            <w:left w:val="none" w:sz="0" w:space="0" w:color="auto"/>
            <w:bottom w:val="none" w:sz="0" w:space="0" w:color="auto"/>
            <w:right w:val="none" w:sz="0" w:space="0" w:color="auto"/>
          </w:divBdr>
        </w:div>
        <w:div w:id="1340890830">
          <w:marLeft w:val="0"/>
          <w:marRight w:val="0"/>
          <w:marTop w:val="0"/>
          <w:marBottom w:val="0"/>
          <w:divBdr>
            <w:top w:val="none" w:sz="0" w:space="0" w:color="auto"/>
            <w:left w:val="none" w:sz="0" w:space="0" w:color="auto"/>
            <w:bottom w:val="none" w:sz="0" w:space="0" w:color="auto"/>
            <w:right w:val="none" w:sz="0" w:space="0" w:color="auto"/>
          </w:divBdr>
          <w:divsChild>
            <w:div w:id="1769034406">
              <w:marLeft w:val="0"/>
              <w:marRight w:val="0"/>
              <w:marTop w:val="0"/>
              <w:marBottom w:val="0"/>
              <w:divBdr>
                <w:top w:val="none" w:sz="0" w:space="0" w:color="auto"/>
                <w:left w:val="none" w:sz="0" w:space="0" w:color="auto"/>
                <w:bottom w:val="none" w:sz="0" w:space="0" w:color="auto"/>
                <w:right w:val="none" w:sz="0" w:space="0" w:color="auto"/>
              </w:divBdr>
            </w:div>
          </w:divsChild>
        </w:div>
        <w:div w:id="454569243">
          <w:marLeft w:val="0"/>
          <w:marRight w:val="0"/>
          <w:marTop w:val="0"/>
          <w:marBottom w:val="0"/>
          <w:divBdr>
            <w:top w:val="none" w:sz="0" w:space="0" w:color="auto"/>
            <w:left w:val="none" w:sz="0" w:space="0" w:color="auto"/>
            <w:bottom w:val="none" w:sz="0" w:space="0" w:color="auto"/>
            <w:right w:val="none" w:sz="0" w:space="0" w:color="auto"/>
          </w:divBdr>
        </w:div>
        <w:div w:id="2103648770">
          <w:marLeft w:val="0"/>
          <w:marRight w:val="0"/>
          <w:marTop w:val="0"/>
          <w:marBottom w:val="0"/>
          <w:divBdr>
            <w:top w:val="none" w:sz="0" w:space="0" w:color="auto"/>
            <w:left w:val="none" w:sz="0" w:space="0" w:color="auto"/>
            <w:bottom w:val="none" w:sz="0" w:space="0" w:color="auto"/>
            <w:right w:val="none" w:sz="0" w:space="0" w:color="auto"/>
          </w:divBdr>
          <w:divsChild>
            <w:div w:id="1906600020">
              <w:marLeft w:val="0"/>
              <w:marRight w:val="0"/>
              <w:marTop w:val="0"/>
              <w:marBottom w:val="0"/>
              <w:divBdr>
                <w:top w:val="none" w:sz="0" w:space="0" w:color="auto"/>
                <w:left w:val="none" w:sz="0" w:space="0" w:color="auto"/>
                <w:bottom w:val="none" w:sz="0" w:space="0" w:color="auto"/>
                <w:right w:val="none" w:sz="0" w:space="0" w:color="auto"/>
              </w:divBdr>
            </w:div>
          </w:divsChild>
        </w:div>
        <w:div w:id="1007290706">
          <w:marLeft w:val="0"/>
          <w:marRight w:val="0"/>
          <w:marTop w:val="0"/>
          <w:marBottom w:val="0"/>
          <w:divBdr>
            <w:top w:val="none" w:sz="0" w:space="0" w:color="auto"/>
            <w:left w:val="none" w:sz="0" w:space="0" w:color="auto"/>
            <w:bottom w:val="none" w:sz="0" w:space="0" w:color="auto"/>
            <w:right w:val="none" w:sz="0" w:space="0" w:color="auto"/>
          </w:divBdr>
        </w:div>
        <w:div w:id="406998818">
          <w:marLeft w:val="451"/>
          <w:marRight w:val="451"/>
          <w:marTop w:val="150"/>
          <w:marBottom w:val="150"/>
          <w:divBdr>
            <w:top w:val="single" w:sz="4" w:space="15" w:color="E6E6E6"/>
            <w:left w:val="none" w:sz="0" w:space="0" w:color="auto"/>
            <w:bottom w:val="single" w:sz="4" w:space="15" w:color="E6E6E6"/>
            <w:right w:val="none" w:sz="0" w:space="0" w:color="auto"/>
          </w:divBdr>
        </w:div>
        <w:div w:id="85276352">
          <w:marLeft w:val="0"/>
          <w:marRight w:val="0"/>
          <w:marTop w:val="0"/>
          <w:marBottom w:val="0"/>
          <w:divBdr>
            <w:top w:val="none" w:sz="0" w:space="0" w:color="auto"/>
            <w:left w:val="none" w:sz="0" w:space="0" w:color="auto"/>
            <w:bottom w:val="none" w:sz="0" w:space="0" w:color="auto"/>
            <w:right w:val="none" w:sz="0" w:space="0" w:color="auto"/>
          </w:divBdr>
          <w:divsChild>
            <w:div w:id="1707213067">
              <w:marLeft w:val="0"/>
              <w:marRight w:val="0"/>
              <w:marTop w:val="0"/>
              <w:marBottom w:val="0"/>
              <w:divBdr>
                <w:top w:val="none" w:sz="0" w:space="0" w:color="auto"/>
                <w:left w:val="none" w:sz="0" w:space="0" w:color="auto"/>
                <w:bottom w:val="none" w:sz="0" w:space="0" w:color="auto"/>
                <w:right w:val="none" w:sz="0" w:space="0" w:color="auto"/>
              </w:divBdr>
            </w:div>
          </w:divsChild>
        </w:div>
        <w:div w:id="2147314786">
          <w:marLeft w:val="0"/>
          <w:marRight w:val="0"/>
          <w:marTop w:val="0"/>
          <w:marBottom w:val="0"/>
          <w:divBdr>
            <w:top w:val="none" w:sz="0" w:space="0" w:color="auto"/>
            <w:left w:val="none" w:sz="0" w:space="0" w:color="auto"/>
            <w:bottom w:val="none" w:sz="0" w:space="0" w:color="auto"/>
            <w:right w:val="none" w:sz="0" w:space="0" w:color="auto"/>
          </w:divBdr>
        </w:div>
        <w:div w:id="88939762">
          <w:marLeft w:val="0"/>
          <w:marRight w:val="0"/>
          <w:marTop w:val="0"/>
          <w:marBottom w:val="0"/>
          <w:divBdr>
            <w:top w:val="none" w:sz="0" w:space="0" w:color="auto"/>
            <w:left w:val="none" w:sz="0" w:space="0" w:color="auto"/>
            <w:bottom w:val="none" w:sz="0" w:space="0" w:color="auto"/>
            <w:right w:val="none" w:sz="0" w:space="0" w:color="auto"/>
          </w:divBdr>
        </w:div>
        <w:div w:id="220286372">
          <w:marLeft w:val="0"/>
          <w:marRight w:val="0"/>
          <w:marTop w:val="0"/>
          <w:marBottom w:val="0"/>
          <w:divBdr>
            <w:top w:val="none" w:sz="0" w:space="0" w:color="auto"/>
            <w:left w:val="none" w:sz="0" w:space="0" w:color="auto"/>
            <w:bottom w:val="none" w:sz="0" w:space="0" w:color="auto"/>
            <w:right w:val="none" w:sz="0" w:space="0" w:color="auto"/>
          </w:divBdr>
        </w:div>
        <w:div w:id="962855537">
          <w:marLeft w:val="0"/>
          <w:marRight w:val="0"/>
          <w:marTop w:val="0"/>
          <w:marBottom w:val="0"/>
          <w:divBdr>
            <w:top w:val="none" w:sz="0" w:space="0" w:color="auto"/>
            <w:left w:val="none" w:sz="0" w:space="0" w:color="auto"/>
            <w:bottom w:val="none" w:sz="0" w:space="0" w:color="auto"/>
            <w:right w:val="none" w:sz="0" w:space="0" w:color="auto"/>
          </w:divBdr>
          <w:divsChild>
            <w:div w:id="789976691">
              <w:marLeft w:val="0"/>
              <w:marRight w:val="0"/>
              <w:marTop w:val="0"/>
              <w:marBottom w:val="0"/>
              <w:divBdr>
                <w:top w:val="none" w:sz="0" w:space="0" w:color="auto"/>
                <w:left w:val="none" w:sz="0" w:space="0" w:color="auto"/>
                <w:bottom w:val="none" w:sz="0" w:space="0" w:color="auto"/>
                <w:right w:val="none" w:sz="0" w:space="0" w:color="auto"/>
              </w:divBdr>
            </w:div>
          </w:divsChild>
        </w:div>
        <w:div w:id="52125572">
          <w:marLeft w:val="0"/>
          <w:marRight w:val="0"/>
          <w:marTop w:val="0"/>
          <w:marBottom w:val="0"/>
          <w:divBdr>
            <w:top w:val="none" w:sz="0" w:space="0" w:color="auto"/>
            <w:left w:val="none" w:sz="0" w:space="0" w:color="auto"/>
            <w:bottom w:val="none" w:sz="0" w:space="0" w:color="auto"/>
            <w:right w:val="none" w:sz="0" w:space="0" w:color="auto"/>
          </w:divBdr>
          <w:divsChild>
            <w:div w:id="625549808">
              <w:marLeft w:val="0"/>
              <w:marRight w:val="0"/>
              <w:marTop w:val="0"/>
              <w:marBottom w:val="0"/>
              <w:divBdr>
                <w:top w:val="none" w:sz="0" w:space="0" w:color="auto"/>
                <w:left w:val="none" w:sz="0" w:space="0" w:color="auto"/>
                <w:bottom w:val="none" w:sz="0" w:space="0" w:color="auto"/>
                <w:right w:val="none" w:sz="0" w:space="0" w:color="auto"/>
              </w:divBdr>
            </w:div>
          </w:divsChild>
        </w:div>
        <w:div w:id="8067601">
          <w:marLeft w:val="0"/>
          <w:marRight w:val="0"/>
          <w:marTop w:val="0"/>
          <w:marBottom w:val="0"/>
          <w:divBdr>
            <w:top w:val="none" w:sz="0" w:space="0" w:color="auto"/>
            <w:left w:val="none" w:sz="0" w:space="0" w:color="auto"/>
            <w:bottom w:val="none" w:sz="0" w:space="0" w:color="auto"/>
            <w:right w:val="none" w:sz="0" w:space="0" w:color="auto"/>
          </w:divBdr>
          <w:divsChild>
            <w:div w:id="1576237922">
              <w:marLeft w:val="0"/>
              <w:marRight w:val="0"/>
              <w:marTop w:val="0"/>
              <w:marBottom w:val="0"/>
              <w:divBdr>
                <w:top w:val="none" w:sz="0" w:space="0" w:color="auto"/>
                <w:left w:val="none" w:sz="0" w:space="0" w:color="auto"/>
                <w:bottom w:val="none" w:sz="0" w:space="0" w:color="auto"/>
                <w:right w:val="none" w:sz="0" w:space="0" w:color="auto"/>
              </w:divBdr>
            </w:div>
          </w:divsChild>
        </w:div>
        <w:div w:id="1496266758">
          <w:marLeft w:val="0"/>
          <w:marRight w:val="0"/>
          <w:marTop w:val="0"/>
          <w:marBottom w:val="0"/>
          <w:divBdr>
            <w:top w:val="none" w:sz="0" w:space="0" w:color="auto"/>
            <w:left w:val="none" w:sz="0" w:space="0" w:color="auto"/>
            <w:bottom w:val="none" w:sz="0" w:space="0" w:color="auto"/>
            <w:right w:val="none" w:sz="0" w:space="0" w:color="auto"/>
          </w:divBdr>
          <w:divsChild>
            <w:div w:id="2064400384">
              <w:marLeft w:val="0"/>
              <w:marRight w:val="0"/>
              <w:marTop w:val="0"/>
              <w:marBottom w:val="0"/>
              <w:divBdr>
                <w:top w:val="none" w:sz="0" w:space="0" w:color="auto"/>
                <w:left w:val="none" w:sz="0" w:space="0" w:color="auto"/>
                <w:bottom w:val="none" w:sz="0" w:space="0" w:color="auto"/>
                <w:right w:val="none" w:sz="0" w:space="0" w:color="auto"/>
              </w:divBdr>
            </w:div>
          </w:divsChild>
        </w:div>
        <w:div w:id="1462378455">
          <w:marLeft w:val="0"/>
          <w:marRight w:val="0"/>
          <w:marTop w:val="0"/>
          <w:marBottom w:val="0"/>
          <w:divBdr>
            <w:top w:val="none" w:sz="0" w:space="0" w:color="auto"/>
            <w:left w:val="none" w:sz="0" w:space="0" w:color="auto"/>
            <w:bottom w:val="none" w:sz="0" w:space="0" w:color="auto"/>
            <w:right w:val="none" w:sz="0" w:space="0" w:color="auto"/>
          </w:divBdr>
          <w:divsChild>
            <w:div w:id="1592735453">
              <w:marLeft w:val="0"/>
              <w:marRight w:val="0"/>
              <w:marTop w:val="0"/>
              <w:marBottom w:val="0"/>
              <w:divBdr>
                <w:top w:val="none" w:sz="0" w:space="0" w:color="auto"/>
                <w:left w:val="none" w:sz="0" w:space="0" w:color="auto"/>
                <w:bottom w:val="none" w:sz="0" w:space="0" w:color="auto"/>
                <w:right w:val="none" w:sz="0" w:space="0" w:color="auto"/>
              </w:divBdr>
            </w:div>
          </w:divsChild>
        </w:div>
        <w:div w:id="205877713">
          <w:marLeft w:val="0"/>
          <w:marRight w:val="0"/>
          <w:marTop w:val="0"/>
          <w:marBottom w:val="0"/>
          <w:divBdr>
            <w:top w:val="none" w:sz="0" w:space="0" w:color="auto"/>
            <w:left w:val="none" w:sz="0" w:space="0" w:color="auto"/>
            <w:bottom w:val="none" w:sz="0" w:space="0" w:color="auto"/>
            <w:right w:val="none" w:sz="0" w:space="0" w:color="auto"/>
          </w:divBdr>
          <w:divsChild>
            <w:div w:id="328603730">
              <w:marLeft w:val="0"/>
              <w:marRight w:val="0"/>
              <w:marTop w:val="0"/>
              <w:marBottom w:val="0"/>
              <w:divBdr>
                <w:top w:val="none" w:sz="0" w:space="0" w:color="auto"/>
                <w:left w:val="none" w:sz="0" w:space="0" w:color="auto"/>
                <w:bottom w:val="none" w:sz="0" w:space="0" w:color="auto"/>
                <w:right w:val="none" w:sz="0" w:space="0" w:color="auto"/>
              </w:divBdr>
            </w:div>
          </w:divsChild>
        </w:div>
        <w:div w:id="989946118">
          <w:marLeft w:val="0"/>
          <w:marRight w:val="0"/>
          <w:marTop w:val="0"/>
          <w:marBottom w:val="0"/>
          <w:divBdr>
            <w:top w:val="none" w:sz="0" w:space="0" w:color="auto"/>
            <w:left w:val="none" w:sz="0" w:space="0" w:color="auto"/>
            <w:bottom w:val="none" w:sz="0" w:space="0" w:color="auto"/>
            <w:right w:val="none" w:sz="0" w:space="0" w:color="auto"/>
          </w:divBdr>
          <w:divsChild>
            <w:div w:id="2000577358">
              <w:marLeft w:val="0"/>
              <w:marRight w:val="0"/>
              <w:marTop w:val="0"/>
              <w:marBottom w:val="0"/>
              <w:divBdr>
                <w:top w:val="none" w:sz="0" w:space="0" w:color="auto"/>
                <w:left w:val="none" w:sz="0" w:space="0" w:color="auto"/>
                <w:bottom w:val="none" w:sz="0" w:space="0" w:color="auto"/>
                <w:right w:val="none" w:sz="0" w:space="0" w:color="auto"/>
              </w:divBdr>
            </w:div>
          </w:divsChild>
        </w:div>
        <w:div w:id="2135319092">
          <w:marLeft w:val="0"/>
          <w:marRight w:val="0"/>
          <w:marTop w:val="0"/>
          <w:marBottom w:val="0"/>
          <w:divBdr>
            <w:top w:val="none" w:sz="0" w:space="0" w:color="auto"/>
            <w:left w:val="none" w:sz="0" w:space="0" w:color="auto"/>
            <w:bottom w:val="none" w:sz="0" w:space="0" w:color="auto"/>
            <w:right w:val="none" w:sz="0" w:space="0" w:color="auto"/>
          </w:divBdr>
          <w:divsChild>
            <w:div w:id="1402482504">
              <w:marLeft w:val="0"/>
              <w:marRight w:val="0"/>
              <w:marTop w:val="0"/>
              <w:marBottom w:val="0"/>
              <w:divBdr>
                <w:top w:val="none" w:sz="0" w:space="0" w:color="auto"/>
                <w:left w:val="none" w:sz="0" w:space="0" w:color="auto"/>
                <w:bottom w:val="none" w:sz="0" w:space="0" w:color="auto"/>
                <w:right w:val="none" w:sz="0" w:space="0" w:color="auto"/>
              </w:divBdr>
            </w:div>
          </w:divsChild>
        </w:div>
        <w:div w:id="1975867824">
          <w:marLeft w:val="0"/>
          <w:marRight w:val="0"/>
          <w:marTop w:val="0"/>
          <w:marBottom w:val="0"/>
          <w:divBdr>
            <w:top w:val="none" w:sz="0" w:space="0" w:color="auto"/>
            <w:left w:val="none" w:sz="0" w:space="0" w:color="auto"/>
            <w:bottom w:val="none" w:sz="0" w:space="0" w:color="auto"/>
            <w:right w:val="none" w:sz="0" w:space="0" w:color="auto"/>
          </w:divBdr>
          <w:divsChild>
            <w:div w:id="28073950">
              <w:marLeft w:val="0"/>
              <w:marRight w:val="0"/>
              <w:marTop w:val="0"/>
              <w:marBottom w:val="0"/>
              <w:divBdr>
                <w:top w:val="none" w:sz="0" w:space="0" w:color="auto"/>
                <w:left w:val="none" w:sz="0" w:space="0" w:color="auto"/>
                <w:bottom w:val="none" w:sz="0" w:space="0" w:color="auto"/>
                <w:right w:val="none" w:sz="0" w:space="0" w:color="auto"/>
              </w:divBdr>
            </w:div>
          </w:divsChild>
        </w:div>
        <w:div w:id="217403400">
          <w:marLeft w:val="0"/>
          <w:marRight w:val="0"/>
          <w:marTop w:val="0"/>
          <w:marBottom w:val="0"/>
          <w:divBdr>
            <w:top w:val="none" w:sz="0" w:space="0" w:color="auto"/>
            <w:left w:val="none" w:sz="0" w:space="0" w:color="auto"/>
            <w:bottom w:val="none" w:sz="0" w:space="0" w:color="auto"/>
            <w:right w:val="none" w:sz="0" w:space="0" w:color="auto"/>
          </w:divBdr>
          <w:divsChild>
            <w:div w:id="1741519894">
              <w:marLeft w:val="0"/>
              <w:marRight w:val="0"/>
              <w:marTop w:val="0"/>
              <w:marBottom w:val="0"/>
              <w:divBdr>
                <w:top w:val="none" w:sz="0" w:space="0" w:color="auto"/>
                <w:left w:val="none" w:sz="0" w:space="0" w:color="auto"/>
                <w:bottom w:val="none" w:sz="0" w:space="0" w:color="auto"/>
                <w:right w:val="none" w:sz="0" w:space="0" w:color="auto"/>
              </w:divBdr>
            </w:div>
          </w:divsChild>
        </w:div>
        <w:div w:id="1905407878">
          <w:marLeft w:val="0"/>
          <w:marRight w:val="0"/>
          <w:marTop w:val="0"/>
          <w:marBottom w:val="0"/>
          <w:divBdr>
            <w:top w:val="none" w:sz="0" w:space="0" w:color="auto"/>
            <w:left w:val="none" w:sz="0" w:space="0" w:color="auto"/>
            <w:bottom w:val="none" w:sz="0" w:space="0" w:color="auto"/>
            <w:right w:val="none" w:sz="0" w:space="0" w:color="auto"/>
          </w:divBdr>
          <w:divsChild>
            <w:div w:id="1628780491">
              <w:marLeft w:val="0"/>
              <w:marRight w:val="0"/>
              <w:marTop w:val="0"/>
              <w:marBottom w:val="0"/>
              <w:divBdr>
                <w:top w:val="none" w:sz="0" w:space="0" w:color="auto"/>
                <w:left w:val="none" w:sz="0" w:space="0" w:color="auto"/>
                <w:bottom w:val="none" w:sz="0" w:space="0" w:color="auto"/>
                <w:right w:val="none" w:sz="0" w:space="0" w:color="auto"/>
              </w:divBdr>
            </w:div>
          </w:divsChild>
        </w:div>
        <w:div w:id="203179085">
          <w:marLeft w:val="0"/>
          <w:marRight w:val="0"/>
          <w:marTop w:val="0"/>
          <w:marBottom w:val="0"/>
          <w:divBdr>
            <w:top w:val="none" w:sz="0" w:space="0" w:color="auto"/>
            <w:left w:val="none" w:sz="0" w:space="0" w:color="auto"/>
            <w:bottom w:val="none" w:sz="0" w:space="0" w:color="auto"/>
            <w:right w:val="none" w:sz="0" w:space="0" w:color="auto"/>
          </w:divBdr>
          <w:divsChild>
            <w:div w:id="995692228">
              <w:marLeft w:val="0"/>
              <w:marRight w:val="0"/>
              <w:marTop w:val="0"/>
              <w:marBottom w:val="0"/>
              <w:divBdr>
                <w:top w:val="none" w:sz="0" w:space="0" w:color="auto"/>
                <w:left w:val="none" w:sz="0" w:space="0" w:color="auto"/>
                <w:bottom w:val="none" w:sz="0" w:space="0" w:color="auto"/>
                <w:right w:val="none" w:sz="0" w:space="0" w:color="auto"/>
              </w:divBdr>
            </w:div>
          </w:divsChild>
        </w:div>
        <w:div w:id="77559139">
          <w:marLeft w:val="0"/>
          <w:marRight w:val="0"/>
          <w:marTop w:val="0"/>
          <w:marBottom w:val="0"/>
          <w:divBdr>
            <w:top w:val="none" w:sz="0" w:space="0" w:color="auto"/>
            <w:left w:val="none" w:sz="0" w:space="0" w:color="auto"/>
            <w:bottom w:val="none" w:sz="0" w:space="0" w:color="auto"/>
            <w:right w:val="none" w:sz="0" w:space="0" w:color="auto"/>
          </w:divBdr>
          <w:divsChild>
            <w:div w:id="1606570130">
              <w:marLeft w:val="0"/>
              <w:marRight w:val="0"/>
              <w:marTop w:val="0"/>
              <w:marBottom w:val="0"/>
              <w:divBdr>
                <w:top w:val="none" w:sz="0" w:space="0" w:color="auto"/>
                <w:left w:val="none" w:sz="0" w:space="0" w:color="auto"/>
                <w:bottom w:val="none" w:sz="0" w:space="0" w:color="auto"/>
                <w:right w:val="none" w:sz="0" w:space="0" w:color="auto"/>
              </w:divBdr>
            </w:div>
          </w:divsChild>
        </w:div>
        <w:div w:id="762267207">
          <w:marLeft w:val="0"/>
          <w:marRight w:val="0"/>
          <w:marTop w:val="0"/>
          <w:marBottom w:val="0"/>
          <w:divBdr>
            <w:top w:val="none" w:sz="0" w:space="0" w:color="auto"/>
            <w:left w:val="none" w:sz="0" w:space="0" w:color="auto"/>
            <w:bottom w:val="none" w:sz="0" w:space="0" w:color="auto"/>
            <w:right w:val="none" w:sz="0" w:space="0" w:color="auto"/>
          </w:divBdr>
          <w:divsChild>
            <w:div w:id="331836361">
              <w:marLeft w:val="0"/>
              <w:marRight w:val="0"/>
              <w:marTop w:val="0"/>
              <w:marBottom w:val="0"/>
              <w:divBdr>
                <w:top w:val="none" w:sz="0" w:space="0" w:color="auto"/>
                <w:left w:val="none" w:sz="0" w:space="0" w:color="auto"/>
                <w:bottom w:val="none" w:sz="0" w:space="0" w:color="auto"/>
                <w:right w:val="none" w:sz="0" w:space="0" w:color="auto"/>
              </w:divBdr>
            </w:div>
          </w:divsChild>
        </w:div>
        <w:div w:id="1159883395">
          <w:marLeft w:val="0"/>
          <w:marRight w:val="0"/>
          <w:marTop w:val="0"/>
          <w:marBottom w:val="0"/>
          <w:divBdr>
            <w:top w:val="none" w:sz="0" w:space="0" w:color="auto"/>
            <w:left w:val="none" w:sz="0" w:space="0" w:color="auto"/>
            <w:bottom w:val="none" w:sz="0" w:space="0" w:color="auto"/>
            <w:right w:val="none" w:sz="0" w:space="0" w:color="auto"/>
          </w:divBdr>
          <w:divsChild>
            <w:div w:id="571551722">
              <w:marLeft w:val="0"/>
              <w:marRight w:val="0"/>
              <w:marTop w:val="0"/>
              <w:marBottom w:val="0"/>
              <w:divBdr>
                <w:top w:val="none" w:sz="0" w:space="0" w:color="auto"/>
                <w:left w:val="none" w:sz="0" w:space="0" w:color="auto"/>
                <w:bottom w:val="none" w:sz="0" w:space="0" w:color="auto"/>
                <w:right w:val="none" w:sz="0" w:space="0" w:color="auto"/>
              </w:divBdr>
            </w:div>
          </w:divsChild>
        </w:div>
        <w:div w:id="1975719051">
          <w:marLeft w:val="0"/>
          <w:marRight w:val="0"/>
          <w:marTop w:val="0"/>
          <w:marBottom w:val="0"/>
          <w:divBdr>
            <w:top w:val="none" w:sz="0" w:space="0" w:color="auto"/>
            <w:left w:val="none" w:sz="0" w:space="0" w:color="auto"/>
            <w:bottom w:val="none" w:sz="0" w:space="0" w:color="auto"/>
            <w:right w:val="none" w:sz="0" w:space="0" w:color="auto"/>
          </w:divBdr>
          <w:divsChild>
            <w:div w:id="1276517838">
              <w:marLeft w:val="0"/>
              <w:marRight w:val="0"/>
              <w:marTop w:val="0"/>
              <w:marBottom w:val="0"/>
              <w:divBdr>
                <w:top w:val="none" w:sz="0" w:space="0" w:color="auto"/>
                <w:left w:val="none" w:sz="0" w:space="0" w:color="auto"/>
                <w:bottom w:val="none" w:sz="0" w:space="0" w:color="auto"/>
                <w:right w:val="none" w:sz="0" w:space="0" w:color="auto"/>
              </w:divBdr>
            </w:div>
          </w:divsChild>
        </w:div>
        <w:div w:id="52124199">
          <w:marLeft w:val="0"/>
          <w:marRight w:val="0"/>
          <w:marTop w:val="0"/>
          <w:marBottom w:val="0"/>
          <w:divBdr>
            <w:top w:val="none" w:sz="0" w:space="0" w:color="auto"/>
            <w:left w:val="none" w:sz="0" w:space="0" w:color="auto"/>
            <w:bottom w:val="none" w:sz="0" w:space="0" w:color="auto"/>
            <w:right w:val="none" w:sz="0" w:space="0" w:color="auto"/>
          </w:divBdr>
          <w:divsChild>
            <w:div w:id="844437492">
              <w:marLeft w:val="0"/>
              <w:marRight w:val="0"/>
              <w:marTop w:val="0"/>
              <w:marBottom w:val="0"/>
              <w:divBdr>
                <w:top w:val="none" w:sz="0" w:space="0" w:color="auto"/>
                <w:left w:val="none" w:sz="0" w:space="0" w:color="auto"/>
                <w:bottom w:val="none" w:sz="0" w:space="0" w:color="auto"/>
                <w:right w:val="none" w:sz="0" w:space="0" w:color="auto"/>
              </w:divBdr>
            </w:div>
          </w:divsChild>
        </w:div>
        <w:div w:id="498233767">
          <w:marLeft w:val="0"/>
          <w:marRight w:val="0"/>
          <w:marTop w:val="0"/>
          <w:marBottom w:val="0"/>
          <w:divBdr>
            <w:top w:val="none" w:sz="0" w:space="0" w:color="auto"/>
            <w:left w:val="none" w:sz="0" w:space="0" w:color="auto"/>
            <w:bottom w:val="none" w:sz="0" w:space="0" w:color="auto"/>
            <w:right w:val="none" w:sz="0" w:space="0" w:color="auto"/>
          </w:divBdr>
          <w:divsChild>
            <w:div w:id="658926150">
              <w:marLeft w:val="0"/>
              <w:marRight w:val="0"/>
              <w:marTop w:val="0"/>
              <w:marBottom w:val="0"/>
              <w:divBdr>
                <w:top w:val="none" w:sz="0" w:space="0" w:color="auto"/>
                <w:left w:val="none" w:sz="0" w:space="0" w:color="auto"/>
                <w:bottom w:val="none" w:sz="0" w:space="0" w:color="auto"/>
                <w:right w:val="none" w:sz="0" w:space="0" w:color="auto"/>
              </w:divBdr>
            </w:div>
          </w:divsChild>
        </w:div>
        <w:div w:id="1113134849">
          <w:marLeft w:val="0"/>
          <w:marRight w:val="0"/>
          <w:marTop w:val="0"/>
          <w:marBottom w:val="0"/>
          <w:divBdr>
            <w:top w:val="none" w:sz="0" w:space="0" w:color="auto"/>
            <w:left w:val="none" w:sz="0" w:space="0" w:color="auto"/>
            <w:bottom w:val="none" w:sz="0" w:space="0" w:color="auto"/>
            <w:right w:val="none" w:sz="0" w:space="0" w:color="auto"/>
          </w:divBdr>
        </w:div>
      </w:divsChild>
    </w:div>
    <w:div w:id="577326136">
      <w:bodyDiv w:val="1"/>
      <w:marLeft w:val="0"/>
      <w:marRight w:val="0"/>
      <w:marTop w:val="0"/>
      <w:marBottom w:val="0"/>
      <w:divBdr>
        <w:top w:val="none" w:sz="0" w:space="0" w:color="auto"/>
        <w:left w:val="none" w:sz="0" w:space="0" w:color="auto"/>
        <w:bottom w:val="none" w:sz="0" w:space="0" w:color="auto"/>
        <w:right w:val="none" w:sz="0" w:space="0" w:color="auto"/>
      </w:divBdr>
    </w:div>
    <w:div w:id="596182568">
      <w:bodyDiv w:val="1"/>
      <w:marLeft w:val="0"/>
      <w:marRight w:val="0"/>
      <w:marTop w:val="0"/>
      <w:marBottom w:val="0"/>
      <w:divBdr>
        <w:top w:val="none" w:sz="0" w:space="0" w:color="auto"/>
        <w:left w:val="none" w:sz="0" w:space="0" w:color="auto"/>
        <w:bottom w:val="none" w:sz="0" w:space="0" w:color="auto"/>
        <w:right w:val="none" w:sz="0" w:space="0" w:color="auto"/>
      </w:divBdr>
      <w:divsChild>
        <w:div w:id="548423069">
          <w:marLeft w:val="0"/>
          <w:marRight w:val="0"/>
          <w:marTop w:val="0"/>
          <w:marBottom w:val="0"/>
          <w:divBdr>
            <w:top w:val="none" w:sz="0" w:space="0" w:color="auto"/>
            <w:left w:val="none" w:sz="0" w:space="0" w:color="auto"/>
            <w:bottom w:val="none" w:sz="0" w:space="0" w:color="auto"/>
            <w:right w:val="none" w:sz="0" w:space="0" w:color="auto"/>
          </w:divBdr>
          <w:divsChild>
            <w:div w:id="164636502">
              <w:marLeft w:val="0"/>
              <w:marRight w:val="0"/>
              <w:marTop w:val="0"/>
              <w:marBottom w:val="0"/>
              <w:divBdr>
                <w:top w:val="none" w:sz="0" w:space="0" w:color="auto"/>
                <w:left w:val="none" w:sz="0" w:space="0" w:color="auto"/>
                <w:bottom w:val="none" w:sz="0" w:space="0" w:color="auto"/>
                <w:right w:val="none" w:sz="0" w:space="0" w:color="auto"/>
              </w:divBdr>
            </w:div>
          </w:divsChild>
        </w:div>
        <w:div w:id="977950276">
          <w:marLeft w:val="0"/>
          <w:marRight w:val="0"/>
          <w:marTop w:val="0"/>
          <w:marBottom w:val="0"/>
          <w:divBdr>
            <w:top w:val="none" w:sz="0" w:space="0" w:color="auto"/>
            <w:left w:val="none" w:sz="0" w:space="0" w:color="auto"/>
            <w:bottom w:val="none" w:sz="0" w:space="0" w:color="auto"/>
            <w:right w:val="none" w:sz="0" w:space="0" w:color="auto"/>
          </w:divBdr>
        </w:div>
        <w:div w:id="1443576733">
          <w:marLeft w:val="0"/>
          <w:marRight w:val="0"/>
          <w:marTop w:val="0"/>
          <w:marBottom w:val="0"/>
          <w:divBdr>
            <w:top w:val="none" w:sz="0" w:space="0" w:color="auto"/>
            <w:left w:val="none" w:sz="0" w:space="0" w:color="auto"/>
            <w:bottom w:val="none" w:sz="0" w:space="0" w:color="auto"/>
            <w:right w:val="none" w:sz="0" w:space="0" w:color="auto"/>
          </w:divBdr>
          <w:divsChild>
            <w:div w:id="117145304">
              <w:marLeft w:val="0"/>
              <w:marRight w:val="0"/>
              <w:marTop w:val="0"/>
              <w:marBottom w:val="0"/>
              <w:divBdr>
                <w:top w:val="none" w:sz="0" w:space="0" w:color="auto"/>
                <w:left w:val="none" w:sz="0" w:space="0" w:color="auto"/>
                <w:bottom w:val="none" w:sz="0" w:space="0" w:color="auto"/>
                <w:right w:val="none" w:sz="0" w:space="0" w:color="auto"/>
              </w:divBdr>
            </w:div>
          </w:divsChild>
        </w:div>
        <w:div w:id="2050835021">
          <w:marLeft w:val="0"/>
          <w:marRight w:val="0"/>
          <w:marTop w:val="0"/>
          <w:marBottom w:val="0"/>
          <w:divBdr>
            <w:top w:val="none" w:sz="0" w:space="0" w:color="auto"/>
            <w:left w:val="none" w:sz="0" w:space="0" w:color="auto"/>
            <w:bottom w:val="none" w:sz="0" w:space="0" w:color="auto"/>
            <w:right w:val="none" w:sz="0" w:space="0" w:color="auto"/>
          </w:divBdr>
          <w:divsChild>
            <w:div w:id="398594643">
              <w:marLeft w:val="0"/>
              <w:marRight w:val="0"/>
              <w:marTop w:val="0"/>
              <w:marBottom w:val="0"/>
              <w:divBdr>
                <w:top w:val="none" w:sz="0" w:space="0" w:color="auto"/>
                <w:left w:val="none" w:sz="0" w:space="0" w:color="auto"/>
                <w:bottom w:val="none" w:sz="0" w:space="0" w:color="auto"/>
                <w:right w:val="none" w:sz="0" w:space="0" w:color="auto"/>
              </w:divBdr>
            </w:div>
          </w:divsChild>
        </w:div>
        <w:div w:id="407844478">
          <w:marLeft w:val="0"/>
          <w:marRight w:val="0"/>
          <w:marTop w:val="0"/>
          <w:marBottom w:val="0"/>
          <w:divBdr>
            <w:top w:val="none" w:sz="0" w:space="0" w:color="auto"/>
            <w:left w:val="none" w:sz="0" w:space="0" w:color="auto"/>
            <w:bottom w:val="none" w:sz="0" w:space="0" w:color="auto"/>
            <w:right w:val="none" w:sz="0" w:space="0" w:color="auto"/>
          </w:divBdr>
        </w:div>
        <w:div w:id="1934630917">
          <w:marLeft w:val="0"/>
          <w:marRight w:val="0"/>
          <w:marTop w:val="0"/>
          <w:marBottom w:val="0"/>
          <w:divBdr>
            <w:top w:val="none" w:sz="0" w:space="0" w:color="auto"/>
            <w:left w:val="none" w:sz="0" w:space="0" w:color="auto"/>
            <w:bottom w:val="none" w:sz="0" w:space="0" w:color="auto"/>
            <w:right w:val="none" w:sz="0" w:space="0" w:color="auto"/>
          </w:divBdr>
          <w:divsChild>
            <w:div w:id="144706300">
              <w:marLeft w:val="0"/>
              <w:marRight w:val="0"/>
              <w:marTop w:val="0"/>
              <w:marBottom w:val="0"/>
              <w:divBdr>
                <w:top w:val="none" w:sz="0" w:space="0" w:color="auto"/>
                <w:left w:val="none" w:sz="0" w:space="0" w:color="auto"/>
                <w:bottom w:val="none" w:sz="0" w:space="0" w:color="auto"/>
                <w:right w:val="none" w:sz="0" w:space="0" w:color="auto"/>
              </w:divBdr>
            </w:div>
          </w:divsChild>
        </w:div>
        <w:div w:id="1113405228">
          <w:marLeft w:val="0"/>
          <w:marRight w:val="0"/>
          <w:marTop w:val="0"/>
          <w:marBottom w:val="0"/>
          <w:divBdr>
            <w:top w:val="none" w:sz="0" w:space="0" w:color="auto"/>
            <w:left w:val="none" w:sz="0" w:space="0" w:color="auto"/>
            <w:bottom w:val="none" w:sz="0" w:space="0" w:color="auto"/>
            <w:right w:val="none" w:sz="0" w:space="0" w:color="auto"/>
          </w:divBdr>
          <w:divsChild>
            <w:div w:id="1934392557">
              <w:marLeft w:val="0"/>
              <w:marRight w:val="0"/>
              <w:marTop w:val="0"/>
              <w:marBottom w:val="0"/>
              <w:divBdr>
                <w:top w:val="none" w:sz="0" w:space="0" w:color="auto"/>
                <w:left w:val="none" w:sz="0" w:space="0" w:color="auto"/>
                <w:bottom w:val="none" w:sz="0" w:space="0" w:color="auto"/>
                <w:right w:val="none" w:sz="0" w:space="0" w:color="auto"/>
              </w:divBdr>
            </w:div>
          </w:divsChild>
        </w:div>
        <w:div w:id="1160852673">
          <w:marLeft w:val="0"/>
          <w:marRight w:val="0"/>
          <w:marTop w:val="0"/>
          <w:marBottom w:val="0"/>
          <w:divBdr>
            <w:top w:val="none" w:sz="0" w:space="0" w:color="auto"/>
            <w:left w:val="none" w:sz="0" w:space="0" w:color="auto"/>
            <w:bottom w:val="none" w:sz="0" w:space="0" w:color="auto"/>
            <w:right w:val="none" w:sz="0" w:space="0" w:color="auto"/>
          </w:divBdr>
          <w:divsChild>
            <w:div w:id="616831960">
              <w:marLeft w:val="0"/>
              <w:marRight w:val="0"/>
              <w:marTop w:val="0"/>
              <w:marBottom w:val="0"/>
              <w:divBdr>
                <w:top w:val="none" w:sz="0" w:space="0" w:color="auto"/>
                <w:left w:val="none" w:sz="0" w:space="0" w:color="auto"/>
                <w:bottom w:val="none" w:sz="0" w:space="0" w:color="auto"/>
                <w:right w:val="none" w:sz="0" w:space="0" w:color="auto"/>
              </w:divBdr>
            </w:div>
          </w:divsChild>
        </w:div>
        <w:div w:id="591816130">
          <w:marLeft w:val="0"/>
          <w:marRight w:val="0"/>
          <w:marTop w:val="0"/>
          <w:marBottom w:val="0"/>
          <w:divBdr>
            <w:top w:val="none" w:sz="0" w:space="0" w:color="auto"/>
            <w:left w:val="none" w:sz="0" w:space="0" w:color="auto"/>
            <w:bottom w:val="none" w:sz="0" w:space="0" w:color="auto"/>
            <w:right w:val="none" w:sz="0" w:space="0" w:color="auto"/>
          </w:divBdr>
          <w:divsChild>
            <w:div w:id="1692144515">
              <w:marLeft w:val="0"/>
              <w:marRight w:val="0"/>
              <w:marTop w:val="0"/>
              <w:marBottom w:val="0"/>
              <w:divBdr>
                <w:top w:val="none" w:sz="0" w:space="0" w:color="auto"/>
                <w:left w:val="none" w:sz="0" w:space="0" w:color="auto"/>
                <w:bottom w:val="none" w:sz="0" w:space="0" w:color="auto"/>
                <w:right w:val="none" w:sz="0" w:space="0" w:color="auto"/>
              </w:divBdr>
            </w:div>
          </w:divsChild>
        </w:div>
        <w:div w:id="470024434">
          <w:marLeft w:val="0"/>
          <w:marRight w:val="0"/>
          <w:marTop w:val="0"/>
          <w:marBottom w:val="0"/>
          <w:divBdr>
            <w:top w:val="none" w:sz="0" w:space="0" w:color="auto"/>
            <w:left w:val="none" w:sz="0" w:space="0" w:color="auto"/>
            <w:bottom w:val="none" w:sz="0" w:space="0" w:color="auto"/>
            <w:right w:val="none" w:sz="0" w:space="0" w:color="auto"/>
          </w:divBdr>
          <w:divsChild>
            <w:div w:id="1733310342">
              <w:marLeft w:val="0"/>
              <w:marRight w:val="0"/>
              <w:marTop w:val="0"/>
              <w:marBottom w:val="0"/>
              <w:divBdr>
                <w:top w:val="none" w:sz="0" w:space="0" w:color="auto"/>
                <w:left w:val="none" w:sz="0" w:space="0" w:color="auto"/>
                <w:bottom w:val="none" w:sz="0" w:space="0" w:color="auto"/>
                <w:right w:val="none" w:sz="0" w:space="0" w:color="auto"/>
              </w:divBdr>
            </w:div>
          </w:divsChild>
        </w:div>
        <w:div w:id="508327873">
          <w:marLeft w:val="0"/>
          <w:marRight w:val="0"/>
          <w:marTop w:val="0"/>
          <w:marBottom w:val="0"/>
          <w:divBdr>
            <w:top w:val="none" w:sz="0" w:space="0" w:color="auto"/>
            <w:left w:val="none" w:sz="0" w:space="0" w:color="auto"/>
            <w:bottom w:val="none" w:sz="0" w:space="0" w:color="auto"/>
            <w:right w:val="none" w:sz="0" w:space="0" w:color="auto"/>
          </w:divBdr>
          <w:divsChild>
            <w:div w:id="1498382175">
              <w:marLeft w:val="0"/>
              <w:marRight w:val="0"/>
              <w:marTop w:val="0"/>
              <w:marBottom w:val="0"/>
              <w:divBdr>
                <w:top w:val="none" w:sz="0" w:space="0" w:color="auto"/>
                <w:left w:val="none" w:sz="0" w:space="0" w:color="auto"/>
                <w:bottom w:val="none" w:sz="0" w:space="0" w:color="auto"/>
                <w:right w:val="none" w:sz="0" w:space="0" w:color="auto"/>
              </w:divBdr>
            </w:div>
          </w:divsChild>
        </w:div>
        <w:div w:id="397095344">
          <w:marLeft w:val="0"/>
          <w:marRight w:val="0"/>
          <w:marTop w:val="0"/>
          <w:marBottom w:val="0"/>
          <w:divBdr>
            <w:top w:val="none" w:sz="0" w:space="0" w:color="auto"/>
            <w:left w:val="none" w:sz="0" w:space="0" w:color="auto"/>
            <w:bottom w:val="none" w:sz="0" w:space="0" w:color="auto"/>
            <w:right w:val="none" w:sz="0" w:space="0" w:color="auto"/>
          </w:divBdr>
          <w:divsChild>
            <w:div w:id="1495418942">
              <w:marLeft w:val="0"/>
              <w:marRight w:val="0"/>
              <w:marTop w:val="0"/>
              <w:marBottom w:val="0"/>
              <w:divBdr>
                <w:top w:val="none" w:sz="0" w:space="0" w:color="auto"/>
                <w:left w:val="none" w:sz="0" w:space="0" w:color="auto"/>
                <w:bottom w:val="none" w:sz="0" w:space="0" w:color="auto"/>
                <w:right w:val="none" w:sz="0" w:space="0" w:color="auto"/>
              </w:divBdr>
            </w:div>
          </w:divsChild>
        </w:div>
        <w:div w:id="1562909800">
          <w:marLeft w:val="0"/>
          <w:marRight w:val="0"/>
          <w:marTop w:val="0"/>
          <w:marBottom w:val="0"/>
          <w:divBdr>
            <w:top w:val="none" w:sz="0" w:space="0" w:color="auto"/>
            <w:left w:val="none" w:sz="0" w:space="0" w:color="auto"/>
            <w:bottom w:val="none" w:sz="0" w:space="0" w:color="auto"/>
            <w:right w:val="none" w:sz="0" w:space="0" w:color="auto"/>
          </w:divBdr>
          <w:divsChild>
            <w:div w:id="904025997">
              <w:marLeft w:val="0"/>
              <w:marRight w:val="0"/>
              <w:marTop w:val="0"/>
              <w:marBottom w:val="0"/>
              <w:divBdr>
                <w:top w:val="none" w:sz="0" w:space="0" w:color="auto"/>
                <w:left w:val="none" w:sz="0" w:space="0" w:color="auto"/>
                <w:bottom w:val="none" w:sz="0" w:space="0" w:color="auto"/>
                <w:right w:val="none" w:sz="0" w:space="0" w:color="auto"/>
              </w:divBdr>
            </w:div>
          </w:divsChild>
        </w:div>
        <w:div w:id="788862459">
          <w:marLeft w:val="0"/>
          <w:marRight w:val="0"/>
          <w:marTop w:val="0"/>
          <w:marBottom w:val="0"/>
          <w:divBdr>
            <w:top w:val="none" w:sz="0" w:space="0" w:color="auto"/>
            <w:left w:val="none" w:sz="0" w:space="0" w:color="auto"/>
            <w:bottom w:val="none" w:sz="0" w:space="0" w:color="auto"/>
            <w:right w:val="none" w:sz="0" w:space="0" w:color="auto"/>
          </w:divBdr>
          <w:divsChild>
            <w:div w:id="1098865261">
              <w:marLeft w:val="0"/>
              <w:marRight w:val="0"/>
              <w:marTop w:val="0"/>
              <w:marBottom w:val="0"/>
              <w:divBdr>
                <w:top w:val="none" w:sz="0" w:space="0" w:color="auto"/>
                <w:left w:val="none" w:sz="0" w:space="0" w:color="auto"/>
                <w:bottom w:val="none" w:sz="0" w:space="0" w:color="auto"/>
                <w:right w:val="none" w:sz="0" w:space="0" w:color="auto"/>
              </w:divBdr>
            </w:div>
          </w:divsChild>
        </w:div>
        <w:div w:id="1966353308">
          <w:marLeft w:val="0"/>
          <w:marRight w:val="0"/>
          <w:marTop w:val="0"/>
          <w:marBottom w:val="0"/>
          <w:divBdr>
            <w:top w:val="none" w:sz="0" w:space="0" w:color="auto"/>
            <w:left w:val="none" w:sz="0" w:space="0" w:color="auto"/>
            <w:bottom w:val="none" w:sz="0" w:space="0" w:color="auto"/>
            <w:right w:val="none" w:sz="0" w:space="0" w:color="auto"/>
          </w:divBdr>
          <w:divsChild>
            <w:div w:id="1307856851">
              <w:marLeft w:val="0"/>
              <w:marRight w:val="0"/>
              <w:marTop w:val="0"/>
              <w:marBottom w:val="0"/>
              <w:divBdr>
                <w:top w:val="none" w:sz="0" w:space="0" w:color="auto"/>
                <w:left w:val="none" w:sz="0" w:space="0" w:color="auto"/>
                <w:bottom w:val="none" w:sz="0" w:space="0" w:color="auto"/>
                <w:right w:val="none" w:sz="0" w:space="0" w:color="auto"/>
              </w:divBdr>
            </w:div>
          </w:divsChild>
        </w:div>
        <w:div w:id="1022518023">
          <w:marLeft w:val="0"/>
          <w:marRight w:val="0"/>
          <w:marTop w:val="0"/>
          <w:marBottom w:val="0"/>
          <w:divBdr>
            <w:top w:val="none" w:sz="0" w:space="0" w:color="auto"/>
            <w:left w:val="none" w:sz="0" w:space="0" w:color="auto"/>
            <w:bottom w:val="none" w:sz="0" w:space="0" w:color="auto"/>
            <w:right w:val="none" w:sz="0" w:space="0" w:color="auto"/>
          </w:divBdr>
          <w:divsChild>
            <w:div w:id="510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0667">
      <w:bodyDiv w:val="1"/>
      <w:marLeft w:val="0"/>
      <w:marRight w:val="0"/>
      <w:marTop w:val="0"/>
      <w:marBottom w:val="0"/>
      <w:divBdr>
        <w:top w:val="none" w:sz="0" w:space="0" w:color="auto"/>
        <w:left w:val="none" w:sz="0" w:space="0" w:color="auto"/>
        <w:bottom w:val="none" w:sz="0" w:space="0" w:color="auto"/>
        <w:right w:val="none" w:sz="0" w:space="0" w:color="auto"/>
      </w:divBdr>
    </w:div>
    <w:div w:id="842740330">
      <w:bodyDiv w:val="1"/>
      <w:marLeft w:val="0"/>
      <w:marRight w:val="0"/>
      <w:marTop w:val="0"/>
      <w:marBottom w:val="0"/>
      <w:divBdr>
        <w:top w:val="none" w:sz="0" w:space="0" w:color="auto"/>
        <w:left w:val="none" w:sz="0" w:space="0" w:color="auto"/>
        <w:bottom w:val="none" w:sz="0" w:space="0" w:color="auto"/>
        <w:right w:val="none" w:sz="0" w:space="0" w:color="auto"/>
      </w:divBdr>
    </w:div>
    <w:div w:id="897588921">
      <w:bodyDiv w:val="1"/>
      <w:marLeft w:val="0"/>
      <w:marRight w:val="0"/>
      <w:marTop w:val="0"/>
      <w:marBottom w:val="0"/>
      <w:divBdr>
        <w:top w:val="none" w:sz="0" w:space="0" w:color="auto"/>
        <w:left w:val="none" w:sz="0" w:space="0" w:color="auto"/>
        <w:bottom w:val="none" w:sz="0" w:space="0" w:color="auto"/>
        <w:right w:val="none" w:sz="0" w:space="0" w:color="auto"/>
      </w:divBdr>
    </w:div>
    <w:div w:id="927039127">
      <w:bodyDiv w:val="1"/>
      <w:marLeft w:val="0"/>
      <w:marRight w:val="0"/>
      <w:marTop w:val="0"/>
      <w:marBottom w:val="0"/>
      <w:divBdr>
        <w:top w:val="none" w:sz="0" w:space="0" w:color="auto"/>
        <w:left w:val="none" w:sz="0" w:space="0" w:color="auto"/>
        <w:bottom w:val="none" w:sz="0" w:space="0" w:color="auto"/>
        <w:right w:val="none" w:sz="0" w:space="0" w:color="auto"/>
      </w:divBdr>
    </w:div>
    <w:div w:id="937369977">
      <w:bodyDiv w:val="1"/>
      <w:marLeft w:val="0"/>
      <w:marRight w:val="0"/>
      <w:marTop w:val="0"/>
      <w:marBottom w:val="0"/>
      <w:divBdr>
        <w:top w:val="none" w:sz="0" w:space="0" w:color="auto"/>
        <w:left w:val="none" w:sz="0" w:space="0" w:color="auto"/>
        <w:bottom w:val="none" w:sz="0" w:space="0" w:color="auto"/>
        <w:right w:val="none" w:sz="0" w:space="0" w:color="auto"/>
      </w:divBdr>
      <w:divsChild>
        <w:div w:id="1192184963">
          <w:marLeft w:val="274"/>
          <w:marRight w:val="0"/>
          <w:marTop w:val="0"/>
          <w:marBottom w:val="0"/>
          <w:divBdr>
            <w:top w:val="none" w:sz="0" w:space="0" w:color="auto"/>
            <w:left w:val="none" w:sz="0" w:space="0" w:color="auto"/>
            <w:bottom w:val="none" w:sz="0" w:space="0" w:color="auto"/>
            <w:right w:val="none" w:sz="0" w:space="0" w:color="auto"/>
          </w:divBdr>
        </w:div>
        <w:div w:id="556666107">
          <w:marLeft w:val="274"/>
          <w:marRight w:val="0"/>
          <w:marTop w:val="0"/>
          <w:marBottom w:val="0"/>
          <w:divBdr>
            <w:top w:val="none" w:sz="0" w:space="0" w:color="auto"/>
            <w:left w:val="none" w:sz="0" w:space="0" w:color="auto"/>
            <w:bottom w:val="none" w:sz="0" w:space="0" w:color="auto"/>
            <w:right w:val="none" w:sz="0" w:space="0" w:color="auto"/>
          </w:divBdr>
        </w:div>
        <w:div w:id="76680347">
          <w:marLeft w:val="274"/>
          <w:marRight w:val="0"/>
          <w:marTop w:val="0"/>
          <w:marBottom w:val="0"/>
          <w:divBdr>
            <w:top w:val="none" w:sz="0" w:space="0" w:color="auto"/>
            <w:left w:val="none" w:sz="0" w:space="0" w:color="auto"/>
            <w:bottom w:val="none" w:sz="0" w:space="0" w:color="auto"/>
            <w:right w:val="none" w:sz="0" w:space="0" w:color="auto"/>
          </w:divBdr>
        </w:div>
        <w:div w:id="1713267085">
          <w:marLeft w:val="274"/>
          <w:marRight w:val="0"/>
          <w:marTop w:val="0"/>
          <w:marBottom w:val="0"/>
          <w:divBdr>
            <w:top w:val="none" w:sz="0" w:space="0" w:color="auto"/>
            <w:left w:val="none" w:sz="0" w:space="0" w:color="auto"/>
            <w:bottom w:val="none" w:sz="0" w:space="0" w:color="auto"/>
            <w:right w:val="none" w:sz="0" w:space="0" w:color="auto"/>
          </w:divBdr>
        </w:div>
        <w:div w:id="550846930">
          <w:marLeft w:val="274"/>
          <w:marRight w:val="0"/>
          <w:marTop w:val="0"/>
          <w:marBottom w:val="0"/>
          <w:divBdr>
            <w:top w:val="none" w:sz="0" w:space="0" w:color="auto"/>
            <w:left w:val="none" w:sz="0" w:space="0" w:color="auto"/>
            <w:bottom w:val="none" w:sz="0" w:space="0" w:color="auto"/>
            <w:right w:val="none" w:sz="0" w:space="0" w:color="auto"/>
          </w:divBdr>
        </w:div>
      </w:divsChild>
    </w:div>
    <w:div w:id="939988280">
      <w:bodyDiv w:val="1"/>
      <w:marLeft w:val="0"/>
      <w:marRight w:val="0"/>
      <w:marTop w:val="0"/>
      <w:marBottom w:val="0"/>
      <w:divBdr>
        <w:top w:val="none" w:sz="0" w:space="0" w:color="auto"/>
        <w:left w:val="none" w:sz="0" w:space="0" w:color="auto"/>
        <w:bottom w:val="none" w:sz="0" w:space="0" w:color="auto"/>
        <w:right w:val="none" w:sz="0" w:space="0" w:color="auto"/>
      </w:divBdr>
    </w:div>
    <w:div w:id="975528556">
      <w:bodyDiv w:val="1"/>
      <w:marLeft w:val="0"/>
      <w:marRight w:val="0"/>
      <w:marTop w:val="0"/>
      <w:marBottom w:val="0"/>
      <w:divBdr>
        <w:top w:val="none" w:sz="0" w:space="0" w:color="auto"/>
        <w:left w:val="none" w:sz="0" w:space="0" w:color="auto"/>
        <w:bottom w:val="none" w:sz="0" w:space="0" w:color="auto"/>
        <w:right w:val="none" w:sz="0" w:space="0" w:color="auto"/>
      </w:divBdr>
    </w:div>
    <w:div w:id="1042292689">
      <w:bodyDiv w:val="1"/>
      <w:marLeft w:val="0"/>
      <w:marRight w:val="0"/>
      <w:marTop w:val="0"/>
      <w:marBottom w:val="0"/>
      <w:divBdr>
        <w:top w:val="none" w:sz="0" w:space="0" w:color="auto"/>
        <w:left w:val="none" w:sz="0" w:space="0" w:color="auto"/>
        <w:bottom w:val="none" w:sz="0" w:space="0" w:color="auto"/>
        <w:right w:val="none" w:sz="0" w:space="0" w:color="auto"/>
      </w:divBdr>
    </w:div>
    <w:div w:id="1142233290">
      <w:bodyDiv w:val="1"/>
      <w:marLeft w:val="0"/>
      <w:marRight w:val="0"/>
      <w:marTop w:val="0"/>
      <w:marBottom w:val="0"/>
      <w:divBdr>
        <w:top w:val="none" w:sz="0" w:space="0" w:color="auto"/>
        <w:left w:val="none" w:sz="0" w:space="0" w:color="auto"/>
        <w:bottom w:val="none" w:sz="0" w:space="0" w:color="auto"/>
        <w:right w:val="none" w:sz="0" w:space="0" w:color="auto"/>
      </w:divBdr>
    </w:div>
    <w:div w:id="1163934248">
      <w:bodyDiv w:val="1"/>
      <w:marLeft w:val="0"/>
      <w:marRight w:val="0"/>
      <w:marTop w:val="0"/>
      <w:marBottom w:val="0"/>
      <w:divBdr>
        <w:top w:val="none" w:sz="0" w:space="0" w:color="auto"/>
        <w:left w:val="none" w:sz="0" w:space="0" w:color="auto"/>
        <w:bottom w:val="none" w:sz="0" w:space="0" w:color="auto"/>
        <w:right w:val="none" w:sz="0" w:space="0" w:color="auto"/>
      </w:divBdr>
    </w:div>
    <w:div w:id="1190139290">
      <w:bodyDiv w:val="1"/>
      <w:marLeft w:val="0"/>
      <w:marRight w:val="0"/>
      <w:marTop w:val="0"/>
      <w:marBottom w:val="0"/>
      <w:divBdr>
        <w:top w:val="none" w:sz="0" w:space="0" w:color="auto"/>
        <w:left w:val="none" w:sz="0" w:space="0" w:color="auto"/>
        <w:bottom w:val="none" w:sz="0" w:space="0" w:color="auto"/>
        <w:right w:val="none" w:sz="0" w:space="0" w:color="auto"/>
      </w:divBdr>
      <w:divsChild>
        <w:div w:id="1478184254">
          <w:marLeft w:val="274"/>
          <w:marRight w:val="0"/>
          <w:marTop w:val="0"/>
          <w:marBottom w:val="0"/>
          <w:divBdr>
            <w:top w:val="none" w:sz="0" w:space="0" w:color="auto"/>
            <w:left w:val="none" w:sz="0" w:space="0" w:color="auto"/>
            <w:bottom w:val="none" w:sz="0" w:space="0" w:color="auto"/>
            <w:right w:val="none" w:sz="0" w:space="0" w:color="auto"/>
          </w:divBdr>
        </w:div>
        <w:div w:id="1969776429">
          <w:marLeft w:val="274"/>
          <w:marRight w:val="0"/>
          <w:marTop w:val="0"/>
          <w:marBottom w:val="0"/>
          <w:divBdr>
            <w:top w:val="none" w:sz="0" w:space="0" w:color="auto"/>
            <w:left w:val="none" w:sz="0" w:space="0" w:color="auto"/>
            <w:bottom w:val="none" w:sz="0" w:space="0" w:color="auto"/>
            <w:right w:val="none" w:sz="0" w:space="0" w:color="auto"/>
          </w:divBdr>
        </w:div>
      </w:divsChild>
    </w:div>
    <w:div w:id="1229416381">
      <w:bodyDiv w:val="1"/>
      <w:marLeft w:val="0"/>
      <w:marRight w:val="0"/>
      <w:marTop w:val="0"/>
      <w:marBottom w:val="0"/>
      <w:divBdr>
        <w:top w:val="none" w:sz="0" w:space="0" w:color="auto"/>
        <w:left w:val="none" w:sz="0" w:space="0" w:color="auto"/>
        <w:bottom w:val="none" w:sz="0" w:space="0" w:color="auto"/>
        <w:right w:val="none" w:sz="0" w:space="0" w:color="auto"/>
      </w:divBdr>
    </w:div>
    <w:div w:id="1260798189">
      <w:bodyDiv w:val="1"/>
      <w:marLeft w:val="0"/>
      <w:marRight w:val="0"/>
      <w:marTop w:val="0"/>
      <w:marBottom w:val="0"/>
      <w:divBdr>
        <w:top w:val="none" w:sz="0" w:space="0" w:color="auto"/>
        <w:left w:val="none" w:sz="0" w:space="0" w:color="auto"/>
        <w:bottom w:val="none" w:sz="0" w:space="0" w:color="auto"/>
        <w:right w:val="none" w:sz="0" w:space="0" w:color="auto"/>
      </w:divBdr>
    </w:div>
    <w:div w:id="1338386578">
      <w:bodyDiv w:val="1"/>
      <w:marLeft w:val="0"/>
      <w:marRight w:val="0"/>
      <w:marTop w:val="0"/>
      <w:marBottom w:val="0"/>
      <w:divBdr>
        <w:top w:val="none" w:sz="0" w:space="0" w:color="auto"/>
        <w:left w:val="none" w:sz="0" w:space="0" w:color="auto"/>
        <w:bottom w:val="none" w:sz="0" w:space="0" w:color="auto"/>
        <w:right w:val="none" w:sz="0" w:space="0" w:color="auto"/>
      </w:divBdr>
    </w:div>
    <w:div w:id="1395859439">
      <w:bodyDiv w:val="1"/>
      <w:marLeft w:val="0"/>
      <w:marRight w:val="0"/>
      <w:marTop w:val="0"/>
      <w:marBottom w:val="0"/>
      <w:divBdr>
        <w:top w:val="none" w:sz="0" w:space="0" w:color="auto"/>
        <w:left w:val="none" w:sz="0" w:space="0" w:color="auto"/>
        <w:bottom w:val="none" w:sz="0" w:space="0" w:color="auto"/>
        <w:right w:val="none" w:sz="0" w:space="0" w:color="auto"/>
      </w:divBdr>
    </w:div>
    <w:div w:id="1402944164">
      <w:bodyDiv w:val="1"/>
      <w:marLeft w:val="0"/>
      <w:marRight w:val="0"/>
      <w:marTop w:val="0"/>
      <w:marBottom w:val="0"/>
      <w:divBdr>
        <w:top w:val="none" w:sz="0" w:space="0" w:color="auto"/>
        <w:left w:val="none" w:sz="0" w:space="0" w:color="auto"/>
        <w:bottom w:val="none" w:sz="0" w:space="0" w:color="auto"/>
        <w:right w:val="none" w:sz="0" w:space="0" w:color="auto"/>
      </w:divBdr>
    </w:div>
    <w:div w:id="1439988710">
      <w:bodyDiv w:val="1"/>
      <w:marLeft w:val="0"/>
      <w:marRight w:val="0"/>
      <w:marTop w:val="0"/>
      <w:marBottom w:val="0"/>
      <w:divBdr>
        <w:top w:val="none" w:sz="0" w:space="0" w:color="auto"/>
        <w:left w:val="none" w:sz="0" w:space="0" w:color="auto"/>
        <w:bottom w:val="none" w:sz="0" w:space="0" w:color="auto"/>
        <w:right w:val="none" w:sz="0" w:space="0" w:color="auto"/>
      </w:divBdr>
    </w:div>
    <w:div w:id="1475216150">
      <w:bodyDiv w:val="1"/>
      <w:marLeft w:val="0"/>
      <w:marRight w:val="0"/>
      <w:marTop w:val="0"/>
      <w:marBottom w:val="0"/>
      <w:divBdr>
        <w:top w:val="none" w:sz="0" w:space="0" w:color="auto"/>
        <w:left w:val="none" w:sz="0" w:space="0" w:color="auto"/>
        <w:bottom w:val="none" w:sz="0" w:space="0" w:color="auto"/>
        <w:right w:val="none" w:sz="0" w:space="0" w:color="auto"/>
      </w:divBdr>
    </w:div>
    <w:div w:id="149260344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48">
          <w:marLeft w:val="540"/>
          <w:marRight w:val="540"/>
          <w:marTop w:val="180"/>
          <w:marBottom w:val="180"/>
          <w:divBdr>
            <w:top w:val="none" w:sz="0" w:space="0" w:color="auto"/>
            <w:left w:val="none" w:sz="0" w:space="0" w:color="auto"/>
            <w:bottom w:val="single" w:sz="6" w:space="18" w:color="E6E6E6"/>
            <w:right w:val="none" w:sz="0" w:space="0" w:color="auto"/>
          </w:divBdr>
        </w:div>
        <w:div w:id="475338397">
          <w:marLeft w:val="540"/>
          <w:marRight w:val="540"/>
          <w:marTop w:val="180"/>
          <w:marBottom w:val="180"/>
          <w:divBdr>
            <w:top w:val="single" w:sz="6" w:space="18" w:color="E6E6E6"/>
            <w:left w:val="none" w:sz="0" w:space="0" w:color="auto"/>
            <w:bottom w:val="single" w:sz="6" w:space="18" w:color="E6E6E6"/>
            <w:right w:val="none" w:sz="0" w:space="0" w:color="auto"/>
          </w:divBdr>
        </w:div>
        <w:div w:id="309092221">
          <w:marLeft w:val="0"/>
          <w:marRight w:val="0"/>
          <w:marTop w:val="0"/>
          <w:marBottom w:val="0"/>
          <w:divBdr>
            <w:top w:val="none" w:sz="0" w:space="0" w:color="auto"/>
            <w:left w:val="none" w:sz="0" w:space="0" w:color="auto"/>
            <w:bottom w:val="none" w:sz="0" w:space="0" w:color="auto"/>
            <w:right w:val="none" w:sz="0" w:space="0" w:color="auto"/>
          </w:divBdr>
        </w:div>
        <w:div w:id="1349911711">
          <w:marLeft w:val="0"/>
          <w:marRight w:val="0"/>
          <w:marTop w:val="0"/>
          <w:marBottom w:val="0"/>
          <w:divBdr>
            <w:top w:val="none" w:sz="0" w:space="0" w:color="auto"/>
            <w:left w:val="none" w:sz="0" w:space="0" w:color="auto"/>
            <w:bottom w:val="none" w:sz="0" w:space="0" w:color="auto"/>
            <w:right w:val="none" w:sz="0" w:space="0" w:color="auto"/>
          </w:divBdr>
        </w:div>
        <w:div w:id="811092362">
          <w:marLeft w:val="0"/>
          <w:marRight w:val="0"/>
          <w:marTop w:val="0"/>
          <w:marBottom w:val="0"/>
          <w:divBdr>
            <w:top w:val="none" w:sz="0" w:space="0" w:color="auto"/>
            <w:left w:val="none" w:sz="0" w:space="0" w:color="auto"/>
            <w:bottom w:val="none" w:sz="0" w:space="0" w:color="auto"/>
            <w:right w:val="none" w:sz="0" w:space="0" w:color="auto"/>
          </w:divBdr>
          <w:divsChild>
            <w:div w:id="1181434919">
              <w:marLeft w:val="0"/>
              <w:marRight w:val="0"/>
              <w:marTop w:val="0"/>
              <w:marBottom w:val="0"/>
              <w:divBdr>
                <w:top w:val="none" w:sz="0" w:space="0" w:color="auto"/>
                <w:left w:val="none" w:sz="0" w:space="0" w:color="auto"/>
                <w:bottom w:val="none" w:sz="0" w:space="0" w:color="auto"/>
                <w:right w:val="none" w:sz="0" w:space="0" w:color="auto"/>
              </w:divBdr>
            </w:div>
          </w:divsChild>
        </w:div>
        <w:div w:id="927810581">
          <w:marLeft w:val="0"/>
          <w:marRight w:val="0"/>
          <w:marTop w:val="0"/>
          <w:marBottom w:val="0"/>
          <w:divBdr>
            <w:top w:val="none" w:sz="0" w:space="0" w:color="auto"/>
            <w:left w:val="none" w:sz="0" w:space="0" w:color="auto"/>
            <w:bottom w:val="none" w:sz="0" w:space="0" w:color="auto"/>
            <w:right w:val="none" w:sz="0" w:space="0" w:color="auto"/>
          </w:divBdr>
          <w:divsChild>
            <w:div w:id="1575235762">
              <w:marLeft w:val="0"/>
              <w:marRight w:val="0"/>
              <w:marTop w:val="0"/>
              <w:marBottom w:val="0"/>
              <w:divBdr>
                <w:top w:val="none" w:sz="0" w:space="0" w:color="auto"/>
                <w:left w:val="none" w:sz="0" w:space="0" w:color="auto"/>
                <w:bottom w:val="none" w:sz="0" w:space="0" w:color="auto"/>
                <w:right w:val="none" w:sz="0" w:space="0" w:color="auto"/>
              </w:divBdr>
            </w:div>
          </w:divsChild>
        </w:div>
        <w:div w:id="1616059209">
          <w:marLeft w:val="0"/>
          <w:marRight w:val="0"/>
          <w:marTop w:val="0"/>
          <w:marBottom w:val="0"/>
          <w:divBdr>
            <w:top w:val="none" w:sz="0" w:space="0" w:color="auto"/>
            <w:left w:val="none" w:sz="0" w:space="0" w:color="auto"/>
            <w:bottom w:val="none" w:sz="0" w:space="0" w:color="auto"/>
            <w:right w:val="none" w:sz="0" w:space="0" w:color="auto"/>
          </w:divBdr>
          <w:divsChild>
            <w:div w:id="1842352105">
              <w:marLeft w:val="0"/>
              <w:marRight w:val="0"/>
              <w:marTop w:val="0"/>
              <w:marBottom w:val="0"/>
              <w:divBdr>
                <w:top w:val="none" w:sz="0" w:space="0" w:color="auto"/>
                <w:left w:val="none" w:sz="0" w:space="0" w:color="auto"/>
                <w:bottom w:val="none" w:sz="0" w:space="0" w:color="auto"/>
                <w:right w:val="none" w:sz="0" w:space="0" w:color="auto"/>
              </w:divBdr>
            </w:div>
          </w:divsChild>
        </w:div>
        <w:div w:id="1638141414">
          <w:marLeft w:val="0"/>
          <w:marRight w:val="0"/>
          <w:marTop w:val="0"/>
          <w:marBottom w:val="0"/>
          <w:divBdr>
            <w:top w:val="none" w:sz="0" w:space="0" w:color="auto"/>
            <w:left w:val="none" w:sz="0" w:space="0" w:color="auto"/>
            <w:bottom w:val="none" w:sz="0" w:space="0" w:color="auto"/>
            <w:right w:val="none" w:sz="0" w:space="0" w:color="auto"/>
          </w:divBdr>
        </w:div>
        <w:div w:id="1280990188">
          <w:marLeft w:val="0"/>
          <w:marRight w:val="0"/>
          <w:marTop w:val="0"/>
          <w:marBottom w:val="0"/>
          <w:divBdr>
            <w:top w:val="none" w:sz="0" w:space="0" w:color="auto"/>
            <w:left w:val="none" w:sz="0" w:space="0" w:color="auto"/>
            <w:bottom w:val="none" w:sz="0" w:space="0" w:color="auto"/>
            <w:right w:val="none" w:sz="0" w:space="0" w:color="auto"/>
          </w:divBdr>
        </w:div>
        <w:div w:id="2063167075">
          <w:marLeft w:val="0"/>
          <w:marRight w:val="0"/>
          <w:marTop w:val="0"/>
          <w:marBottom w:val="0"/>
          <w:divBdr>
            <w:top w:val="none" w:sz="0" w:space="0" w:color="auto"/>
            <w:left w:val="none" w:sz="0" w:space="0" w:color="auto"/>
            <w:bottom w:val="none" w:sz="0" w:space="0" w:color="auto"/>
            <w:right w:val="none" w:sz="0" w:space="0" w:color="auto"/>
          </w:divBdr>
          <w:divsChild>
            <w:div w:id="59983246">
              <w:marLeft w:val="0"/>
              <w:marRight w:val="0"/>
              <w:marTop w:val="0"/>
              <w:marBottom w:val="0"/>
              <w:divBdr>
                <w:top w:val="none" w:sz="0" w:space="0" w:color="auto"/>
                <w:left w:val="none" w:sz="0" w:space="0" w:color="auto"/>
                <w:bottom w:val="none" w:sz="0" w:space="0" w:color="auto"/>
                <w:right w:val="none" w:sz="0" w:space="0" w:color="auto"/>
              </w:divBdr>
            </w:div>
          </w:divsChild>
        </w:div>
        <w:div w:id="1744527884">
          <w:marLeft w:val="0"/>
          <w:marRight w:val="0"/>
          <w:marTop w:val="0"/>
          <w:marBottom w:val="0"/>
          <w:divBdr>
            <w:top w:val="none" w:sz="0" w:space="0" w:color="auto"/>
            <w:left w:val="none" w:sz="0" w:space="0" w:color="auto"/>
            <w:bottom w:val="none" w:sz="0" w:space="0" w:color="auto"/>
            <w:right w:val="none" w:sz="0" w:space="0" w:color="auto"/>
          </w:divBdr>
          <w:divsChild>
            <w:div w:id="1885603860">
              <w:marLeft w:val="0"/>
              <w:marRight w:val="0"/>
              <w:marTop w:val="0"/>
              <w:marBottom w:val="0"/>
              <w:divBdr>
                <w:top w:val="none" w:sz="0" w:space="0" w:color="auto"/>
                <w:left w:val="none" w:sz="0" w:space="0" w:color="auto"/>
                <w:bottom w:val="none" w:sz="0" w:space="0" w:color="auto"/>
                <w:right w:val="none" w:sz="0" w:space="0" w:color="auto"/>
              </w:divBdr>
            </w:div>
          </w:divsChild>
        </w:div>
        <w:div w:id="1461340917">
          <w:marLeft w:val="0"/>
          <w:marRight w:val="0"/>
          <w:marTop w:val="0"/>
          <w:marBottom w:val="0"/>
          <w:divBdr>
            <w:top w:val="none" w:sz="0" w:space="0" w:color="auto"/>
            <w:left w:val="none" w:sz="0" w:space="0" w:color="auto"/>
            <w:bottom w:val="none" w:sz="0" w:space="0" w:color="auto"/>
            <w:right w:val="none" w:sz="0" w:space="0" w:color="auto"/>
          </w:divBdr>
          <w:divsChild>
            <w:div w:id="311521644">
              <w:marLeft w:val="0"/>
              <w:marRight w:val="0"/>
              <w:marTop w:val="0"/>
              <w:marBottom w:val="0"/>
              <w:divBdr>
                <w:top w:val="none" w:sz="0" w:space="0" w:color="auto"/>
                <w:left w:val="none" w:sz="0" w:space="0" w:color="auto"/>
                <w:bottom w:val="none" w:sz="0" w:space="0" w:color="auto"/>
                <w:right w:val="none" w:sz="0" w:space="0" w:color="auto"/>
              </w:divBdr>
            </w:div>
          </w:divsChild>
        </w:div>
        <w:div w:id="1903758424">
          <w:marLeft w:val="0"/>
          <w:marRight w:val="0"/>
          <w:marTop w:val="0"/>
          <w:marBottom w:val="0"/>
          <w:divBdr>
            <w:top w:val="none" w:sz="0" w:space="0" w:color="auto"/>
            <w:left w:val="none" w:sz="0" w:space="0" w:color="auto"/>
            <w:bottom w:val="none" w:sz="0" w:space="0" w:color="auto"/>
            <w:right w:val="none" w:sz="0" w:space="0" w:color="auto"/>
          </w:divBdr>
          <w:divsChild>
            <w:div w:id="937442908">
              <w:marLeft w:val="0"/>
              <w:marRight w:val="0"/>
              <w:marTop w:val="0"/>
              <w:marBottom w:val="0"/>
              <w:divBdr>
                <w:top w:val="none" w:sz="0" w:space="0" w:color="auto"/>
                <w:left w:val="none" w:sz="0" w:space="0" w:color="auto"/>
                <w:bottom w:val="none" w:sz="0" w:space="0" w:color="auto"/>
                <w:right w:val="none" w:sz="0" w:space="0" w:color="auto"/>
              </w:divBdr>
            </w:div>
          </w:divsChild>
        </w:div>
        <w:div w:id="667296010">
          <w:marLeft w:val="0"/>
          <w:marRight w:val="0"/>
          <w:marTop w:val="0"/>
          <w:marBottom w:val="0"/>
          <w:divBdr>
            <w:top w:val="none" w:sz="0" w:space="0" w:color="auto"/>
            <w:left w:val="none" w:sz="0" w:space="0" w:color="auto"/>
            <w:bottom w:val="none" w:sz="0" w:space="0" w:color="auto"/>
            <w:right w:val="none" w:sz="0" w:space="0" w:color="auto"/>
          </w:divBdr>
        </w:div>
        <w:div w:id="2144881733">
          <w:marLeft w:val="0"/>
          <w:marRight w:val="0"/>
          <w:marTop w:val="0"/>
          <w:marBottom w:val="0"/>
          <w:divBdr>
            <w:top w:val="none" w:sz="0" w:space="0" w:color="auto"/>
            <w:left w:val="none" w:sz="0" w:space="0" w:color="auto"/>
            <w:bottom w:val="none" w:sz="0" w:space="0" w:color="auto"/>
            <w:right w:val="none" w:sz="0" w:space="0" w:color="auto"/>
          </w:divBdr>
        </w:div>
        <w:div w:id="1800107957">
          <w:marLeft w:val="0"/>
          <w:marRight w:val="0"/>
          <w:marTop w:val="0"/>
          <w:marBottom w:val="0"/>
          <w:divBdr>
            <w:top w:val="none" w:sz="0" w:space="0" w:color="auto"/>
            <w:left w:val="none" w:sz="0" w:space="0" w:color="auto"/>
            <w:bottom w:val="none" w:sz="0" w:space="0" w:color="auto"/>
            <w:right w:val="none" w:sz="0" w:space="0" w:color="auto"/>
          </w:divBdr>
          <w:divsChild>
            <w:div w:id="213661155">
              <w:marLeft w:val="0"/>
              <w:marRight w:val="0"/>
              <w:marTop w:val="0"/>
              <w:marBottom w:val="0"/>
              <w:divBdr>
                <w:top w:val="none" w:sz="0" w:space="0" w:color="auto"/>
                <w:left w:val="none" w:sz="0" w:space="0" w:color="auto"/>
                <w:bottom w:val="none" w:sz="0" w:space="0" w:color="auto"/>
                <w:right w:val="none" w:sz="0" w:space="0" w:color="auto"/>
              </w:divBdr>
            </w:div>
          </w:divsChild>
        </w:div>
        <w:div w:id="1828282011">
          <w:marLeft w:val="0"/>
          <w:marRight w:val="0"/>
          <w:marTop w:val="0"/>
          <w:marBottom w:val="0"/>
          <w:divBdr>
            <w:top w:val="none" w:sz="0" w:space="0" w:color="auto"/>
            <w:left w:val="none" w:sz="0" w:space="0" w:color="auto"/>
            <w:bottom w:val="none" w:sz="0" w:space="0" w:color="auto"/>
            <w:right w:val="none" w:sz="0" w:space="0" w:color="auto"/>
          </w:divBdr>
          <w:divsChild>
            <w:div w:id="1940259219">
              <w:marLeft w:val="0"/>
              <w:marRight w:val="0"/>
              <w:marTop w:val="0"/>
              <w:marBottom w:val="0"/>
              <w:divBdr>
                <w:top w:val="none" w:sz="0" w:space="0" w:color="auto"/>
                <w:left w:val="none" w:sz="0" w:space="0" w:color="auto"/>
                <w:bottom w:val="none" w:sz="0" w:space="0" w:color="auto"/>
                <w:right w:val="none" w:sz="0" w:space="0" w:color="auto"/>
              </w:divBdr>
            </w:div>
          </w:divsChild>
        </w:div>
        <w:div w:id="789008876">
          <w:marLeft w:val="0"/>
          <w:marRight w:val="0"/>
          <w:marTop w:val="0"/>
          <w:marBottom w:val="0"/>
          <w:divBdr>
            <w:top w:val="none" w:sz="0" w:space="0" w:color="auto"/>
            <w:left w:val="none" w:sz="0" w:space="0" w:color="auto"/>
            <w:bottom w:val="none" w:sz="0" w:space="0" w:color="auto"/>
            <w:right w:val="none" w:sz="0" w:space="0" w:color="auto"/>
          </w:divBdr>
          <w:divsChild>
            <w:div w:id="1952320561">
              <w:marLeft w:val="0"/>
              <w:marRight w:val="0"/>
              <w:marTop w:val="0"/>
              <w:marBottom w:val="0"/>
              <w:divBdr>
                <w:top w:val="none" w:sz="0" w:space="0" w:color="auto"/>
                <w:left w:val="none" w:sz="0" w:space="0" w:color="auto"/>
                <w:bottom w:val="none" w:sz="0" w:space="0" w:color="auto"/>
                <w:right w:val="none" w:sz="0" w:space="0" w:color="auto"/>
              </w:divBdr>
            </w:div>
          </w:divsChild>
        </w:div>
        <w:div w:id="1866671404">
          <w:marLeft w:val="0"/>
          <w:marRight w:val="0"/>
          <w:marTop w:val="0"/>
          <w:marBottom w:val="0"/>
          <w:divBdr>
            <w:top w:val="none" w:sz="0" w:space="0" w:color="auto"/>
            <w:left w:val="none" w:sz="0" w:space="0" w:color="auto"/>
            <w:bottom w:val="none" w:sz="0" w:space="0" w:color="auto"/>
            <w:right w:val="none" w:sz="0" w:space="0" w:color="auto"/>
          </w:divBdr>
        </w:div>
        <w:div w:id="2016106477">
          <w:marLeft w:val="0"/>
          <w:marRight w:val="0"/>
          <w:marTop w:val="0"/>
          <w:marBottom w:val="0"/>
          <w:divBdr>
            <w:top w:val="none" w:sz="0" w:space="0" w:color="auto"/>
            <w:left w:val="none" w:sz="0" w:space="0" w:color="auto"/>
            <w:bottom w:val="none" w:sz="0" w:space="0" w:color="auto"/>
            <w:right w:val="none" w:sz="0" w:space="0" w:color="auto"/>
          </w:divBdr>
          <w:divsChild>
            <w:div w:id="658271102">
              <w:marLeft w:val="0"/>
              <w:marRight w:val="0"/>
              <w:marTop w:val="0"/>
              <w:marBottom w:val="0"/>
              <w:divBdr>
                <w:top w:val="none" w:sz="0" w:space="0" w:color="auto"/>
                <w:left w:val="none" w:sz="0" w:space="0" w:color="auto"/>
                <w:bottom w:val="none" w:sz="0" w:space="0" w:color="auto"/>
                <w:right w:val="none" w:sz="0" w:space="0" w:color="auto"/>
              </w:divBdr>
            </w:div>
          </w:divsChild>
        </w:div>
        <w:div w:id="805126064">
          <w:marLeft w:val="0"/>
          <w:marRight w:val="0"/>
          <w:marTop w:val="0"/>
          <w:marBottom w:val="0"/>
          <w:divBdr>
            <w:top w:val="none" w:sz="0" w:space="0" w:color="auto"/>
            <w:left w:val="none" w:sz="0" w:space="0" w:color="auto"/>
            <w:bottom w:val="none" w:sz="0" w:space="0" w:color="auto"/>
            <w:right w:val="none" w:sz="0" w:space="0" w:color="auto"/>
          </w:divBdr>
        </w:div>
        <w:div w:id="1922788406">
          <w:marLeft w:val="0"/>
          <w:marRight w:val="0"/>
          <w:marTop w:val="0"/>
          <w:marBottom w:val="0"/>
          <w:divBdr>
            <w:top w:val="none" w:sz="0" w:space="0" w:color="auto"/>
            <w:left w:val="none" w:sz="0" w:space="0" w:color="auto"/>
            <w:bottom w:val="none" w:sz="0" w:space="0" w:color="auto"/>
            <w:right w:val="none" w:sz="0" w:space="0" w:color="auto"/>
          </w:divBdr>
          <w:divsChild>
            <w:div w:id="1827358157">
              <w:marLeft w:val="0"/>
              <w:marRight w:val="0"/>
              <w:marTop w:val="0"/>
              <w:marBottom w:val="0"/>
              <w:divBdr>
                <w:top w:val="none" w:sz="0" w:space="0" w:color="auto"/>
                <w:left w:val="none" w:sz="0" w:space="0" w:color="auto"/>
                <w:bottom w:val="none" w:sz="0" w:space="0" w:color="auto"/>
                <w:right w:val="none" w:sz="0" w:space="0" w:color="auto"/>
              </w:divBdr>
            </w:div>
          </w:divsChild>
        </w:div>
        <w:div w:id="1780637241">
          <w:marLeft w:val="0"/>
          <w:marRight w:val="0"/>
          <w:marTop w:val="0"/>
          <w:marBottom w:val="0"/>
          <w:divBdr>
            <w:top w:val="none" w:sz="0" w:space="0" w:color="auto"/>
            <w:left w:val="none" w:sz="0" w:space="0" w:color="auto"/>
            <w:bottom w:val="none" w:sz="0" w:space="0" w:color="auto"/>
            <w:right w:val="none" w:sz="0" w:space="0" w:color="auto"/>
          </w:divBdr>
        </w:div>
        <w:div w:id="1693876058">
          <w:marLeft w:val="540"/>
          <w:marRight w:val="540"/>
          <w:marTop w:val="180"/>
          <w:marBottom w:val="180"/>
          <w:divBdr>
            <w:top w:val="single" w:sz="6" w:space="18" w:color="E6E6E6"/>
            <w:left w:val="none" w:sz="0" w:space="0" w:color="auto"/>
            <w:bottom w:val="single" w:sz="6" w:space="18" w:color="E6E6E6"/>
            <w:right w:val="none" w:sz="0" w:space="0" w:color="auto"/>
          </w:divBdr>
        </w:div>
        <w:div w:id="231428574">
          <w:marLeft w:val="0"/>
          <w:marRight w:val="0"/>
          <w:marTop w:val="0"/>
          <w:marBottom w:val="0"/>
          <w:divBdr>
            <w:top w:val="none" w:sz="0" w:space="0" w:color="auto"/>
            <w:left w:val="none" w:sz="0" w:space="0" w:color="auto"/>
            <w:bottom w:val="none" w:sz="0" w:space="0" w:color="auto"/>
            <w:right w:val="none" w:sz="0" w:space="0" w:color="auto"/>
          </w:divBdr>
          <w:divsChild>
            <w:div w:id="1194419744">
              <w:marLeft w:val="0"/>
              <w:marRight w:val="0"/>
              <w:marTop w:val="0"/>
              <w:marBottom w:val="0"/>
              <w:divBdr>
                <w:top w:val="none" w:sz="0" w:space="0" w:color="auto"/>
                <w:left w:val="none" w:sz="0" w:space="0" w:color="auto"/>
                <w:bottom w:val="none" w:sz="0" w:space="0" w:color="auto"/>
                <w:right w:val="none" w:sz="0" w:space="0" w:color="auto"/>
              </w:divBdr>
            </w:div>
          </w:divsChild>
        </w:div>
        <w:div w:id="1463695254">
          <w:marLeft w:val="0"/>
          <w:marRight w:val="0"/>
          <w:marTop w:val="0"/>
          <w:marBottom w:val="0"/>
          <w:divBdr>
            <w:top w:val="none" w:sz="0" w:space="0" w:color="auto"/>
            <w:left w:val="none" w:sz="0" w:space="0" w:color="auto"/>
            <w:bottom w:val="none" w:sz="0" w:space="0" w:color="auto"/>
            <w:right w:val="none" w:sz="0" w:space="0" w:color="auto"/>
          </w:divBdr>
        </w:div>
        <w:div w:id="310643948">
          <w:marLeft w:val="0"/>
          <w:marRight w:val="0"/>
          <w:marTop w:val="0"/>
          <w:marBottom w:val="0"/>
          <w:divBdr>
            <w:top w:val="none" w:sz="0" w:space="0" w:color="auto"/>
            <w:left w:val="none" w:sz="0" w:space="0" w:color="auto"/>
            <w:bottom w:val="none" w:sz="0" w:space="0" w:color="auto"/>
            <w:right w:val="none" w:sz="0" w:space="0" w:color="auto"/>
          </w:divBdr>
        </w:div>
        <w:div w:id="1212769819">
          <w:marLeft w:val="0"/>
          <w:marRight w:val="0"/>
          <w:marTop w:val="0"/>
          <w:marBottom w:val="0"/>
          <w:divBdr>
            <w:top w:val="none" w:sz="0" w:space="0" w:color="auto"/>
            <w:left w:val="none" w:sz="0" w:space="0" w:color="auto"/>
            <w:bottom w:val="none" w:sz="0" w:space="0" w:color="auto"/>
            <w:right w:val="none" w:sz="0" w:space="0" w:color="auto"/>
          </w:divBdr>
        </w:div>
        <w:div w:id="507133070">
          <w:marLeft w:val="0"/>
          <w:marRight w:val="0"/>
          <w:marTop w:val="0"/>
          <w:marBottom w:val="0"/>
          <w:divBdr>
            <w:top w:val="none" w:sz="0" w:space="0" w:color="auto"/>
            <w:left w:val="none" w:sz="0" w:space="0" w:color="auto"/>
            <w:bottom w:val="none" w:sz="0" w:space="0" w:color="auto"/>
            <w:right w:val="none" w:sz="0" w:space="0" w:color="auto"/>
          </w:divBdr>
          <w:divsChild>
            <w:div w:id="1143734977">
              <w:marLeft w:val="0"/>
              <w:marRight w:val="0"/>
              <w:marTop w:val="0"/>
              <w:marBottom w:val="0"/>
              <w:divBdr>
                <w:top w:val="none" w:sz="0" w:space="0" w:color="auto"/>
                <w:left w:val="none" w:sz="0" w:space="0" w:color="auto"/>
                <w:bottom w:val="none" w:sz="0" w:space="0" w:color="auto"/>
                <w:right w:val="none" w:sz="0" w:space="0" w:color="auto"/>
              </w:divBdr>
            </w:div>
          </w:divsChild>
        </w:div>
        <w:div w:id="716855260">
          <w:marLeft w:val="0"/>
          <w:marRight w:val="0"/>
          <w:marTop w:val="0"/>
          <w:marBottom w:val="0"/>
          <w:divBdr>
            <w:top w:val="none" w:sz="0" w:space="0" w:color="auto"/>
            <w:left w:val="none" w:sz="0" w:space="0" w:color="auto"/>
            <w:bottom w:val="none" w:sz="0" w:space="0" w:color="auto"/>
            <w:right w:val="none" w:sz="0" w:space="0" w:color="auto"/>
          </w:divBdr>
          <w:divsChild>
            <w:div w:id="666976435">
              <w:marLeft w:val="0"/>
              <w:marRight w:val="0"/>
              <w:marTop w:val="0"/>
              <w:marBottom w:val="0"/>
              <w:divBdr>
                <w:top w:val="none" w:sz="0" w:space="0" w:color="auto"/>
                <w:left w:val="none" w:sz="0" w:space="0" w:color="auto"/>
                <w:bottom w:val="none" w:sz="0" w:space="0" w:color="auto"/>
                <w:right w:val="none" w:sz="0" w:space="0" w:color="auto"/>
              </w:divBdr>
            </w:div>
          </w:divsChild>
        </w:div>
        <w:div w:id="1546602417">
          <w:marLeft w:val="0"/>
          <w:marRight w:val="0"/>
          <w:marTop w:val="0"/>
          <w:marBottom w:val="0"/>
          <w:divBdr>
            <w:top w:val="none" w:sz="0" w:space="0" w:color="auto"/>
            <w:left w:val="none" w:sz="0" w:space="0" w:color="auto"/>
            <w:bottom w:val="none" w:sz="0" w:space="0" w:color="auto"/>
            <w:right w:val="none" w:sz="0" w:space="0" w:color="auto"/>
          </w:divBdr>
          <w:divsChild>
            <w:div w:id="637030975">
              <w:marLeft w:val="0"/>
              <w:marRight w:val="0"/>
              <w:marTop w:val="0"/>
              <w:marBottom w:val="0"/>
              <w:divBdr>
                <w:top w:val="none" w:sz="0" w:space="0" w:color="auto"/>
                <w:left w:val="none" w:sz="0" w:space="0" w:color="auto"/>
                <w:bottom w:val="none" w:sz="0" w:space="0" w:color="auto"/>
                <w:right w:val="none" w:sz="0" w:space="0" w:color="auto"/>
              </w:divBdr>
            </w:div>
          </w:divsChild>
        </w:div>
        <w:div w:id="534925179">
          <w:marLeft w:val="0"/>
          <w:marRight w:val="0"/>
          <w:marTop w:val="0"/>
          <w:marBottom w:val="0"/>
          <w:divBdr>
            <w:top w:val="none" w:sz="0" w:space="0" w:color="auto"/>
            <w:left w:val="none" w:sz="0" w:space="0" w:color="auto"/>
            <w:bottom w:val="none" w:sz="0" w:space="0" w:color="auto"/>
            <w:right w:val="none" w:sz="0" w:space="0" w:color="auto"/>
          </w:divBdr>
          <w:divsChild>
            <w:div w:id="2034258143">
              <w:marLeft w:val="0"/>
              <w:marRight w:val="0"/>
              <w:marTop w:val="0"/>
              <w:marBottom w:val="0"/>
              <w:divBdr>
                <w:top w:val="none" w:sz="0" w:space="0" w:color="auto"/>
                <w:left w:val="none" w:sz="0" w:space="0" w:color="auto"/>
                <w:bottom w:val="none" w:sz="0" w:space="0" w:color="auto"/>
                <w:right w:val="none" w:sz="0" w:space="0" w:color="auto"/>
              </w:divBdr>
            </w:div>
          </w:divsChild>
        </w:div>
        <w:div w:id="1677466022">
          <w:marLeft w:val="0"/>
          <w:marRight w:val="0"/>
          <w:marTop w:val="0"/>
          <w:marBottom w:val="0"/>
          <w:divBdr>
            <w:top w:val="none" w:sz="0" w:space="0" w:color="auto"/>
            <w:left w:val="none" w:sz="0" w:space="0" w:color="auto"/>
            <w:bottom w:val="none" w:sz="0" w:space="0" w:color="auto"/>
            <w:right w:val="none" w:sz="0" w:space="0" w:color="auto"/>
          </w:divBdr>
          <w:divsChild>
            <w:div w:id="1077483975">
              <w:marLeft w:val="0"/>
              <w:marRight w:val="0"/>
              <w:marTop w:val="0"/>
              <w:marBottom w:val="0"/>
              <w:divBdr>
                <w:top w:val="none" w:sz="0" w:space="0" w:color="auto"/>
                <w:left w:val="none" w:sz="0" w:space="0" w:color="auto"/>
                <w:bottom w:val="none" w:sz="0" w:space="0" w:color="auto"/>
                <w:right w:val="none" w:sz="0" w:space="0" w:color="auto"/>
              </w:divBdr>
            </w:div>
          </w:divsChild>
        </w:div>
        <w:div w:id="698698314">
          <w:marLeft w:val="0"/>
          <w:marRight w:val="0"/>
          <w:marTop w:val="0"/>
          <w:marBottom w:val="0"/>
          <w:divBdr>
            <w:top w:val="none" w:sz="0" w:space="0" w:color="auto"/>
            <w:left w:val="none" w:sz="0" w:space="0" w:color="auto"/>
            <w:bottom w:val="none" w:sz="0" w:space="0" w:color="auto"/>
            <w:right w:val="none" w:sz="0" w:space="0" w:color="auto"/>
          </w:divBdr>
          <w:divsChild>
            <w:div w:id="265891224">
              <w:marLeft w:val="0"/>
              <w:marRight w:val="0"/>
              <w:marTop w:val="0"/>
              <w:marBottom w:val="0"/>
              <w:divBdr>
                <w:top w:val="none" w:sz="0" w:space="0" w:color="auto"/>
                <w:left w:val="none" w:sz="0" w:space="0" w:color="auto"/>
                <w:bottom w:val="none" w:sz="0" w:space="0" w:color="auto"/>
                <w:right w:val="none" w:sz="0" w:space="0" w:color="auto"/>
              </w:divBdr>
            </w:div>
          </w:divsChild>
        </w:div>
        <w:div w:id="1817720606">
          <w:marLeft w:val="0"/>
          <w:marRight w:val="0"/>
          <w:marTop w:val="0"/>
          <w:marBottom w:val="0"/>
          <w:divBdr>
            <w:top w:val="none" w:sz="0" w:space="0" w:color="auto"/>
            <w:left w:val="none" w:sz="0" w:space="0" w:color="auto"/>
            <w:bottom w:val="none" w:sz="0" w:space="0" w:color="auto"/>
            <w:right w:val="none" w:sz="0" w:space="0" w:color="auto"/>
          </w:divBdr>
          <w:divsChild>
            <w:div w:id="379790224">
              <w:marLeft w:val="0"/>
              <w:marRight w:val="0"/>
              <w:marTop w:val="0"/>
              <w:marBottom w:val="0"/>
              <w:divBdr>
                <w:top w:val="none" w:sz="0" w:space="0" w:color="auto"/>
                <w:left w:val="none" w:sz="0" w:space="0" w:color="auto"/>
                <w:bottom w:val="none" w:sz="0" w:space="0" w:color="auto"/>
                <w:right w:val="none" w:sz="0" w:space="0" w:color="auto"/>
              </w:divBdr>
            </w:div>
          </w:divsChild>
        </w:div>
        <w:div w:id="1028869805">
          <w:marLeft w:val="0"/>
          <w:marRight w:val="0"/>
          <w:marTop w:val="0"/>
          <w:marBottom w:val="0"/>
          <w:divBdr>
            <w:top w:val="none" w:sz="0" w:space="0" w:color="auto"/>
            <w:left w:val="none" w:sz="0" w:space="0" w:color="auto"/>
            <w:bottom w:val="none" w:sz="0" w:space="0" w:color="auto"/>
            <w:right w:val="none" w:sz="0" w:space="0" w:color="auto"/>
          </w:divBdr>
          <w:divsChild>
            <w:div w:id="319316186">
              <w:marLeft w:val="0"/>
              <w:marRight w:val="0"/>
              <w:marTop w:val="0"/>
              <w:marBottom w:val="0"/>
              <w:divBdr>
                <w:top w:val="none" w:sz="0" w:space="0" w:color="auto"/>
                <w:left w:val="none" w:sz="0" w:space="0" w:color="auto"/>
                <w:bottom w:val="none" w:sz="0" w:space="0" w:color="auto"/>
                <w:right w:val="none" w:sz="0" w:space="0" w:color="auto"/>
              </w:divBdr>
            </w:div>
          </w:divsChild>
        </w:div>
        <w:div w:id="572082126">
          <w:marLeft w:val="0"/>
          <w:marRight w:val="0"/>
          <w:marTop w:val="0"/>
          <w:marBottom w:val="0"/>
          <w:divBdr>
            <w:top w:val="none" w:sz="0" w:space="0" w:color="auto"/>
            <w:left w:val="none" w:sz="0" w:space="0" w:color="auto"/>
            <w:bottom w:val="none" w:sz="0" w:space="0" w:color="auto"/>
            <w:right w:val="none" w:sz="0" w:space="0" w:color="auto"/>
          </w:divBdr>
          <w:divsChild>
            <w:div w:id="1891575461">
              <w:marLeft w:val="0"/>
              <w:marRight w:val="0"/>
              <w:marTop w:val="0"/>
              <w:marBottom w:val="0"/>
              <w:divBdr>
                <w:top w:val="none" w:sz="0" w:space="0" w:color="auto"/>
                <w:left w:val="none" w:sz="0" w:space="0" w:color="auto"/>
                <w:bottom w:val="none" w:sz="0" w:space="0" w:color="auto"/>
                <w:right w:val="none" w:sz="0" w:space="0" w:color="auto"/>
              </w:divBdr>
            </w:div>
          </w:divsChild>
        </w:div>
        <w:div w:id="1935090687">
          <w:marLeft w:val="0"/>
          <w:marRight w:val="0"/>
          <w:marTop w:val="0"/>
          <w:marBottom w:val="0"/>
          <w:divBdr>
            <w:top w:val="none" w:sz="0" w:space="0" w:color="auto"/>
            <w:left w:val="none" w:sz="0" w:space="0" w:color="auto"/>
            <w:bottom w:val="none" w:sz="0" w:space="0" w:color="auto"/>
            <w:right w:val="none" w:sz="0" w:space="0" w:color="auto"/>
          </w:divBdr>
          <w:divsChild>
            <w:div w:id="1465074876">
              <w:marLeft w:val="0"/>
              <w:marRight w:val="0"/>
              <w:marTop w:val="0"/>
              <w:marBottom w:val="0"/>
              <w:divBdr>
                <w:top w:val="none" w:sz="0" w:space="0" w:color="auto"/>
                <w:left w:val="none" w:sz="0" w:space="0" w:color="auto"/>
                <w:bottom w:val="none" w:sz="0" w:space="0" w:color="auto"/>
                <w:right w:val="none" w:sz="0" w:space="0" w:color="auto"/>
              </w:divBdr>
            </w:div>
          </w:divsChild>
        </w:div>
        <w:div w:id="1182163214">
          <w:marLeft w:val="0"/>
          <w:marRight w:val="0"/>
          <w:marTop w:val="0"/>
          <w:marBottom w:val="0"/>
          <w:divBdr>
            <w:top w:val="none" w:sz="0" w:space="0" w:color="auto"/>
            <w:left w:val="none" w:sz="0" w:space="0" w:color="auto"/>
            <w:bottom w:val="none" w:sz="0" w:space="0" w:color="auto"/>
            <w:right w:val="none" w:sz="0" w:space="0" w:color="auto"/>
          </w:divBdr>
          <w:divsChild>
            <w:div w:id="1886792629">
              <w:marLeft w:val="0"/>
              <w:marRight w:val="0"/>
              <w:marTop w:val="0"/>
              <w:marBottom w:val="0"/>
              <w:divBdr>
                <w:top w:val="none" w:sz="0" w:space="0" w:color="auto"/>
                <w:left w:val="none" w:sz="0" w:space="0" w:color="auto"/>
                <w:bottom w:val="none" w:sz="0" w:space="0" w:color="auto"/>
                <w:right w:val="none" w:sz="0" w:space="0" w:color="auto"/>
              </w:divBdr>
            </w:div>
          </w:divsChild>
        </w:div>
        <w:div w:id="364064800">
          <w:marLeft w:val="0"/>
          <w:marRight w:val="0"/>
          <w:marTop w:val="0"/>
          <w:marBottom w:val="0"/>
          <w:divBdr>
            <w:top w:val="none" w:sz="0" w:space="0" w:color="auto"/>
            <w:left w:val="none" w:sz="0" w:space="0" w:color="auto"/>
            <w:bottom w:val="none" w:sz="0" w:space="0" w:color="auto"/>
            <w:right w:val="none" w:sz="0" w:space="0" w:color="auto"/>
          </w:divBdr>
          <w:divsChild>
            <w:div w:id="1827890821">
              <w:marLeft w:val="0"/>
              <w:marRight w:val="0"/>
              <w:marTop w:val="0"/>
              <w:marBottom w:val="0"/>
              <w:divBdr>
                <w:top w:val="none" w:sz="0" w:space="0" w:color="auto"/>
                <w:left w:val="none" w:sz="0" w:space="0" w:color="auto"/>
                <w:bottom w:val="none" w:sz="0" w:space="0" w:color="auto"/>
                <w:right w:val="none" w:sz="0" w:space="0" w:color="auto"/>
              </w:divBdr>
            </w:div>
          </w:divsChild>
        </w:div>
        <w:div w:id="2122459188">
          <w:marLeft w:val="0"/>
          <w:marRight w:val="0"/>
          <w:marTop w:val="0"/>
          <w:marBottom w:val="0"/>
          <w:divBdr>
            <w:top w:val="none" w:sz="0" w:space="0" w:color="auto"/>
            <w:left w:val="none" w:sz="0" w:space="0" w:color="auto"/>
            <w:bottom w:val="none" w:sz="0" w:space="0" w:color="auto"/>
            <w:right w:val="none" w:sz="0" w:space="0" w:color="auto"/>
          </w:divBdr>
          <w:divsChild>
            <w:div w:id="1213469103">
              <w:marLeft w:val="0"/>
              <w:marRight w:val="0"/>
              <w:marTop w:val="0"/>
              <w:marBottom w:val="0"/>
              <w:divBdr>
                <w:top w:val="none" w:sz="0" w:space="0" w:color="auto"/>
                <w:left w:val="none" w:sz="0" w:space="0" w:color="auto"/>
                <w:bottom w:val="none" w:sz="0" w:space="0" w:color="auto"/>
                <w:right w:val="none" w:sz="0" w:space="0" w:color="auto"/>
              </w:divBdr>
            </w:div>
          </w:divsChild>
        </w:div>
        <w:div w:id="980695636">
          <w:marLeft w:val="0"/>
          <w:marRight w:val="0"/>
          <w:marTop w:val="0"/>
          <w:marBottom w:val="0"/>
          <w:divBdr>
            <w:top w:val="none" w:sz="0" w:space="0" w:color="auto"/>
            <w:left w:val="none" w:sz="0" w:space="0" w:color="auto"/>
            <w:bottom w:val="none" w:sz="0" w:space="0" w:color="auto"/>
            <w:right w:val="none" w:sz="0" w:space="0" w:color="auto"/>
          </w:divBdr>
          <w:divsChild>
            <w:div w:id="1549218207">
              <w:marLeft w:val="0"/>
              <w:marRight w:val="0"/>
              <w:marTop w:val="0"/>
              <w:marBottom w:val="0"/>
              <w:divBdr>
                <w:top w:val="none" w:sz="0" w:space="0" w:color="auto"/>
                <w:left w:val="none" w:sz="0" w:space="0" w:color="auto"/>
                <w:bottom w:val="none" w:sz="0" w:space="0" w:color="auto"/>
                <w:right w:val="none" w:sz="0" w:space="0" w:color="auto"/>
              </w:divBdr>
            </w:div>
          </w:divsChild>
        </w:div>
        <w:div w:id="1539931922">
          <w:marLeft w:val="0"/>
          <w:marRight w:val="0"/>
          <w:marTop w:val="0"/>
          <w:marBottom w:val="0"/>
          <w:divBdr>
            <w:top w:val="none" w:sz="0" w:space="0" w:color="auto"/>
            <w:left w:val="none" w:sz="0" w:space="0" w:color="auto"/>
            <w:bottom w:val="none" w:sz="0" w:space="0" w:color="auto"/>
            <w:right w:val="none" w:sz="0" w:space="0" w:color="auto"/>
          </w:divBdr>
          <w:divsChild>
            <w:div w:id="855850508">
              <w:marLeft w:val="0"/>
              <w:marRight w:val="0"/>
              <w:marTop w:val="0"/>
              <w:marBottom w:val="0"/>
              <w:divBdr>
                <w:top w:val="none" w:sz="0" w:space="0" w:color="auto"/>
                <w:left w:val="none" w:sz="0" w:space="0" w:color="auto"/>
                <w:bottom w:val="none" w:sz="0" w:space="0" w:color="auto"/>
                <w:right w:val="none" w:sz="0" w:space="0" w:color="auto"/>
              </w:divBdr>
            </w:div>
          </w:divsChild>
        </w:div>
        <w:div w:id="1233661466">
          <w:marLeft w:val="0"/>
          <w:marRight w:val="0"/>
          <w:marTop w:val="0"/>
          <w:marBottom w:val="0"/>
          <w:divBdr>
            <w:top w:val="none" w:sz="0" w:space="0" w:color="auto"/>
            <w:left w:val="none" w:sz="0" w:space="0" w:color="auto"/>
            <w:bottom w:val="none" w:sz="0" w:space="0" w:color="auto"/>
            <w:right w:val="none" w:sz="0" w:space="0" w:color="auto"/>
          </w:divBdr>
          <w:divsChild>
            <w:div w:id="143130953">
              <w:marLeft w:val="0"/>
              <w:marRight w:val="0"/>
              <w:marTop w:val="0"/>
              <w:marBottom w:val="0"/>
              <w:divBdr>
                <w:top w:val="none" w:sz="0" w:space="0" w:color="auto"/>
                <w:left w:val="none" w:sz="0" w:space="0" w:color="auto"/>
                <w:bottom w:val="none" w:sz="0" w:space="0" w:color="auto"/>
                <w:right w:val="none" w:sz="0" w:space="0" w:color="auto"/>
              </w:divBdr>
            </w:div>
          </w:divsChild>
        </w:div>
        <w:div w:id="208958589">
          <w:marLeft w:val="0"/>
          <w:marRight w:val="0"/>
          <w:marTop w:val="0"/>
          <w:marBottom w:val="0"/>
          <w:divBdr>
            <w:top w:val="none" w:sz="0" w:space="0" w:color="auto"/>
            <w:left w:val="none" w:sz="0" w:space="0" w:color="auto"/>
            <w:bottom w:val="none" w:sz="0" w:space="0" w:color="auto"/>
            <w:right w:val="none" w:sz="0" w:space="0" w:color="auto"/>
          </w:divBdr>
          <w:divsChild>
            <w:div w:id="906574272">
              <w:marLeft w:val="0"/>
              <w:marRight w:val="0"/>
              <w:marTop w:val="0"/>
              <w:marBottom w:val="0"/>
              <w:divBdr>
                <w:top w:val="none" w:sz="0" w:space="0" w:color="auto"/>
                <w:left w:val="none" w:sz="0" w:space="0" w:color="auto"/>
                <w:bottom w:val="none" w:sz="0" w:space="0" w:color="auto"/>
                <w:right w:val="none" w:sz="0" w:space="0" w:color="auto"/>
              </w:divBdr>
            </w:div>
          </w:divsChild>
        </w:div>
        <w:div w:id="352075999">
          <w:marLeft w:val="0"/>
          <w:marRight w:val="0"/>
          <w:marTop w:val="0"/>
          <w:marBottom w:val="0"/>
          <w:divBdr>
            <w:top w:val="none" w:sz="0" w:space="0" w:color="auto"/>
            <w:left w:val="none" w:sz="0" w:space="0" w:color="auto"/>
            <w:bottom w:val="none" w:sz="0" w:space="0" w:color="auto"/>
            <w:right w:val="none" w:sz="0" w:space="0" w:color="auto"/>
          </w:divBdr>
        </w:div>
      </w:divsChild>
    </w:div>
    <w:div w:id="1522933576">
      <w:bodyDiv w:val="1"/>
      <w:marLeft w:val="0"/>
      <w:marRight w:val="0"/>
      <w:marTop w:val="0"/>
      <w:marBottom w:val="0"/>
      <w:divBdr>
        <w:top w:val="none" w:sz="0" w:space="0" w:color="auto"/>
        <w:left w:val="none" w:sz="0" w:space="0" w:color="auto"/>
        <w:bottom w:val="none" w:sz="0" w:space="0" w:color="auto"/>
        <w:right w:val="none" w:sz="0" w:space="0" w:color="auto"/>
      </w:divBdr>
    </w:div>
    <w:div w:id="1555698616">
      <w:bodyDiv w:val="1"/>
      <w:marLeft w:val="0"/>
      <w:marRight w:val="0"/>
      <w:marTop w:val="0"/>
      <w:marBottom w:val="0"/>
      <w:divBdr>
        <w:top w:val="none" w:sz="0" w:space="0" w:color="auto"/>
        <w:left w:val="none" w:sz="0" w:space="0" w:color="auto"/>
        <w:bottom w:val="none" w:sz="0" w:space="0" w:color="auto"/>
        <w:right w:val="none" w:sz="0" w:space="0" w:color="auto"/>
      </w:divBdr>
    </w:div>
    <w:div w:id="1561556533">
      <w:bodyDiv w:val="1"/>
      <w:marLeft w:val="0"/>
      <w:marRight w:val="0"/>
      <w:marTop w:val="0"/>
      <w:marBottom w:val="0"/>
      <w:divBdr>
        <w:top w:val="none" w:sz="0" w:space="0" w:color="auto"/>
        <w:left w:val="none" w:sz="0" w:space="0" w:color="auto"/>
        <w:bottom w:val="none" w:sz="0" w:space="0" w:color="auto"/>
        <w:right w:val="none" w:sz="0" w:space="0" w:color="auto"/>
      </w:divBdr>
    </w:div>
    <w:div w:id="1618873761">
      <w:bodyDiv w:val="1"/>
      <w:marLeft w:val="0"/>
      <w:marRight w:val="0"/>
      <w:marTop w:val="0"/>
      <w:marBottom w:val="0"/>
      <w:divBdr>
        <w:top w:val="none" w:sz="0" w:space="0" w:color="auto"/>
        <w:left w:val="none" w:sz="0" w:space="0" w:color="auto"/>
        <w:bottom w:val="none" w:sz="0" w:space="0" w:color="auto"/>
        <w:right w:val="none" w:sz="0" w:space="0" w:color="auto"/>
      </w:divBdr>
      <w:divsChild>
        <w:div w:id="1523323583">
          <w:marLeft w:val="274"/>
          <w:marRight w:val="0"/>
          <w:marTop w:val="0"/>
          <w:marBottom w:val="0"/>
          <w:divBdr>
            <w:top w:val="none" w:sz="0" w:space="0" w:color="auto"/>
            <w:left w:val="none" w:sz="0" w:space="0" w:color="auto"/>
            <w:bottom w:val="none" w:sz="0" w:space="0" w:color="auto"/>
            <w:right w:val="none" w:sz="0" w:space="0" w:color="auto"/>
          </w:divBdr>
        </w:div>
        <w:div w:id="687027336">
          <w:marLeft w:val="274"/>
          <w:marRight w:val="0"/>
          <w:marTop w:val="0"/>
          <w:marBottom w:val="0"/>
          <w:divBdr>
            <w:top w:val="none" w:sz="0" w:space="0" w:color="auto"/>
            <w:left w:val="none" w:sz="0" w:space="0" w:color="auto"/>
            <w:bottom w:val="none" w:sz="0" w:space="0" w:color="auto"/>
            <w:right w:val="none" w:sz="0" w:space="0" w:color="auto"/>
          </w:divBdr>
        </w:div>
      </w:divsChild>
    </w:div>
    <w:div w:id="1662078263">
      <w:bodyDiv w:val="1"/>
      <w:marLeft w:val="0"/>
      <w:marRight w:val="0"/>
      <w:marTop w:val="0"/>
      <w:marBottom w:val="0"/>
      <w:divBdr>
        <w:top w:val="none" w:sz="0" w:space="0" w:color="auto"/>
        <w:left w:val="none" w:sz="0" w:space="0" w:color="auto"/>
        <w:bottom w:val="none" w:sz="0" w:space="0" w:color="auto"/>
        <w:right w:val="none" w:sz="0" w:space="0" w:color="auto"/>
      </w:divBdr>
      <w:divsChild>
        <w:div w:id="231815590">
          <w:marLeft w:val="0"/>
          <w:marRight w:val="0"/>
          <w:marTop w:val="0"/>
          <w:marBottom w:val="0"/>
          <w:divBdr>
            <w:top w:val="none" w:sz="0" w:space="0" w:color="auto"/>
            <w:left w:val="none" w:sz="0" w:space="0" w:color="auto"/>
            <w:bottom w:val="none" w:sz="0" w:space="0" w:color="auto"/>
            <w:right w:val="none" w:sz="0" w:space="0" w:color="auto"/>
          </w:divBdr>
          <w:divsChild>
            <w:div w:id="830560883">
              <w:marLeft w:val="0"/>
              <w:marRight w:val="0"/>
              <w:marTop w:val="0"/>
              <w:marBottom w:val="0"/>
              <w:divBdr>
                <w:top w:val="none" w:sz="0" w:space="0" w:color="auto"/>
                <w:left w:val="none" w:sz="0" w:space="0" w:color="auto"/>
                <w:bottom w:val="none" w:sz="0" w:space="0" w:color="auto"/>
                <w:right w:val="none" w:sz="0" w:space="0" w:color="auto"/>
              </w:divBdr>
            </w:div>
          </w:divsChild>
        </w:div>
        <w:div w:id="289022060">
          <w:marLeft w:val="0"/>
          <w:marRight w:val="0"/>
          <w:marTop w:val="0"/>
          <w:marBottom w:val="0"/>
          <w:divBdr>
            <w:top w:val="none" w:sz="0" w:space="0" w:color="auto"/>
            <w:left w:val="none" w:sz="0" w:space="0" w:color="auto"/>
            <w:bottom w:val="none" w:sz="0" w:space="0" w:color="auto"/>
            <w:right w:val="none" w:sz="0" w:space="0" w:color="auto"/>
          </w:divBdr>
          <w:divsChild>
            <w:div w:id="896018295">
              <w:marLeft w:val="0"/>
              <w:marRight w:val="0"/>
              <w:marTop w:val="0"/>
              <w:marBottom w:val="0"/>
              <w:divBdr>
                <w:top w:val="none" w:sz="0" w:space="0" w:color="auto"/>
                <w:left w:val="none" w:sz="0" w:space="0" w:color="auto"/>
                <w:bottom w:val="none" w:sz="0" w:space="0" w:color="auto"/>
                <w:right w:val="none" w:sz="0" w:space="0" w:color="auto"/>
              </w:divBdr>
            </w:div>
          </w:divsChild>
        </w:div>
        <w:div w:id="1497837864">
          <w:marLeft w:val="0"/>
          <w:marRight w:val="0"/>
          <w:marTop w:val="0"/>
          <w:marBottom w:val="0"/>
          <w:divBdr>
            <w:top w:val="none" w:sz="0" w:space="0" w:color="auto"/>
            <w:left w:val="none" w:sz="0" w:space="0" w:color="auto"/>
            <w:bottom w:val="none" w:sz="0" w:space="0" w:color="auto"/>
            <w:right w:val="none" w:sz="0" w:space="0" w:color="auto"/>
          </w:divBdr>
        </w:div>
        <w:div w:id="1738818233">
          <w:marLeft w:val="0"/>
          <w:marRight w:val="0"/>
          <w:marTop w:val="0"/>
          <w:marBottom w:val="0"/>
          <w:divBdr>
            <w:top w:val="none" w:sz="0" w:space="0" w:color="auto"/>
            <w:left w:val="none" w:sz="0" w:space="0" w:color="auto"/>
            <w:bottom w:val="none" w:sz="0" w:space="0" w:color="auto"/>
            <w:right w:val="none" w:sz="0" w:space="0" w:color="auto"/>
          </w:divBdr>
        </w:div>
        <w:div w:id="651374530">
          <w:marLeft w:val="0"/>
          <w:marRight w:val="0"/>
          <w:marTop w:val="0"/>
          <w:marBottom w:val="0"/>
          <w:divBdr>
            <w:top w:val="none" w:sz="0" w:space="0" w:color="auto"/>
            <w:left w:val="none" w:sz="0" w:space="0" w:color="auto"/>
            <w:bottom w:val="none" w:sz="0" w:space="0" w:color="auto"/>
            <w:right w:val="none" w:sz="0" w:space="0" w:color="auto"/>
          </w:divBdr>
          <w:divsChild>
            <w:div w:id="1647051170">
              <w:marLeft w:val="0"/>
              <w:marRight w:val="0"/>
              <w:marTop w:val="0"/>
              <w:marBottom w:val="0"/>
              <w:divBdr>
                <w:top w:val="none" w:sz="0" w:space="0" w:color="auto"/>
                <w:left w:val="none" w:sz="0" w:space="0" w:color="auto"/>
                <w:bottom w:val="none" w:sz="0" w:space="0" w:color="auto"/>
                <w:right w:val="none" w:sz="0" w:space="0" w:color="auto"/>
              </w:divBdr>
            </w:div>
          </w:divsChild>
        </w:div>
        <w:div w:id="768936666">
          <w:marLeft w:val="0"/>
          <w:marRight w:val="0"/>
          <w:marTop w:val="0"/>
          <w:marBottom w:val="0"/>
          <w:divBdr>
            <w:top w:val="none" w:sz="0" w:space="0" w:color="auto"/>
            <w:left w:val="none" w:sz="0" w:space="0" w:color="auto"/>
            <w:bottom w:val="none" w:sz="0" w:space="0" w:color="auto"/>
            <w:right w:val="none" w:sz="0" w:space="0" w:color="auto"/>
          </w:divBdr>
          <w:divsChild>
            <w:div w:id="983392728">
              <w:marLeft w:val="0"/>
              <w:marRight w:val="0"/>
              <w:marTop w:val="0"/>
              <w:marBottom w:val="0"/>
              <w:divBdr>
                <w:top w:val="none" w:sz="0" w:space="0" w:color="auto"/>
                <w:left w:val="none" w:sz="0" w:space="0" w:color="auto"/>
                <w:bottom w:val="none" w:sz="0" w:space="0" w:color="auto"/>
                <w:right w:val="none" w:sz="0" w:space="0" w:color="auto"/>
              </w:divBdr>
            </w:div>
          </w:divsChild>
        </w:div>
        <w:div w:id="1258753322">
          <w:marLeft w:val="0"/>
          <w:marRight w:val="0"/>
          <w:marTop w:val="0"/>
          <w:marBottom w:val="0"/>
          <w:divBdr>
            <w:top w:val="none" w:sz="0" w:space="0" w:color="auto"/>
            <w:left w:val="none" w:sz="0" w:space="0" w:color="auto"/>
            <w:bottom w:val="none" w:sz="0" w:space="0" w:color="auto"/>
            <w:right w:val="none" w:sz="0" w:space="0" w:color="auto"/>
          </w:divBdr>
          <w:divsChild>
            <w:div w:id="1200584517">
              <w:marLeft w:val="0"/>
              <w:marRight w:val="0"/>
              <w:marTop w:val="0"/>
              <w:marBottom w:val="0"/>
              <w:divBdr>
                <w:top w:val="none" w:sz="0" w:space="0" w:color="auto"/>
                <w:left w:val="none" w:sz="0" w:space="0" w:color="auto"/>
                <w:bottom w:val="none" w:sz="0" w:space="0" w:color="auto"/>
                <w:right w:val="none" w:sz="0" w:space="0" w:color="auto"/>
              </w:divBdr>
            </w:div>
          </w:divsChild>
        </w:div>
        <w:div w:id="1855805367">
          <w:marLeft w:val="0"/>
          <w:marRight w:val="0"/>
          <w:marTop w:val="0"/>
          <w:marBottom w:val="0"/>
          <w:divBdr>
            <w:top w:val="none" w:sz="0" w:space="0" w:color="auto"/>
            <w:left w:val="none" w:sz="0" w:space="0" w:color="auto"/>
            <w:bottom w:val="none" w:sz="0" w:space="0" w:color="auto"/>
            <w:right w:val="none" w:sz="0" w:space="0" w:color="auto"/>
          </w:divBdr>
          <w:divsChild>
            <w:div w:id="78915676">
              <w:marLeft w:val="0"/>
              <w:marRight w:val="0"/>
              <w:marTop w:val="0"/>
              <w:marBottom w:val="0"/>
              <w:divBdr>
                <w:top w:val="none" w:sz="0" w:space="0" w:color="auto"/>
                <w:left w:val="none" w:sz="0" w:space="0" w:color="auto"/>
                <w:bottom w:val="none" w:sz="0" w:space="0" w:color="auto"/>
                <w:right w:val="none" w:sz="0" w:space="0" w:color="auto"/>
              </w:divBdr>
            </w:div>
          </w:divsChild>
        </w:div>
        <w:div w:id="2081709949">
          <w:marLeft w:val="0"/>
          <w:marRight w:val="0"/>
          <w:marTop w:val="0"/>
          <w:marBottom w:val="0"/>
          <w:divBdr>
            <w:top w:val="none" w:sz="0" w:space="0" w:color="auto"/>
            <w:left w:val="none" w:sz="0" w:space="0" w:color="auto"/>
            <w:bottom w:val="none" w:sz="0" w:space="0" w:color="auto"/>
            <w:right w:val="none" w:sz="0" w:space="0" w:color="auto"/>
          </w:divBdr>
          <w:divsChild>
            <w:div w:id="437599356">
              <w:marLeft w:val="0"/>
              <w:marRight w:val="0"/>
              <w:marTop w:val="0"/>
              <w:marBottom w:val="0"/>
              <w:divBdr>
                <w:top w:val="none" w:sz="0" w:space="0" w:color="auto"/>
                <w:left w:val="none" w:sz="0" w:space="0" w:color="auto"/>
                <w:bottom w:val="none" w:sz="0" w:space="0" w:color="auto"/>
                <w:right w:val="none" w:sz="0" w:space="0" w:color="auto"/>
              </w:divBdr>
            </w:div>
          </w:divsChild>
        </w:div>
        <w:div w:id="1957129444">
          <w:marLeft w:val="0"/>
          <w:marRight w:val="0"/>
          <w:marTop w:val="0"/>
          <w:marBottom w:val="0"/>
          <w:divBdr>
            <w:top w:val="none" w:sz="0" w:space="0" w:color="auto"/>
            <w:left w:val="none" w:sz="0" w:space="0" w:color="auto"/>
            <w:bottom w:val="none" w:sz="0" w:space="0" w:color="auto"/>
            <w:right w:val="none" w:sz="0" w:space="0" w:color="auto"/>
          </w:divBdr>
          <w:divsChild>
            <w:div w:id="1449812041">
              <w:marLeft w:val="0"/>
              <w:marRight w:val="0"/>
              <w:marTop w:val="0"/>
              <w:marBottom w:val="0"/>
              <w:divBdr>
                <w:top w:val="none" w:sz="0" w:space="0" w:color="auto"/>
                <w:left w:val="none" w:sz="0" w:space="0" w:color="auto"/>
                <w:bottom w:val="none" w:sz="0" w:space="0" w:color="auto"/>
                <w:right w:val="none" w:sz="0" w:space="0" w:color="auto"/>
              </w:divBdr>
            </w:div>
          </w:divsChild>
        </w:div>
        <w:div w:id="2141143563">
          <w:marLeft w:val="0"/>
          <w:marRight w:val="0"/>
          <w:marTop w:val="0"/>
          <w:marBottom w:val="0"/>
          <w:divBdr>
            <w:top w:val="none" w:sz="0" w:space="0" w:color="auto"/>
            <w:left w:val="none" w:sz="0" w:space="0" w:color="auto"/>
            <w:bottom w:val="none" w:sz="0" w:space="0" w:color="auto"/>
            <w:right w:val="none" w:sz="0" w:space="0" w:color="auto"/>
          </w:divBdr>
          <w:divsChild>
            <w:div w:id="457142433">
              <w:marLeft w:val="0"/>
              <w:marRight w:val="0"/>
              <w:marTop w:val="0"/>
              <w:marBottom w:val="0"/>
              <w:divBdr>
                <w:top w:val="none" w:sz="0" w:space="0" w:color="auto"/>
                <w:left w:val="none" w:sz="0" w:space="0" w:color="auto"/>
                <w:bottom w:val="none" w:sz="0" w:space="0" w:color="auto"/>
                <w:right w:val="none" w:sz="0" w:space="0" w:color="auto"/>
              </w:divBdr>
            </w:div>
          </w:divsChild>
        </w:div>
        <w:div w:id="1491678969">
          <w:marLeft w:val="0"/>
          <w:marRight w:val="0"/>
          <w:marTop w:val="0"/>
          <w:marBottom w:val="0"/>
          <w:divBdr>
            <w:top w:val="none" w:sz="0" w:space="0" w:color="auto"/>
            <w:left w:val="none" w:sz="0" w:space="0" w:color="auto"/>
            <w:bottom w:val="none" w:sz="0" w:space="0" w:color="auto"/>
            <w:right w:val="none" w:sz="0" w:space="0" w:color="auto"/>
          </w:divBdr>
          <w:divsChild>
            <w:div w:id="814683303">
              <w:marLeft w:val="0"/>
              <w:marRight w:val="0"/>
              <w:marTop w:val="0"/>
              <w:marBottom w:val="0"/>
              <w:divBdr>
                <w:top w:val="none" w:sz="0" w:space="0" w:color="auto"/>
                <w:left w:val="none" w:sz="0" w:space="0" w:color="auto"/>
                <w:bottom w:val="none" w:sz="0" w:space="0" w:color="auto"/>
                <w:right w:val="none" w:sz="0" w:space="0" w:color="auto"/>
              </w:divBdr>
            </w:div>
          </w:divsChild>
        </w:div>
        <w:div w:id="737246021">
          <w:marLeft w:val="0"/>
          <w:marRight w:val="0"/>
          <w:marTop w:val="0"/>
          <w:marBottom w:val="0"/>
          <w:divBdr>
            <w:top w:val="none" w:sz="0" w:space="0" w:color="auto"/>
            <w:left w:val="none" w:sz="0" w:space="0" w:color="auto"/>
            <w:bottom w:val="none" w:sz="0" w:space="0" w:color="auto"/>
            <w:right w:val="none" w:sz="0" w:space="0" w:color="auto"/>
          </w:divBdr>
          <w:divsChild>
            <w:div w:id="368343330">
              <w:marLeft w:val="0"/>
              <w:marRight w:val="0"/>
              <w:marTop w:val="0"/>
              <w:marBottom w:val="0"/>
              <w:divBdr>
                <w:top w:val="none" w:sz="0" w:space="0" w:color="auto"/>
                <w:left w:val="none" w:sz="0" w:space="0" w:color="auto"/>
                <w:bottom w:val="none" w:sz="0" w:space="0" w:color="auto"/>
                <w:right w:val="none" w:sz="0" w:space="0" w:color="auto"/>
              </w:divBdr>
            </w:div>
          </w:divsChild>
        </w:div>
        <w:div w:id="367951427">
          <w:marLeft w:val="0"/>
          <w:marRight w:val="0"/>
          <w:marTop w:val="0"/>
          <w:marBottom w:val="0"/>
          <w:divBdr>
            <w:top w:val="none" w:sz="0" w:space="0" w:color="auto"/>
            <w:left w:val="none" w:sz="0" w:space="0" w:color="auto"/>
            <w:bottom w:val="none" w:sz="0" w:space="0" w:color="auto"/>
            <w:right w:val="none" w:sz="0" w:space="0" w:color="auto"/>
          </w:divBdr>
          <w:divsChild>
            <w:div w:id="881668247">
              <w:marLeft w:val="0"/>
              <w:marRight w:val="0"/>
              <w:marTop w:val="0"/>
              <w:marBottom w:val="0"/>
              <w:divBdr>
                <w:top w:val="none" w:sz="0" w:space="0" w:color="auto"/>
                <w:left w:val="none" w:sz="0" w:space="0" w:color="auto"/>
                <w:bottom w:val="none" w:sz="0" w:space="0" w:color="auto"/>
                <w:right w:val="none" w:sz="0" w:space="0" w:color="auto"/>
              </w:divBdr>
            </w:div>
          </w:divsChild>
        </w:div>
        <w:div w:id="1168137064">
          <w:marLeft w:val="0"/>
          <w:marRight w:val="0"/>
          <w:marTop w:val="0"/>
          <w:marBottom w:val="0"/>
          <w:divBdr>
            <w:top w:val="none" w:sz="0" w:space="0" w:color="auto"/>
            <w:left w:val="none" w:sz="0" w:space="0" w:color="auto"/>
            <w:bottom w:val="none" w:sz="0" w:space="0" w:color="auto"/>
            <w:right w:val="none" w:sz="0" w:space="0" w:color="auto"/>
          </w:divBdr>
          <w:divsChild>
            <w:div w:id="1878201841">
              <w:marLeft w:val="0"/>
              <w:marRight w:val="0"/>
              <w:marTop w:val="0"/>
              <w:marBottom w:val="0"/>
              <w:divBdr>
                <w:top w:val="none" w:sz="0" w:space="0" w:color="auto"/>
                <w:left w:val="none" w:sz="0" w:space="0" w:color="auto"/>
                <w:bottom w:val="none" w:sz="0" w:space="0" w:color="auto"/>
                <w:right w:val="none" w:sz="0" w:space="0" w:color="auto"/>
              </w:divBdr>
            </w:div>
          </w:divsChild>
        </w:div>
        <w:div w:id="375354973">
          <w:marLeft w:val="0"/>
          <w:marRight w:val="0"/>
          <w:marTop w:val="0"/>
          <w:marBottom w:val="0"/>
          <w:divBdr>
            <w:top w:val="none" w:sz="0" w:space="0" w:color="auto"/>
            <w:left w:val="none" w:sz="0" w:space="0" w:color="auto"/>
            <w:bottom w:val="none" w:sz="0" w:space="0" w:color="auto"/>
            <w:right w:val="none" w:sz="0" w:space="0" w:color="auto"/>
          </w:divBdr>
          <w:divsChild>
            <w:div w:id="1365667878">
              <w:marLeft w:val="0"/>
              <w:marRight w:val="0"/>
              <w:marTop w:val="0"/>
              <w:marBottom w:val="0"/>
              <w:divBdr>
                <w:top w:val="none" w:sz="0" w:space="0" w:color="auto"/>
                <w:left w:val="none" w:sz="0" w:space="0" w:color="auto"/>
                <w:bottom w:val="none" w:sz="0" w:space="0" w:color="auto"/>
                <w:right w:val="none" w:sz="0" w:space="0" w:color="auto"/>
              </w:divBdr>
            </w:div>
          </w:divsChild>
        </w:div>
        <w:div w:id="1427195708">
          <w:marLeft w:val="0"/>
          <w:marRight w:val="0"/>
          <w:marTop w:val="0"/>
          <w:marBottom w:val="0"/>
          <w:divBdr>
            <w:top w:val="none" w:sz="0" w:space="0" w:color="auto"/>
            <w:left w:val="none" w:sz="0" w:space="0" w:color="auto"/>
            <w:bottom w:val="none" w:sz="0" w:space="0" w:color="auto"/>
            <w:right w:val="none" w:sz="0" w:space="0" w:color="auto"/>
          </w:divBdr>
          <w:divsChild>
            <w:div w:id="1717656117">
              <w:marLeft w:val="0"/>
              <w:marRight w:val="0"/>
              <w:marTop w:val="0"/>
              <w:marBottom w:val="0"/>
              <w:divBdr>
                <w:top w:val="none" w:sz="0" w:space="0" w:color="auto"/>
                <w:left w:val="none" w:sz="0" w:space="0" w:color="auto"/>
                <w:bottom w:val="none" w:sz="0" w:space="0" w:color="auto"/>
                <w:right w:val="none" w:sz="0" w:space="0" w:color="auto"/>
              </w:divBdr>
            </w:div>
          </w:divsChild>
        </w:div>
        <w:div w:id="649361764">
          <w:marLeft w:val="0"/>
          <w:marRight w:val="0"/>
          <w:marTop w:val="0"/>
          <w:marBottom w:val="0"/>
          <w:divBdr>
            <w:top w:val="none" w:sz="0" w:space="0" w:color="auto"/>
            <w:left w:val="none" w:sz="0" w:space="0" w:color="auto"/>
            <w:bottom w:val="none" w:sz="0" w:space="0" w:color="auto"/>
            <w:right w:val="none" w:sz="0" w:space="0" w:color="auto"/>
          </w:divBdr>
          <w:divsChild>
            <w:div w:id="1693410969">
              <w:marLeft w:val="0"/>
              <w:marRight w:val="0"/>
              <w:marTop w:val="0"/>
              <w:marBottom w:val="0"/>
              <w:divBdr>
                <w:top w:val="none" w:sz="0" w:space="0" w:color="auto"/>
                <w:left w:val="none" w:sz="0" w:space="0" w:color="auto"/>
                <w:bottom w:val="none" w:sz="0" w:space="0" w:color="auto"/>
                <w:right w:val="none" w:sz="0" w:space="0" w:color="auto"/>
              </w:divBdr>
            </w:div>
          </w:divsChild>
        </w:div>
        <w:div w:id="985014582">
          <w:marLeft w:val="0"/>
          <w:marRight w:val="0"/>
          <w:marTop w:val="0"/>
          <w:marBottom w:val="0"/>
          <w:divBdr>
            <w:top w:val="none" w:sz="0" w:space="0" w:color="auto"/>
            <w:left w:val="none" w:sz="0" w:space="0" w:color="auto"/>
            <w:bottom w:val="none" w:sz="0" w:space="0" w:color="auto"/>
            <w:right w:val="none" w:sz="0" w:space="0" w:color="auto"/>
          </w:divBdr>
          <w:divsChild>
            <w:div w:id="182328544">
              <w:marLeft w:val="0"/>
              <w:marRight w:val="0"/>
              <w:marTop w:val="0"/>
              <w:marBottom w:val="0"/>
              <w:divBdr>
                <w:top w:val="none" w:sz="0" w:space="0" w:color="auto"/>
                <w:left w:val="none" w:sz="0" w:space="0" w:color="auto"/>
                <w:bottom w:val="none" w:sz="0" w:space="0" w:color="auto"/>
                <w:right w:val="none" w:sz="0" w:space="0" w:color="auto"/>
              </w:divBdr>
            </w:div>
          </w:divsChild>
        </w:div>
        <w:div w:id="1406293780">
          <w:marLeft w:val="0"/>
          <w:marRight w:val="0"/>
          <w:marTop w:val="0"/>
          <w:marBottom w:val="0"/>
          <w:divBdr>
            <w:top w:val="none" w:sz="0" w:space="0" w:color="auto"/>
            <w:left w:val="none" w:sz="0" w:space="0" w:color="auto"/>
            <w:bottom w:val="none" w:sz="0" w:space="0" w:color="auto"/>
            <w:right w:val="none" w:sz="0" w:space="0" w:color="auto"/>
          </w:divBdr>
          <w:divsChild>
            <w:div w:id="679233189">
              <w:marLeft w:val="0"/>
              <w:marRight w:val="0"/>
              <w:marTop w:val="0"/>
              <w:marBottom w:val="0"/>
              <w:divBdr>
                <w:top w:val="none" w:sz="0" w:space="0" w:color="auto"/>
                <w:left w:val="none" w:sz="0" w:space="0" w:color="auto"/>
                <w:bottom w:val="none" w:sz="0" w:space="0" w:color="auto"/>
                <w:right w:val="none" w:sz="0" w:space="0" w:color="auto"/>
              </w:divBdr>
            </w:div>
          </w:divsChild>
        </w:div>
        <w:div w:id="1656295815">
          <w:marLeft w:val="0"/>
          <w:marRight w:val="0"/>
          <w:marTop w:val="0"/>
          <w:marBottom w:val="0"/>
          <w:divBdr>
            <w:top w:val="none" w:sz="0" w:space="0" w:color="auto"/>
            <w:left w:val="none" w:sz="0" w:space="0" w:color="auto"/>
            <w:bottom w:val="none" w:sz="0" w:space="0" w:color="auto"/>
            <w:right w:val="none" w:sz="0" w:space="0" w:color="auto"/>
          </w:divBdr>
          <w:divsChild>
            <w:div w:id="802504277">
              <w:marLeft w:val="0"/>
              <w:marRight w:val="0"/>
              <w:marTop w:val="0"/>
              <w:marBottom w:val="0"/>
              <w:divBdr>
                <w:top w:val="none" w:sz="0" w:space="0" w:color="auto"/>
                <w:left w:val="none" w:sz="0" w:space="0" w:color="auto"/>
                <w:bottom w:val="none" w:sz="0" w:space="0" w:color="auto"/>
                <w:right w:val="none" w:sz="0" w:space="0" w:color="auto"/>
              </w:divBdr>
            </w:div>
          </w:divsChild>
        </w:div>
        <w:div w:id="1644188894">
          <w:marLeft w:val="0"/>
          <w:marRight w:val="0"/>
          <w:marTop w:val="0"/>
          <w:marBottom w:val="0"/>
          <w:divBdr>
            <w:top w:val="none" w:sz="0" w:space="0" w:color="auto"/>
            <w:left w:val="none" w:sz="0" w:space="0" w:color="auto"/>
            <w:bottom w:val="none" w:sz="0" w:space="0" w:color="auto"/>
            <w:right w:val="none" w:sz="0" w:space="0" w:color="auto"/>
          </w:divBdr>
          <w:divsChild>
            <w:div w:id="2105880528">
              <w:marLeft w:val="0"/>
              <w:marRight w:val="0"/>
              <w:marTop w:val="0"/>
              <w:marBottom w:val="0"/>
              <w:divBdr>
                <w:top w:val="none" w:sz="0" w:space="0" w:color="auto"/>
                <w:left w:val="none" w:sz="0" w:space="0" w:color="auto"/>
                <w:bottom w:val="none" w:sz="0" w:space="0" w:color="auto"/>
                <w:right w:val="none" w:sz="0" w:space="0" w:color="auto"/>
              </w:divBdr>
            </w:div>
          </w:divsChild>
        </w:div>
        <w:div w:id="480345516">
          <w:marLeft w:val="0"/>
          <w:marRight w:val="0"/>
          <w:marTop w:val="0"/>
          <w:marBottom w:val="0"/>
          <w:divBdr>
            <w:top w:val="none" w:sz="0" w:space="0" w:color="auto"/>
            <w:left w:val="none" w:sz="0" w:space="0" w:color="auto"/>
            <w:bottom w:val="none" w:sz="0" w:space="0" w:color="auto"/>
            <w:right w:val="none" w:sz="0" w:space="0" w:color="auto"/>
          </w:divBdr>
          <w:divsChild>
            <w:div w:id="1974747985">
              <w:marLeft w:val="0"/>
              <w:marRight w:val="0"/>
              <w:marTop w:val="0"/>
              <w:marBottom w:val="0"/>
              <w:divBdr>
                <w:top w:val="none" w:sz="0" w:space="0" w:color="auto"/>
                <w:left w:val="none" w:sz="0" w:space="0" w:color="auto"/>
                <w:bottom w:val="none" w:sz="0" w:space="0" w:color="auto"/>
                <w:right w:val="none" w:sz="0" w:space="0" w:color="auto"/>
              </w:divBdr>
            </w:div>
          </w:divsChild>
        </w:div>
        <w:div w:id="716784010">
          <w:marLeft w:val="0"/>
          <w:marRight w:val="0"/>
          <w:marTop w:val="0"/>
          <w:marBottom w:val="0"/>
          <w:divBdr>
            <w:top w:val="none" w:sz="0" w:space="0" w:color="auto"/>
            <w:left w:val="none" w:sz="0" w:space="0" w:color="auto"/>
            <w:bottom w:val="none" w:sz="0" w:space="0" w:color="auto"/>
            <w:right w:val="none" w:sz="0" w:space="0" w:color="auto"/>
          </w:divBdr>
          <w:divsChild>
            <w:div w:id="1777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6516">
      <w:bodyDiv w:val="1"/>
      <w:marLeft w:val="0"/>
      <w:marRight w:val="0"/>
      <w:marTop w:val="0"/>
      <w:marBottom w:val="0"/>
      <w:divBdr>
        <w:top w:val="none" w:sz="0" w:space="0" w:color="auto"/>
        <w:left w:val="none" w:sz="0" w:space="0" w:color="auto"/>
        <w:bottom w:val="none" w:sz="0" w:space="0" w:color="auto"/>
        <w:right w:val="none" w:sz="0" w:space="0" w:color="auto"/>
      </w:divBdr>
      <w:divsChild>
        <w:div w:id="272178878">
          <w:marLeft w:val="0"/>
          <w:marRight w:val="0"/>
          <w:marTop w:val="0"/>
          <w:marBottom w:val="0"/>
          <w:divBdr>
            <w:top w:val="none" w:sz="0" w:space="0" w:color="auto"/>
            <w:left w:val="none" w:sz="0" w:space="0" w:color="auto"/>
            <w:bottom w:val="none" w:sz="0" w:space="0" w:color="auto"/>
            <w:right w:val="none" w:sz="0" w:space="0" w:color="auto"/>
          </w:divBdr>
          <w:divsChild>
            <w:div w:id="921109681">
              <w:marLeft w:val="0"/>
              <w:marRight w:val="0"/>
              <w:marTop w:val="0"/>
              <w:marBottom w:val="0"/>
              <w:divBdr>
                <w:top w:val="none" w:sz="0" w:space="0" w:color="auto"/>
                <w:left w:val="none" w:sz="0" w:space="0" w:color="auto"/>
                <w:bottom w:val="none" w:sz="0" w:space="0" w:color="auto"/>
                <w:right w:val="none" w:sz="0" w:space="0" w:color="auto"/>
              </w:divBdr>
            </w:div>
          </w:divsChild>
        </w:div>
        <w:div w:id="1896626477">
          <w:marLeft w:val="0"/>
          <w:marRight w:val="0"/>
          <w:marTop w:val="0"/>
          <w:marBottom w:val="0"/>
          <w:divBdr>
            <w:top w:val="none" w:sz="0" w:space="0" w:color="auto"/>
            <w:left w:val="none" w:sz="0" w:space="0" w:color="auto"/>
            <w:bottom w:val="none" w:sz="0" w:space="0" w:color="auto"/>
            <w:right w:val="none" w:sz="0" w:space="0" w:color="auto"/>
          </w:divBdr>
          <w:divsChild>
            <w:div w:id="1807232540">
              <w:marLeft w:val="0"/>
              <w:marRight w:val="0"/>
              <w:marTop w:val="0"/>
              <w:marBottom w:val="0"/>
              <w:divBdr>
                <w:top w:val="none" w:sz="0" w:space="0" w:color="auto"/>
                <w:left w:val="none" w:sz="0" w:space="0" w:color="auto"/>
                <w:bottom w:val="none" w:sz="0" w:space="0" w:color="auto"/>
                <w:right w:val="none" w:sz="0" w:space="0" w:color="auto"/>
              </w:divBdr>
            </w:div>
          </w:divsChild>
        </w:div>
        <w:div w:id="2115633653">
          <w:marLeft w:val="0"/>
          <w:marRight w:val="0"/>
          <w:marTop w:val="0"/>
          <w:marBottom w:val="0"/>
          <w:divBdr>
            <w:top w:val="none" w:sz="0" w:space="0" w:color="auto"/>
            <w:left w:val="none" w:sz="0" w:space="0" w:color="auto"/>
            <w:bottom w:val="none" w:sz="0" w:space="0" w:color="auto"/>
            <w:right w:val="none" w:sz="0" w:space="0" w:color="auto"/>
          </w:divBdr>
        </w:div>
        <w:div w:id="1911688883">
          <w:marLeft w:val="0"/>
          <w:marRight w:val="0"/>
          <w:marTop w:val="0"/>
          <w:marBottom w:val="0"/>
          <w:divBdr>
            <w:top w:val="none" w:sz="0" w:space="0" w:color="auto"/>
            <w:left w:val="none" w:sz="0" w:space="0" w:color="auto"/>
            <w:bottom w:val="none" w:sz="0" w:space="0" w:color="auto"/>
            <w:right w:val="none" w:sz="0" w:space="0" w:color="auto"/>
          </w:divBdr>
          <w:divsChild>
            <w:div w:id="332612045">
              <w:marLeft w:val="0"/>
              <w:marRight w:val="0"/>
              <w:marTop w:val="0"/>
              <w:marBottom w:val="0"/>
              <w:divBdr>
                <w:top w:val="none" w:sz="0" w:space="0" w:color="auto"/>
                <w:left w:val="none" w:sz="0" w:space="0" w:color="auto"/>
                <w:bottom w:val="none" w:sz="0" w:space="0" w:color="auto"/>
                <w:right w:val="none" w:sz="0" w:space="0" w:color="auto"/>
              </w:divBdr>
            </w:div>
          </w:divsChild>
        </w:div>
        <w:div w:id="1842239024">
          <w:marLeft w:val="0"/>
          <w:marRight w:val="0"/>
          <w:marTop w:val="0"/>
          <w:marBottom w:val="0"/>
          <w:divBdr>
            <w:top w:val="none" w:sz="0" w:space="0" w:color="auto"/>
            <w:left w:val="none" w:sz="0" w:space="0" w:color="auto"/>
            <w:bottom w:val="none" w:sz="0" w:space="0" w:color="auto"/>
            <w:right w:val="none" w:sz="0" w:space="0" w:color="auto"/>
          </w:divBdr>
          <w:divsChild>
            <w:div w:id="1677147246">
              <w:marLeft w:val="0"/>
              <w:marRight w:val="0"/>
              <w:marTop w:val="0"/>
              <w:marBottom w:val="0"/>
              <w:divBdr>
                <w:top w:val="none" w:sz="0" w:space="0" w:color="auto"/>
                <w:left w:val="none" w:sz="0" w:space="0" w:color="auto"/>
                <w:bottom w:val="none" w:sz="0" w:space="0" w:color="auto"/>
                <w:right w:val="none" w:sz="0" w:space="0" w:color="auto"/>
              </w:divBdr>
            </w:div>
          </w:divsChild>
        </w:div>
        <w:div w:id="439691464">
          <w:marLeft w:val="0"/>
          <w:marRight w:val="0"/>
          <w:marTop w:val="0"/>
          <w:marBottom w:val="0"/>
          <w:divBdr>
            <w:top w:val="none" w:sz="0" w:space="0" w:color="auto"/>
            <w:left w:val="none" w:sz="0" w:space="0" w:color="auto"/>
            <w:bottom w:val="none" w:sz="0" w:space="0" w:color="auto"/>
            <w:right w:val="none" w:sz="0" w:space="0" w:color="auto"/>
          </w:divBdr>
        </w:div>
        <w:div w:id="1708525197">
          <w:marLeft w:val="0"/>
          <w:marRight w:val="0"/>
          <w:marTop w:val="0"/>
          <w:marBottom w:val="0"/>
          <w:divBdr>
            <w:top w:val="none" w:sz="0" w:space="0" w:color="auto"/>
            <w:left w:val="none" w:sz="0" w:space="0" w:color="auto"/>
            <w:bottom w:val="none" w:sz="0" w:space="0" w:color="auto"/>
            <w:right w:val="none" w:sz="0" w:space="0" w:color="auto"/>
          </w:divBdr>
          <w:divsChild>
            <w:div w:id="333995507">
              <w:marLeft w:val="0"/>
              <w:marRight w:val="0"/>
              <w:marTop w:val="0"/>
              <w:marBottom w:val="0"/>
              <w:divBdr>
                <w:top w:val="none" w:sz="0" w:space="0" w:color="auto"/>
                <w:left w:val="none" w:sz="0" w:space="0" w:color="auto"/>
                <w:bottom w:val="none" w:sz="0" w:space="0" w:color="auto"/>
                <w:right w:val="none" w:sz="0" w:space="0" w:color="auto"/>
              </w:divBdr>
            </w:div>
          </w:divsChild>
        </w:div>
        <w:div w:id="129829426">
          <w:marLeft w:val="0"/>
          <w:marRight w:val="0"/>
          <w:marTop w:val="0"/>
          <w:marBottom w:val="0"/>
          <w:divBdr>
            <w:top w:val="none" w:sz="0" w:space="0" w:color="auto"/>
            <w:left w:val="none" w:sz="0" w:space="0" w:color="auto"/>
            <w:bottom w:val="none" w:sz="0" w:space="0" w:color="auto"/>
            <w:right w:val="none" w:sz="0" w:space="0" w:color="auto"/>
          </w:divBdr>
          <w:divsChild>
            <w:div w:id="1615139204">
              <w:marLeft w:val="0"/>
              <w:marRight w:val="0"/>
              <w:marTop w:val="0"/>
              <w:marBottom w:val="0"/>
              <w:divBdr>
                <w:top w:val="none" w:sz="0" w:space="0" w:color="auto"/>
                <w:left w:val="none" w:sz="0" w:space="0" w:color="auto"/>
                <w:bottom w:val="none" w:sz="0" w:space="0" w:color="auto"/>
                <w:right w:val="none" w:sz="0" w:space="0" w:color="auto"/>
              </w:divBdr>
            </w:div>
          </w:divsChild>
        </w:div>
        <w:div w:id="1294481297">
          <w:marLeft w:val="0"/>
          <w:marRight w:val="0"/>
          <w:marTop w:val="0"/>
          <w:marBottom w:val="0"/>
          <w:divBdr>
            <w:top w:val="none" w:sz="0" w:space="0" w:color="auto"/>
            <w:left w:val="none" w:sz="0" w:space="0" w:color="auto"/>
            <w:bottom w:val="none" w:sz="0" w:space="0" w:color="auto"/>
            <w:right w:val="none" w:sz="0" w:space="0" w:color="auto"/>
          </w:divBdr>
          <w:divsChild>
            <w:div w:id="692462453">
              <w:marLeft w:val="0"/>
              <w:marRight w:val="0"/>
              <w:marTop w:val="0"/>
              <w:marBottom w:val="0"/>
              <w:divBdr>
                <w:top w:val="none" w:sz="0" w:space="0" w:color="auto"/>
                <w:left w:val="none" w:sz="0" w:space="0" w:color="auto"/>
                <w:bottom w:val="none" w:sz="0" w:space="0" w:color="auto"/>
                <w:right w:val="none" w:sz="0" w:space="0" w:color="auto"/>
              </w:divBdr>
            </w:div>
          </w:divsChild>
        </w:div>
        <w:div w:id="604923949">
          <w:marLeft w:val="0"/>
          <w:marRight w:val="0"/>
          <w:marTop w:val="0"/>
          <w:marBottom w:val="0"/>
          <w:divBdr>
            <w:top w:val="none" w:sz="0" w:space="0" w:color="auto"/>
            <w:left w:val="none" w:sz="0" w:space="0" w:color="auto"/>
            <w:bottom w:val="none" w:sz="0" w:space="0" w:color="auto"/>
            <w:right w:val="none" w:sz="0" w:space="0" w:color="auto"/>
          </w:divBdr>
          <w:divsChild>
            <w:div w:id="1426923877">
              <w:marLeft w:val="0"/>
              <w:marRight w:val="0"/>
              <w:marTop w:val="0"/>
              <w:marBottom w:val="0"/>
              <w:divBdr>
                <w:top w:val="none" w:sz="0" w:space="0" w:color="auto"/>
                <w:left w:val="none" w:sz="0" w:space="0" w:color="auto"/>
                <w:bottom w:val="none" w:sz="0" w:space="0" w:color="auto"/>
                <w:right w:val="none" w:sz="0" w:space="0" w:color="auto"/>
              </w:divBdr>
            </w:div>
          </w:divsChild>
        </w:div>
        <w:div w:id="275449520">
          <w:marLeft w:val="0"/>
          <w:marRight w:val="0"/>
          <w:marTop w:val="0"/>
          <w:marBottom w:val="0"/>
          <w:divBdr>
            <w:top w:val="none" w:sz="0" w:space="0" w:color="auto"/>
            <w:left w:val="none" w:sz="0" w:space="0" w:color="auto"/>
            <w:bottom w:val="none" w:sz="0" w:space="0" w:color="auto"/>
            <w:right w:val="none" w:sz="0" w:space="0" w:color="auto"/>
          </w:divBdr>
          <w:divsChild>
            <w:div w:id="722601735">
              <w:marLeft w:val="0"/>
              <w:marRight w:val="0"/>
              <w:marTop w:val="0"/>
              <w:marBottom w:val="0"/>
              <w:divBdr>
                <w:top w:val="none" w:sz="0" w:space="0" w:color="auto"/>
                <w:left w:val="none" w:sz="0" w:space="0" w:color="auto"/>
                <w:bottom w:val="none" w:sz="0" w:space="0" w:color="auto"/>
                <w:right w:val="none" w:sz="0" w:space="0" w:color="auto"/>
              </w:divBdr>
            </w:div>
          </w:divsChild>
        </w:div>
        <w:div w:id="148325517">
          <w:marLeft w:val="0"/>
          <w:marRight w:val="0"/>
          <w:marTop w:val="0"/>
          <w:marBottom w:val="0"/>
          <w:divBdr>
            <w:top w:val="none" w:sz="0" w:space="0" w:color="auto"/>
            <w:left w:val="none" w:sz="0" w:space="0" w:color="auto"/>
            <w:bottom w:val="none" w:sz="0" w:space="0" w:color="auto"/>
            <w:right w:val="none" w:sz="0" w:space="0" w:color="auto"/>
          </w:divBdr>
          <w:divsChild>
            <w:div w:id="366950154">
              <w:marLeft w:val="0"/>
              <w:marRight w:val="0"/>
              <w:marTop w:val="0"/>
              <w:marBottom w:val="0"/>
              <w:divBdr>
                <w:top w:val="none" w:sz="0" w:space="0" w:color="auto"/>
                <w:left w:val="none" w:sz="0" w:space="0" w:color="auto"/>
                <w:bottom w:val="none" w:sz="0" w:space="0" w:color="auto"/>
                <w:right w:val="none" w:sz="0" w:space="0" w:color="auto"/>
              </w:divBdr>
            </w:div>
          </w:divsChild>
        </w:div>
        <w:div w:id="583496781">
          <w:marLeft w:val="0"/>
          <w:marRight w:val="0"/>
          <w:marTop w:val="0"/>
          <w:marBottom w:val="0"/>
          <w:divBdr>
            <w:top w:val="none" w:sz="0" w:space="0" w:color="auto"/>
            <w:left w:val="none" w:sz="0" w:space="0" w:color="auto"/>
            <w:bottom w:val="none" w:sz="0" w:space="0" w:color="auto"/>
            <w:right w:val="none" w:sz="0" w:space="0" w:color="auto"/>
          </w:divBdr>
          <w:divsChild>
            <w:div w:id="1730955603">
              <w:marLeft w:val="0"/>
              <w:marRight w:val="0"/>
              <w:marTop w:val="0"/>
              <w:marBottom w:val="0"/>
              <w:divBdr>
                <w:top w:val="none" w:sz="0" w:space="0" w:color="auto"/>
                <w:left w:val="none" w:sz="0" w:space="0" w:color="auto"/>
                <w:bottom w:val="none" w:sz="0" w:space="0" w:color="auto"/>
                <w:right w:val="none" w:sz="0" w:space="0" w:color="auto"/>
              </w:divBdr>
            </w:div>
          </w:divsChild>
        </w:div>
        <w:div w:id="1930262754">
          <w:marLeft w:val="0"/>
          <w:marRight w:val="0"/>
          <w:marTop w:val="0"/>
          <w:marBottom w:val="0"/>
          <w:divBdr>
            <w:top w:val="none" w:sz="0" w:space="0" w:color="auto"/>
            <w:left w:val="none" w:sz="0" w:space="0" w:color="auto"/>
            <w:bottom w:val="none" w:sz="0" w:space="0" w:color="auto"/>
            <w:right w:val="none" w:sz="0" w:space="0" w:color="auto"/>
          </w:divBdr>
          <w:divsChild>
            <w:div w:id="1535576214">
              <w:marLeft w:val="0"/>
              <w:marRight w:val="0"/>
              <w:marTop w:val="0"/>
              <w:marBottom w:val="0"/>
              <w:divBdr>
                <w:top w:val="none" w:sz="0" w:space="0" w:color="auto"/>
                <w:left w:val="none" w:sz="0" w:space="0" w:color="auto"/>
                <w:bottom w:val="none" w:sz="0" w:space="0" w:color="auto"/>
                <w:right w:val="none" w:sz="0" w:space="0" w:color="auto"/>
              </w:divBdr>
            </w:div>
          </w:divsChild>
        </w:div>
        <w:div w:id="1942756998">
          <w:marLeft w:val="0"/>
          <w:marRight w:val="0"/>
          <w:marTop w:val="0"/>
          <w:marBottom w:val="0"/>
          <w:divBdr>
            <w:top w:val="none" w:sz="0" w:space="0" w:color="auto"/>
            <w:left w:val="none" w:sz="0" w:space="0" w:color="auto"/>
            <w:bottom w:val="none" w:sz="0" w:space="0" w:color="auto"/>
            <w:right w:val="none" w:sz="0" w:space="0" w:color="auto"/>
          </w:divBdr>
          <w:divsChild>
            <w:div w:id="858352801">
              <w:marLeft w:val="0"/>
              <w:marRight w:val="0"/>
              <w:marTop w:val="0"/>
              <w:marBottom w:val="0"/>
              <w:divBdr>
                <w:top w:val="none" w:sz="0" w:space="0" w:color="auto"/>
                <w:left w:val="none" w:sz="0" w:space="0" w:color="auto"/>
                <w:bottom w:val="none" w:sz="0" w:space="0" w:color="auto"/>
                <w:right w:val="none" w:sz="0" w:space="0" w:color="auto"/>
              </w:divBdr>
            </w:div>
          </w:divsChild>
        </w:div>
        <w:div w:id="2020111769">
          <w:marLeft w:val="0"/>
          <w:marRight w:val="0"/>
          <w:marTop w:val="0"/>
          <w:marBottom w:val="0"/>
          <w:divBdr>
            <w:top w:val="none" w:sz="0" w:space="0" w:color="auto"/>
            <w:left w:val="none" w:sz="0" w:space="0" w:color="auto"/>
            <w:bottom w:val="none" w:sz="0" w:space="0" w:color="auto"/>
            <w:right w:val="none" w:sz="0" w:space="0" w:color="auto"/>
          </w:divBdr>
          <w:divsChild>
            <w:div w:id="259030071">
              <w:marLeft w:val="0"/>
              <w:marRight w:val="0"/>
              <w:marTop w:val="0"/>
              <w:marBottom w:val="0"/>
              <w:divBdr>
                <w:top w:val="none" w:sz="0" w:space="0" w:color="auto"/>
                <w:left w:val="none" w:sz="0" w:space="0" w:color="auto"/>
                <w:bottom w:val="none" w:sz="0" w:space="0" w:color="auto"/>
                <w:right w:val="none" w:sz="0" w:space="0" w:color="auto"/>
              </w:divBdr>
            </w:div>
          </w:divsChild>
        </w:div>
        <w:div w:id="681323048">
          <w:marLeft w:val="0"/>
          <w:marRight w:val="0"/>
          <w:marTop w:val="0"/>
          <w:marBottom w:val="0"/>
          <w:divBdr>
            <w:top w:val="none" w:sz="0" w:space="0" w:color="auto"/>
            <w:left w:val="none" w:sz="0" w:space="0" w:color="auto"/>
            <w:bottom w:val="none" w:sz="0" w:space="0" w:color="auto"/>
            <w:right w:val="none" w:sz="0" w:space="0" w:color="auto"/>
          </w:divBdr>
          <w:divsChild>
            <w:div w:id="4269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3733">
      <w:bodyDiv w:val="1"/>
      <w:marLeft w:val="0"/>
      <w:marRight w:val="0"/>
      <w:marTop w:val="0"/>
      <w:marBottom w:val="0"/>
      <w:divBdr>
        <w:top w:val="none" w:sz="0" w:space="0" w:color="auto"/>
        <w:left w:val="none" w:sz="0" w:space="0" w:color="auto"/>
        <w:bottom w:val="none" w:sz="0" w:space="0" w:color="auto"/>
        <w:right w:val="none" w:sz="0" w:space="0" w:color="auto"/>
      </w:divBdr>
    </w:div>
    <w:div w:id="1758018098">
      <w:bodyDiv w:val="1"/>
      <w:marLeft w:val="0"/>
      <w:marRight w:val="0"/>
      <w:marTop w:val="0"/>
      <w:marBottom w:val="0"/>
      <w:divBdr>
        <w:top w:val="none" w:sz="0" w:space="0" w:color="auto"/>
        <w:left w:val="none" w:sz="0" w:space="0" w:color="auto"/>
        <w:bottom w:val="none" w:sz="0" w:space="0" w:color="auto"/>
        <w:right w:val="none" w:sz="0" w:space="0" w:color="auto"/>
      </w:divBdr>
    </w:div>
    <w:div w:id="1784154373">
      <w:bodyDiv w:val="1"/>
      <w:marLeft w:val="0"/>
      <w:marRight w:val="0"/>
      <w:marTop w:val="0"/>
      <w:marBottom w:val="0"/>
      <w:divBdr>
        <w:top w:val="none" w:sz="0" w:space="0" w:color="auto"/>
        <w:left w:val="none" w:sz="0" w:space="0" w:color="auto"/>
        <w:bottom w:val="none" w:sz="0" w:space="0" w:color="auto"/>
        <w:right w:val="none" w:sz="0" w:space="0" w:color="auto"/>
      </w:divBdr>
      <w:divsChild>
        <w:div w:id="923493615">
          <w:marLeft w:val="0"/>
          <w:marRight w:val="0"/>
          <w:marTop w:val="0"/>
          <w:marBottom w:val="0"/>
          <w:divBdr>
            <w:top w:val="none" w:sz="0" w:space="0" w:color="auto"/>
            <w:left w:val="none" w:sz="0" w:space="0" w:color="auto"/>
            <w:bottom w:val="none" w:sz="0" w:space="0" w:color="auto"/>
            <w:right w:val="none" w:sz="0" w:space="0" w:color="auto"/>
          </w:divBdr>
          <w:divsChild>
            <w:div w:id="317078860">
              <w:marLeft w:val="0"/>
              <w:marRight w:val="0"/>
              <w:marTop w:val="0"/>
              <w:marBottom w:val="0"/>
              <w:divBdr>
                <w:top w:val="none" w:sz="0" w:space="0" w:color="auto"/>
                <w:left w:val="none" w:sz="0" w:space="0" w:color="auto"/>
                <w:bottom w:val="none" w:sz="0" w:space="0" w:color="auto"/>
                <w:right w:val="none" w:sz="0" w:space="0" w:color="auto"/>
              </w:divBdr>
            </w:div>
          </w:divsChild>
        </w:div>
        <w:div w:id="1347554562">
          <w:marLeft w:val="0"/>
          <w:marRight w:val="0"/>
          <w:marTop w:val="0"/>
          <w:marBottom w:val="0"/>
          <w:divBdr>
            <w:top w:val="none" w:sz="0" w:space="0" w:color="auto"/>
            <w:left w:val="none" w:sz="0" w:space="0" w:color="auto"/>
            <w:bottom w:val="none" w:sz="0" w:space="0" w:color="auto"/>
            <w:right w:val="none" w:sz="0" w:space="0" w:color="auto"/>
          </w:divBdr>
        </w:div>
        <w:div w:id="2052030134">
          <w:marLeft w:val="0"/>
          <w:marRight w:val="0"/>
          <w:marTop w:val="0"/>
          <w:marBottom w:val="0"/>
          <w:divBdr>
            <w:top w:val="none" w:sz="0" w:space="0" w:color="auto"/>
            <w:left w:val="none" w:sz="0" w:space="0" w:color="auto"/>
            <w:bottom w:val="none" w:sz="0" w:space="0" w:color="auto"/>
            <w:right w:val="none" w:sz="0" w:space="0" w:color="auto"/>
          </w:divBdr>
          <w:divsChild>
            <w:div w:id="202595301">
              <w:marLeft w:val="0"/>
              <w:marRight w:val="0"/>
              <w:marTop w:val="0"/>
              <w:marBottom w:val="0"/>
              <w:divBdr>
                <w:top w:val="none" w:sz="0" w:space="0" w:color="auto"/>
                <w:left w:val="none" w:sz="0" w:space="0" w:color="auto"/>
                <w:bottom w:val="none" w:sz="0" w:space="0" w:color="auto"/>
                <w:right w:val="none" w:sz="0" w:space="0" w:color="auto"/>
              </w:divBdr>
            </w:div>
          </w:divsChild>
        </w:div>
        <w:div w:id="674846368">
          <w:marLeft w:val="0"/>
          <w:marRight w:val="0"/>
          <w:marTop w:val="0"/>
          <w:marBottom w:val="0"/>
          <w:divBdr>
            <w:top w:val="none" w:sz="0" w:space="0" w:color="auto"/>
            <w:left w:val="none" w:sz="0" w:space="0" w:color="auto"/>
            <w:bottom w:val="none" w:sz="0" w:space="0" w:color="auto"/>
            <w:right w:val="none" w:sz="0" w:space="0" w:color="auto"/>
          </w:divBdr>
          <w:divsChild>
            <w:div w:id="881092403">
              <w:marLeft w:val="0"/>
              <w:marRight w:val="0"/>
              <w:marTop w:val="0"/>
              <w:marBottom w:val="0"/>
              <w:divBdr>
                <w:top w:val="none" w:sz="0" w:space="0" w:color="auto"/>
                <w:left w:val="none" w:sz="0" w:space="0" w:color="auto"/>
                <w:bottom w:val="none" w:sz="0" w:space="0" w:color="auto"/>
                <w:right w:val="none" w:sz="0" w:space="0" w:color="auto"/>
              </w:divBdr>
            </w:div>
          </w:divsChild>
        </w:div>
        <w:div w:id="1507600678">
          <w:marLeft w:val="0"/>
          <w:marRight w:val="0"/>
          <w:marTop w:val="0"/>
          <w:marBottom w:val="0"/>
          <w:divBdr>
            <w:top w:val="none" w:sz="0" w:space="0" w:color="auto"/>
            <w:left w:val="none" w:sz="0" w:space="0" w:color="auto"/>
            <w:bottom w:val="none" w:sz="0" w:space="0" w:color="auto"/>
            <w:right w:val="none" w:sz="0" w:space="0" w:color="auto"/>
          </w:divBdr>
        </w:div>
        <w:div w:id="757603453">
          <w:marLeft w:val="0"/>
          <w:marRight w:val="0"/>
          <w:marTop w:val="0"/>
          <w:marBottom w:val="0"/>
          <w:divBdr>
            <w:top w:val="none" w:sz="0" w:space="0" w:color="auto"/>
            <w:left w:val="none" w:sz="0" w:space="0" w:color="auto"/>
            <w:bottom w:val="none" w:sz="0" w:space="0" w:color="auto"/>
            <w:right w:val="none" w:sz="0" w:space="0" w:color="auto"/>
          </w:divBdr>
        </w:div>
        <w:div w:id="120850484">
          <w:marLeft w:val="0"/>
          <w:marRight w:val="0"/>
          <w:marTop w:val="0"/>
          <w:marBottom w:val="0"/>
          <w:divBdr>
            <w:top w:val="none" w:sz="0" w:space="0" w:color="auto"/>
            <w:left w:val="none" w:sz="0" w:space="0" w:color="auto"/>
            <w:bottom w:val="none" w:sz="0" w:space="0" w:color="auto"/>
            <w:right w:val="none" w:sz="0" w:space="0" w:color="auto"/>
          </w:divBdr>
          <w:divsChild>
            <w:div w:id="1689872985">
              <w:marLeft w:val="0"/>
              <w:marRight w:val="0"/>
              <w:marTop w:val="0"/>
              <w:marBottom w:val="0"/>
              <w:divBdr>
                <w:top w:val="none" w:sz="0" w:space="0" w:color="auto"/>
                <w:left w:val="none" w:sz="0" w:space="0" w:color="auto"/>
                <w:bottom w:val="none" w:sz="0" w:space="0" w:color="auto"/>
                <w:right w:val="none" w:sz="0" w:space="0" w:color="auto"/>
              </w:divBdr>
            </w:div>
          </w:divsChild>
        </w:div>
        <w:div w:id="802119723">
          <w:marLeft w:val="0"/>
          <w:marRight w:val="0"/>
          <w:marTop w:val="0"/>
          <w:marBottom w:val="0"/>
          <w:divBdr>
            <w:top w:val="none" w:sz="0" w:space="0" w:color="auto"/>
            <w:left w:val="none" w:sz="0" w:space="0" w:color="auto"/>
            <w:bottom w:val="none" w:sz="0" w:space="0" w:color="auto"/>
            <w:right w:val="none" w:sz="0" w:space="0" w:color="auto"/>
          </w:divBdr>
          <w:divsChild>
            <w:div w:id="980113906">
              <w:marLeft w:val="0"/>
              <w:marRight w:val="0"/>
              <w:marTop w:val="0"/>
              <w:marBottom w:val="0"/>
              <w:divBdr>
                <w:top w:val="none" w:sz="0" w:space="0" w:color="auto"/>
                <w:left w:val="none" w:sz="0" w:space="0" w:color="auto"/>
                <w:bottom w:val="none" w:sz="0" w:space="0" w:color="auto"/>
                <w:right w:val="none" w:sz="0" w:space="0" w:color="auto"/>
              </w:divBdr>
            </w:div>
          </w:divsChild>
        </w:div>
        <w:div w:id="647905583">
          <w:marLeft w:val="0"/>
          <w:marRight w:val="0"/>
          <w:marTop w:val="0"/>
          <w:marBottom w:val="0"/>
          <w:divBdr>
            <w:top w:val="none" w:sz="0" w:space="0" w:color="auto"/>
            <w:left w:val="none" w:sz="0" w:space="0" w:color="auto"/>
            <w:bottom w:val="none" w:sz="0" w:space="0" w:color="auto"/>
            <w:right w:val="none" w:sz="0" w:space="0" w:color="auto"/>
          </w:divBdr>
          <w:divsChild>
            <w:div w:id="1936399947">
              <w:marLeft w:val="0"/>
              <w:marRight w:val="0"/>
              <w:marTop w:val="0"/>
              <w:marBottom w:val="0"/>
              <w:divBdr>
                <w:top w:val="none" w:sz="0" w:space="0" w:color="auto"/>
                <w:left w:val="none" w:sz="0" w:space="0" w:color="auto"/>
                <w:bottom w:val="none" w:sz="0" w:space="0" w:color="auto"/>
                <w:right w:val="none" w:sz="0" w:space="0" w:color="auto"/>
              </w:divBdr>
            </w:div>
          </w:divsChild>
        </w:div>
        <w:div w:id="2056811783">
          <w:marLeft w:val="0"/>
          <w:marRight w:val="0"/>
          <w:marTop w:val="0"/>
          <w:marBottom w:val="0"/>
          <w:divBdr>
            <w:top w:val="none" w:sz="0" w:space="0" w:color="auto"/>
            <w:left w:val="none" w:sz="0" w:space="0" w:color="auto"/>
            <w:bottom w:val="none" w:sz="0" w:space="0" w:color="auto"/>
            <w:right w:val="none" w:sz="0" w:space="0" w:color="auto"/>
          </w:divBdr>
          <w:divsChild>
            <w:div w:id="1237978543">
              <w:marLeft w:val="0"/>
              <w:marRight w:val="0"/>
              <w:marTop w:val="0"/>
              <w:marBottom w:val="0"/>
              <w:divBdr>
                <w:top w:val="none" w:sz="0" w:space="0" w:color="auto"/>
                <w:left w:val="none" w:sz="0" w:space="0" w:color="auto"/>
                <w:bottom w:val="none" w:sz="0" w:space="0" w:color="auto"/>
                <w:right w:val="none" w:sz="0" w:space="0" w:color="auto"/>
              </w:divBdr>
            </w:div>
          </w:divsChild>
        </w:div>
        <w:div w:id="685399561">
          <w:marLeft w:val="0"/>
          <w:marRight w:val="0"/>
          <w:marTop w:val="0"/>
          <w:marBottom w:val="0"/>
          <w:divBdr>
            <w:top w:val="none" w:sz="0" w:space="0" w:color="auto"/>
            <w:left w:val="none" w:sz="0" w:space="0" w:color="auto"/>
            <w:bottom w:val="none" w:sz="0" w:space="0" w:color="auto"/>
            <w:right w:val="none" w:sz="0" w:space="0" w:color="auto"/>
          </w:divBdr>
          <w:divsChild>
            <w:div w:id="1162701719">
              <w:marLeft w:val="0"/>
              <w:marRight w:val="0"/>
              <w:marTop w:val="0"/>
              <w:marBottom w:val="0"/>
              <w:divBdr>
                <w:top w:val="none" w:sz="0" w:space="0" w:color="auto"/>
                <w:left w:val="none" w:sz="0" w:space="0" w:color="auto"/>
                <w:bottom w:val="none" w:sz="0" w:space="0" w:color="auto"/>
                <w:right w:val="none" w:sz="0" w:space="0" w:color="auto"/>
              </w:divBdr>
            </w:div>
          </w:divsChild>
        </w:div>
        <w:div w:id="937836296">
          <w:marLeft w:val="0"/>
          <w:marRight w:val="0"/>
          <w:marTop w:val="0"/>
          <w:marBottom w:val="0"/>
          <w:divBdr>
            <w:top w:val="none" w:sz="0" w:space="0" w:color="auto"/>
            <w:left w:val="none" w:sz="0" w:space="0" w:color="auto"/>
            <w:bottom w:val="none" w:sz="0" w:space="0" w:color="auto"/>
            <w:right w:val="none" w:sz="0" w:space="0" w:color="auto"/>
          </w:divBdr>
          <w:divsChild>
            <w:div w:id="907963708">
              <w:marLeft w:val="0"/>
              <w:marRight w:val="0"/>
              <w:marTop w:val="0"/>
              <w:marBottom w:val="0"/>
              <w:divBdr>
                <w:top w:val="none" w:sz="0" w:space="0" w:color="auto"/>
                <w:left w:val="none" w:sz="0" w:space="0" w:color="auto"/>
                <w:bottom w:val="none" w:sz="0" w:space="0" w:color="auto"/>
                <w:right w:val="none" w:sz="0" w:space="0" w:color="auto"/>
              </w:divBdr>
            </w:div>
          </w:divsChild>
        </w:div>
        <w:div w:id="1142892367">
          <w:marLeft w:val="0"/>
          <w:marRight w:val="0"/>
          <w:marTop w:val="0"/>
          <w:marBottom w:val="0"/>
          <w:divBdr>
            <w:top w:val="none" w:sz="0" w:space="0" w:color="auto"/>
            <w:left w:val="none" w:sz="0" w:space="0" w:color="auto"/>
            <w:bottom w:val="none" w:sz="0" w:space="0" w:color="auto"/>
            <w:right w:val="none" w:sz="0" w:space="0" w:color="auto"/>
          </w:divBdr>
          <w:divsChild>
            <w:div w:id="626593077">
              <w:marLeft w:val="0"/>
              <w:marRight w:val="0"/>
              <w:marTop w:val="0"/>
              <w:marBottom w:val="0"/>
              <w:divBdr>
                <w:top w:val="none" w:sz="0" w:space="0" w:color="auto"/>
                <w:left w:val="none" w:sz="0" w:space="0" w:color="auto"/>
                <w:bottom w:val="none" w:sz="0" w:space="0" w:color="auto"/>
                <w:right w:val="none" w:sz="0" w:space="0" w:color="auto"/>
              </w:divBdr>
            </w:div>
          </w:divsChild>
        </w:div>
        <w:div w:id="882182112">
          <w:marLeft w:val="0"/>
          <w:marRight w:val="0"/>
          <w:marTop w:val="0"/>
          <w:marBottom w:val="0"/>
          <w:divBdr>
            <w:top w:val="none" w:sz="0" w:space="0" w:color="auto"/>
            <w:left w:val="none" w:sz="0" w:space="0" w:color="auto"/>
            <w:bottom w:val="none" w:sz="0" w:space="0" w:color="auto"/>
            <w:right w:val="none" w:sz="0" w:space="0" w:color="auto"/>
          </w:divBdr>
          <w:divsChild>
            <w:div w:id="270017273">
              <w:marLeft w:val="0"/>
              <w:marRight w:val="0"/>
              <w:marTop w:val="0"/>
              <w:marBottom w:val="0"/>
              <w:divBdr>
                <w:top w:val="none" w:sz="0" w:space="0" w:color="auto"/>
                <w:left w:val="none" w:sz="0" w:space="0" w:color="auto"/>
                <w:bottom w:val="none" w:sz="0" w:space="0" w:color="auto"/>
                <w:right w:val="none" w:sz="0" w:space="0" w:color="auto"/>
              </w:divBdr>
            </w:div>
          </w:divsChild>
        </w:div>
        <w:div w:id="1740013008">
          <w:marLeft w:val="0"/>
          <w:marRight w:val="0"/>
          <w:marTop w:val="0"/>
          <w:marBottom w:val="0"/>
          <w:divBdr>
            <w:top w:val="none" w:sz="0" w:space="0" w:color="auto"/>
            <w:left w:val="none" w:sz="0" w:space="0" w:color="auto"/>
            <w:bottom w:val="none" w:sz="0" w:space="0" w:color="auto"/>
            <w:right w:val="none" w:sz="0" w:space="0" w:color="auto"/>
          </w:divBdr>
          <w:divsChild>
            <w:div w:id="836387013">
              <w:marLeft w:val="0"/>
              <w:marRight w:val="0"/>
              <w:marTop w:val="0"/>
              <w:marBottom w:val="0"/>
              <w:divBdr>
                <w:top w:val="none" w:sz="0" w:space="0" w:color="auto"/>
                <w:left w:val="none" w:sz="0" w:space="0" w:color="auto"/>
                <w:bottom w:val="none" w:sz="0" w:space="0" w:color="auto"/>
                <w:right w:val="none" w:sz="0" w:space="0" w:color="auto"/>
              </w:divBdr>
            </w:div>
          </w:divsChild>
        </w:div>
        <w:div w:id="23286520">
          <w:marLeft w:val="0"/>
          <w:marRight w:val="0"/>
          <w:marTop w:val="0"/>
          <w:marBottom w:val="0"/>
          <w:divBdr>
            <w:top w:val="none" w:sz="0" w:space="0" w:color="auto"/>
            <w:left w:val="none" w:sz="0" w:space="0" w:color="auto"/>
            <w:bottom w:val="none" w:sz="0" w:space="0" w:color="auto"/>
            <w:right w:val="none" w:sz="0" w:space="0" w:color="auto"/>
          </w:divBdr>
          <w:divsChild>
            <w:div w:id="1021974600">
              <w:marLeft w:val="0"/>
              <w:marRight w:val="0"/>
              <w:marTop w:val="0"/>
              <w:marBottom w:val="0"/>
              <w:divBdr>
                <w:top w:val="none" w:sz="0" w:space="0" w:color="auto"/>
                <w:left w:val="none" w:sz="0" w:space="0" w:color="auto"/>
                <w:bottom w:val="none" w:sz="0" w:space="0" w:color="auto"/>
                <w:right w:val="none" w:sz="0" w:space="0" w:color="auto"/>
              </w:divBdr>
            </w:div>
          </w:divsChild>
        </w:div>
        <w:div w:id="676346281">
          <w:marLeft w:val="0"/>
          <w:marRight w:val="0"/>
          <w:marTop w:val="0"/>
          <w:marBottom w:val="0"/>
          <w:divBdr>
            <w:top w:val="none" w:sz="0" w:space="0" w:color="auto"/>
            <w:left w:val="none" w:sz="0" w:space="0" w:color="auto"/>
            <w:bottom w:val="none" w:sz="0" w:space="0" w:color="auto"/>
            <w:right w:val="none" w:sz="0" w:space="0" w:color="auto"/>
          </w:divBdr>
          <w:divsChild>
            <w:div w:id="610359480">
              <w:marLeft w:val="0"/>
              <w:marRight w:val="0"/>
              <w:marTop w:val="0"/>
              <w:marBottom w:val="0"/>
              <w:divBdr>
                <w:top w:val="none" w:sz="0" w:space="0" w:color="auto"/>
                <w:left w:val="none" w:sz="0" w:space="0" w:color="auto"/>
                <w:bottom w:val="none" w:sz="0" w:space="0" w:color="auto"/>
                <w:right w:val="none" w:sz="0" w:space="0" w:color="auto"/>
              </w:divBdr>
            </w:div>
          </w:divsChild>
        </w:div>
        <w:div w:id="1524786799">
          <w:marLeft w:val="0"/>
          <w:marRight w:val="0"/>
          <w:marTop w:val="0"/>
          <w:marBottom w:val="0"/>
          <w:divBdr>
            <w:top w:val="none" w:sz="0" w:space="0" w:color="auto"/>
            <w:left w:val="none" w:sz="0" w:space="0" w:color="auto"/>
            <w:bottom w:val="none" w:sz="0" w:space="0" w:color="auto"/>
            <w:right w:val="none" w:sz="0" w:space="0" w:color="auto"/>
          </w:divBdr>
          <w:divsChild>
            <w:div w:id="319502833">
              <w:marLeft w:val="0"/>
              <w:marRight w:val="0"/>
              <w:marTop w:val="0"/>
              <w:marBottom w:val="0"/>
              <w:divBdr>
                <w:top w:val="none" w:sz="0" w:space="0" w:color="auto"/>
                <w:left w:val="none" w:sz="0" w:space="0" w:color="auto"/>
                <w:bottom w:val="none" w:sz="0" w:space="0" w:color="auto"/>
                <w:right w:val="none" w:sz="0" w:space="0" w:color="auto"/>
              </w:divBdr>
            </w:div>
          </w:divsChild>
        </w:div>
        <w:div w:id="184834008">
          <w:marLeft w:val="0"/>
          <w:marRight w:val="0"/>
          <w:marTop w:val="0"/>
          <w:marBottom w:val="0"/>
          <w:divBdr>
            <w:top w:val="none" w:sz="0" w:space="0" w:color="auto"/>
            <w:left w:val="none" w:sz="0" w:space="0" w:color="auto"/>
            <w:bottom w:val="none" w:sz="0" w:space="0" w:color="auto"/>
            <w:right w:val="none" w:sz="0" w:space="0" w:color="auto"/>
          </w:divBdr>
          <w:divsChild>
            <w:div w:id="1210067130">
              <w:marLeft w:val="0"/>
              <w:marRight w:val="0"/>
              <w:marTop w:val="0"/>
              <w:marBottom w:val="0"/>
              <w:divBdr>
                <w:top w:val="none" w:sz="0" w:space="0" w:color="auto"/>
                <w:left w:val="none" w:sz="0" w:space="0" w:color="auto"/>
                <w:bottom w:val="none" w:sz="0" w:space="0" w:color="auto"/>
                <w:right w:val="none" w:sz="0" w:space="0" w:color="auto"/>
              </w:divBdr>
            </w:div>
          </w:divsChild>
        </w:div>
        <w:div w:id="1066030850">
          <w:marLeft w:val="0"/>
          <w:marRight w:val="0"/>
          <w:marTop w:val="0"/>
          <w:marBottom w:val="0"/>
          <w:divBdr>
            <w:top w:val="none" w:sz="0" w:space="0" w:color="auto"/>
            <w:left w:val="none" w:sz="0" w:space="0" w:color="auto"/>
            <w:bottom w:val="none" w:sz="0" w:space="0" w:color="auto"/>
            <w:right w:val="none" w:sz="0" w:space="0" w:color="auto"/>
          </w:divBdr>
          <w:divsChild>
            <w:div w:id="546330982">
              <w:marLeft w:val="0"/>
              <w:marRight w:val="0"/>
              <w:marTop w:val="0"/>
              <w:marBottom w:val="0"/>
              <w:divBdr>
                <w:top w:val="none" w:sz="0" w:space="0" w:color="auto"/>
                <w:left w:val="none" w:sz="0" w:space="0" w:color="auto"/>
                <w:bottom w:val="none" w:sz="0" w:space="0" w:color="auto"/>
                <w:right w:val="none" w:sz="0" w:space="0" w:color="auto"/>
              </w:divBdr>
            </w:div>
          </w:divsChild>
        </w:div>
        <w:div w:id="1187518974">
          <w:marLeft w:val="0"/>
          <w:marRight w:val="0"/>
          <w:marTop w:val="0"/>
          <w:marBottom w:val="0"/>
          <w:divBdr>
            <w:top w:val="none" w:sz="0" w:space="0" w:color="auto"/>
            <w:left w:val="none" w:sz="0" w:space="0" w:color="auto"/>
            <w:bottom w:val="none" w:sz="0" w:space="0" w:color="auto"/>
            <w:right w:val="none" w:sz="0" w:space="0" w:color="auto"/>
          </w:divBdr>
          <w:divsChild>
            <w:div w:id="28529341">
              <w:marLeft w:val="0"/>
              <w:marRight w:val="0"/>
              <w:marTop w:val="0"/>
              <w:marBottom w:val="0"/>
              <w:divBdr>
                <w:top w:val="none" w:sz="0" w:space="0" w:color="auto"/>
                <w:left w:val="none" w:sz="0" w:space="0" w:color="auto"/>
                <w:bottom w:val="none" w:sz="0" w:space="0" w:color="auto"/>
                <w:right w:val="none" w:sz="0" w:space="0" w:color="auto"/>
              </w:divBdr>
            </w:div>
          </w:divsChild>
        </w:div>
        <w:div w:id="448622808">
          <w:marLeft w:val="0"/>
          <w:marRight w:val="0"/>
          <w:marTop w:val="0"/>
          <w:marBottom w:val="0"/>
          <w:divBdr>
            <w:top w:val="none" w:sz="0" w:space="0" w:color="auto"/>
            <w:left w:val="none" w:sz="0" w:space="0" w:color="auto"/>
            <w:bottom w:val="none" w:sz="0" w:space="0" w:color="auto"/>
            <w:right w:val="none" w:sz="0" w:space="0" w:color="auto"/>
          </w:divBdr>
          <w:divsChild>
            <w:div w:id="577330960">
              <w:marLeft w:val="0"/>
              <w:marRight w:val="0"/>
              <w:marTop w:val="0"/>
              <w:marBottom w:val="0"/>
              <w:divBdr>
                <w:top w:val="none" w:sz="0" w:space="0" w:color="auto"/>
                <w:left w:val="none" w:sz="0" w:space="0" w:color="auto"/>
                <w:bottom w:val="none" w:sz="0" w:space="0" w:color="auto"/>
                <w:right w:val="none" w:sz="0" w:space="0" w:color="auto"/>
              </w:divBdr>
            </w:div>
          </w:divsChild>
        </w:div>
        <w:div w:id="371342778">
          <w:marLeft w:val="0"/>
          <w:marRight w:val="0"/>
          <w:marTop w:val="0"/>
          <w:marBottom w:val="0"/>
          <w:divBdr>
            <w:top w:val="none" w:sz="0" w:space="0" w:color="auto"/>
            <w:left w:val="none" w:sz="0" w:space="0" w:color="auto"/>
            <w:bottom w:val="none" w:sz="0" w:space="0" w:color="auto"/>
            <w:right w:val="none" w:sz="0" w:space="0" w:color="auto"/>
          </w:divBdr>
          <w:divsChild>
            <w:div w:id="1043092630">
              <w:marLeft w:val="0"/>
              <w:marRight w:val="0"/>
              <w:marTop w:val="0"/>
              <w:marBottom w:val="0"/>
              <w:divBdr>
                <w:top w:val="none" w:sz="0" w:space="0" w:color="auto"/>
                <w:left w:val="none" w:sz="0" w:space="0" w:color="auto"/>
                <w:bottom w:val="none" w:sz="0" w:space="0" w:color="auto"/>
                <w:right w:val="none" w:sz="0" w:space="0" w:color="auto"/>
              </w:divBdr>
            </w:div>
          </w:divsChild>
        </w:div>
        <w:div w:id="703485577">
          <w:marLeft w:val="0"/>
          <w:marRight w:val="0"/>
          <w:marTop w:val="0"/>
          <w:marBottom w:val="0"/>
          <w:divBdr>
            <w:top w:val="none" w:sz="0" w:space="0" w:color="auto"/>
            <w:left w:val="none" w:sz="0" w:space="0" w:color="auto"/>
            <w:bottom w:val="none" w:sz="0" w:space="0" w:color="auto"/>
            <w:right w:val="none" w:sz="0" w:space="0" w:color="auto"/>
          </w:divBdr>
          <w:divsChild>
            <w:div w:id="904726383">
              <w:marLeft w:val="0"/>
              <w:marRight w:val="0"/>
              <w:marTop w:val="0"/>
              <w:marBottom w:val="0"/>
              <w:divBdr>
                <w:top w:val="none" w:sz="0" w:space="0" w:color="auto"/>
                <w:left w:val="none" w:sz="0" w:space="0" w:color="auto"/>
                <w:bottom w:val="none" w:sz="0" w:space="0" w:color="auto"/>
                <w:right w:val="none" w:sz="0" w:space="0" w:color="auto"/>
              </w:divBdr>
            </w:div>
          </w:divsChild>
        </w:div>
        <w:div w:id="2122340240">
          <w:marLeft w:val="0"/>
          <w:marRight w:val="0"/>
          <w:marTop w:val="0"/>
          <w:marBottom w:val="0"/>
          <w:divBdr>
            <w:top w:val="none" w:sz="0" w:space="0" w:color="auto"/>
            <w:left w:val="none" w:sz="0" w:space="0" w:color="auto"/>
            <w:bottom w:val="none" w:sz="0" w:space="0" w:color="auto"/>
            <w:right w:val="none" w:sz="0" w:space="0" w:color="auto"/>
          </w:divBdr>
          <w:divsChild>
            <w:div w:id="1730305080">
              <w:marLeft w:val="0"/>
              <w:marRight w:val="0"/>
              <w:marTop w:val="0"/>
              <w:marBottom w:val="0"/>
              <w:divBdr>
                <w:top w:val="none" w:sz="0" w:space="0" w:color="auto"/>
                <w:left w:val="none" w:sz="0" w:space="0" w:color="auto"/>
                <w:bottom w:val="none" w:sz="0" w:space="0" w:color="auto"/>
                <w:right w:val="none" w:sz="0" w:space="0" w:color="auto"/>
              </w:divBdr>
            </w:div>
          </w:divsChild>
        </w:div>
        <w:div w:id="958028829">
          <w:marLeft w:val="0"/>
          <w:marRight w:val="0"/>
          <w:marTop w:val="0"/>
          <w:marBottom w:val="0"/>
          <w:divBdr>
            <w:top w:val="none" w:sz="0" w:space="0" w:color="auto"/>
            <w:left w:val="none" w:sz="0" w:space="0" w:color="auto"/>
            <w:bottom w:val="none" w:sz="0" w:space="0" w:color="auto"/>
            <w:right w:val="none" w:sz="0" w:space="0" w:color="auto"/>
          </w:divBdr>
          <w:divsChild>
            <w:div w:id="13472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6088">
      <w:bodyDiv w:val="1"/>
      <w:marLeft w:val="0"/>
      <w:marRight w:val="0"/>
      <w:marTop w:val="0"/>
      <w:marBottom w:val="0"/>
      <w:divBdr>
        <w:top w:val="none" w:sz="0" w:space="0" w:color="auto"/>
        <w:left w:val="none" w:sz="0" w:space="0" w:color="auto"/>
        <w:bottom w:val="none" w:sz="0" w:space="0" w:color="auto"/>
        <w:right w:val="none" w:sz="0" w:space="0" w:color="auto"/>
      </w:divBdr>
    </w:div>
    <w:div w:id="1834372959">
      <w:bodyDiv w:val="1"/>
      <w:marLeft w:val="0"/>
      <w:marRight w:val="0"/>
      <w:marTop w:val="0"/>
      <w:marBottom w:val="0"/>
      <w:divBdr>
        <w:top w:val="none" w:sz="0" w:space="0" w:color="auto"/>
        <w:left w:val="none" w:sz="0" w:space="0" w:color="auto"/>
        <w:bottom w:val="none" w:sz="0" w:space="0" w:color="auto"/>
        <w:right w:val="none" w:sz="0" w:space="0" w:color="auto"/>
      </w:divBdr>
    </w:div>
    <w:div w:id="1882547667">
      <w:bodyDiv w:val="1"/>
      <w:marLeft w:val="0"/>
      <w:marRight w:val="0"/>
      <w:marTop w:val="0"/>
      <w:marBottom w:val="0"/>
      <w:divBdr>
        <w:top w:val="none" w:sz="0" w:space="0" w:color="auto"/>
        <w:left w:val="none" w:sz="0" w:space="0" w:color="auto"/>
        <w:bottom w:val="none" w:sz="0" w:space="0" w:color="auto"/>
        <w:right w:val="none" w:sz="0" w:space="0" w:color="auto"/>
      </w:divBdr>
    </w:div>
    <w:div w:id="1965229977">
      <w:bodyDiv w:val="1"/>
      <w:marLeft w:val="0"/>
      <w:marRight w:val="0"/>
      <w:marTop w:val="0"/>
      <w:marBottom w:val="0"/>
      <w:divBdr>
        <w:top w:val="none" w:sz="0" w:space="0" w:color="auto"/>
        <w:left w:val="none" w:sz="0" w:space="0" w:color="auto"/>
        <w:bottom w:val="none" w:sz="0" w:space="0" w:color="auto"/>
        <w:right w:val="none" w:sz="0" w:space="0" w:color="auto"/>
      </w:divBdr>
    </w:div>
    <w:div w:id="213976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ouvementdux.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dikom.formstack.com/forms/club_dux_202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mouvementdux.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ogrammedux.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ualitealimentaire.com/"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23B5519C3194CA433842EA87EC646" ma:contentTypeVersion="13" ma:contentTypeDescription="Crée un document." ma:contentTypeScope="" ma:versionID="60a5d2c6648d84a6e615f547b0462d95">
  <xsd:schema xmlns:xsd="http://www.w3.org/2001/XMLSchema" xmlns:xs="http://www.w3.org/2001/XMLSchema" xmlns:p="http://schemas.microsoft.com/office/2006/metadata/properties" xmlns:ns2="0db42c2c-7e6b-4d5c-813d-aa72a640497f" xmlns:ns3="6e0ca3a6-a759-4a34-aed1-ce3e19f7b9d7" targetNamespace="http://schemas.microsoft.com/office/2006/metadata/properties" ma:root="true" ma:fieldsID="601799bd1c443912bcc81097c3c3a3e8" ns2:_="" ns3:_="">
    <xsd:import namespace="0db42c2c-7e6b-4d5c-813d-aa72a640497f"/>
    <xsd:import namespace="6e0ca3a6-a759-4a34-aed1-ce3e19f7b9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42c2c-7e6b-4d5c-813d-aa72a6404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0ca3a6-a759-4a34-aed1-ce3e19f7b9d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9201-734B-49E0-BF5F-5477404BA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BC625-662C-41A2-80B6-CC6B3E4D49A3}">
  <ds:schemaRefs>
    <ds:schemaRef ds:uri="http://schemas.microsoft.com/sharepoint/v3/contenttype/forms"/>
  </ds:schemaRefs>
</ds:datastoreItem>
</file>

<file path=customXml/itemProps3.xml><?xml version="1.0" encoding="utf-8"?>
<ds:datastoreItem xmlns:ds="http://schemas.openxmlformats.org/officeDocument/2006/customXml" ds:itemID="{E5540697-AA4A-467C-970D-696F280A0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42c2c-7e6b-4d5c-813d-aa72a640497f"/>
    <ds:schemaRef ds:uri="6e0ca3a6-a759-4a34-aed1-ce3e19f7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CC9ED-F26D-4033-8058-33013FF3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4605</Words>
  <Characters>25332</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Lemire</dc:creator>
  <cp:lastModifiedBy>Julia Morin</cp:lastModifiedBy>
  <cp:revision>26</cp:revision>
  <cp:lastPrinted>2021-10-26T14:05:00Z</cp:lastPrinted>
  <dcterms:created xsi:type="dcterms:W3CDTF">2021-10-26T14:05:00Z</dcterms:created>
  <dcterms:modified xsi:type="dcterms:W3CDTF">2022-09-15T18:35:00Z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0x0101002CD23B5519C3194CA433842EA87EC646</vt:lpwstr>
  </property>
</Properties>
</file>